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3D18C" w14:textId="77777777" w:rsidR="00CB6D92" w:rsidRPr="00AB1349" w:rsidRDefault="00CB6D92" w:rsidP="00CB6D92">
      <w:pPr>
        <w:autoSpaceDE w:val="0"/>
        <w:autoSpaceDN w:val="0"/>
        <w:adjustRightInd w:val="0"/>
        <w:jc w:val="center"/>
        <w:rPr>
          <w:rFonts w:ascii="Arial" w:hAnsi="Arial" w:cs="Arial"/>
          <w:b/>
          <w:bCs/>
          <w:sz w:val="21"/>
          <w:szCs w:val="21"/>
          <w:lang w:val="x-none"/>
        </w:rPr>
      </w:pPr>
      <w:r w:rsidRPr="00AB1349">
        <w:rPr>
          <w:rFonts w:ascii="Arial" w:hAnsi="Arial" w:cs="Arial"/>
          <w:b/>
          <w:bCs/>
          <w:sz w:val="21"/>
          <w:szCs w:val="21"/>
          <w:lang w:val="x-none"/>
        </w:rPr>
        <w:t>PROCEDIMENTO DE INEXIGIBILIDADE DE LICITAÇÃO</w:t>
      </w:r>
    </w:p>
    <w:p w14:paraId="0DAAB8C9" w14:textId="77777777" w:rsidR="00CB6D92" w:rsidRPr="00AB1349" w:rsidRDefault="00CB6D92" w:rsidP="00CB6D92">
      <w:pPr>
        <w:autoSpaceDE w:val="0"/>
        <w:autoSpaceDN w:val="0"/>
        <w:adjustRightInd w:val="0"/>
        <w:jc w:val="both"/>
        <w:rPr>
          <w:rFonts w:ascii="Arial" w:hAnsi="Arial" w:cs="Arial"/>
          <w:sz w:val="21"/>
          <w:szCs w:val="21"/>
        </w:rPr>
      </w:pPr>
    </w:p>
    <w:p w14:paraId="697FB116" w14:textId="77777777" w:rsidR="00DB39BB" w:rsidRPr="00AB1349" w:rsidRDefault="00DB39BB" w:rsidP="00CB6D92">
      <w:pPr>
        <w:autoSpaceDE w:val="0"/>
        <w:autoSpaceDN w:val="0"/>
        <w:adjustRightInd w:val="0"/>
        <w:jc w:val="both"/>
        <w:rPr>
          <w:rFonts w:ascii="Arial" w:hAnsi="Arial" w:cs="Arial"/>
          <w:sz w:val="21"/>
          <w:szCs w:val="21"/>
        </w:rPr>
      </w:pPr>
    </w:p>
    <w:p w14:paraId="62B9906D" w14:textId="77777777" w:rsidR="00CB6D92" w:rsidRPr="00AB1349" w:rsidRDefault="00DB39BB" w:rsidP="00DB39BB">
      <w:pPr>
        <w:autoSpaceDE w:val="0"/>
        <w:autoSpaceDN w:val="0"/>
        <w:adjustRightInd w:val="0"/>
        <w:ind w:firstLine="5103"/>
        <w:jc w:val="both"/>
        <w:rPr>
          <w:rFonts w:ascii="Arial" w:hAnsi="Arial" w:cs="Arial"/>
          <w:sz w:val="21"/>
          <w:szCs w:val="21"/>
        </w:rPr>
      </w:pPr>
      <w:r w:rsidRPr="00AB1349">
        <w:rPr>
          <w:rFonts w:ascii="Arial" w:hAnsi="Arial" w:cs="Arial"/>
          <w:sz w:val="21"/>
          <w:szCs w:val="21"/>
        </w:rPr>
        <w:t>Dois Vizinhos – PR, 2</w:t>
      </w:r>
      <w:r w:rsidR="002618A8">
        <w:rPr>
          <w:rFonts w:ascii="Arial" w:hAnsi="Arial" w:cs="Arial"/>
          <w:sz w:val="21"/>
          <w:szCs w:val="21"/>
        </w:rPr>
        <w:t>6</w:t>
      </w:r>
      <w:r w:rsidRPr="00AB1349">
        <w:rPr>
          <w:rFonts w:ascii="Arial" w:hAnsi="Arial" w:cs="Arial"/>
          <w:sz w:val="21"/>
          <w:szCs w:val="21"/>
        </w:rPr>
        <w:t xml:space="preserve"> de Julho de 2011.</w:t>
      </w:r>
    </w:p>
    <w:p w14:paraId="03E693F9" w14:textId="77777777" w:rsidR="00DB39BB" w:rsidRPr="00AB1349" w:rsidRDefault="00DB39BB" w:rsidP="00CB6D92">
      <w:pPr>
        <w:autoSpaceDE w:val="0"/>
        <w:autoSpaceDN w:val="0"/>
        <w:adjustRightInd w:val="0"/>
        <w:jc w:val="both"/>
        <w:rPr>
          <w:rFonts w:ascii="Arial" w:hAnsi="Arial" w:cs="Arial"/>
          <w:sz w:val="21"/>
          <w:szCs w:val="21"/>
        </w:rPr>
      </w:pPr>
    </w:p>
    <w:p w14:paraId="3FC759ED" w14:textId="77777777" w:rsidR="00DB39BB" w:rsidRPr="00AB1349" w:rsidRDefault="00DB39BB" w:rsidP="00CB6D92">
      <w:pPr>
        <w:autoSpaceDE w:val="0"/>
        <w:autoSpaceDN w:val="0"/>
        <w:adjustRightInd w:val="0"/>
        <w:jc w:val="both"/>
        <w:rPr>
          <w:rFonts w:ascii="Arial" w:hAnsi="Arial" w:cs="Arial"/>
          <w:sz w:val="21"/>
          <w:szCs w:val="21"/>
        </w:rPr>
      </w:pPr>
    </w:p>
    <w:p w14:paraId="5DD1A1DA" w14:textId="77777777" w:rsidR="00CB6D92" w:rsidRPr="00AB1349" w:rsidRDefault="00CB6D92" w:rsidP="00CB6D92">
      <w:pPr>
        <w:autoSpaceDE w:val="0"/>
        <w:autoSpaceDN w:val="0"/>
        <w:adjustRightInd w:val="0"/>
        <w:jc w:val="both"/>
        <w:rPr>
          <w:rFonts w:ascii="Arial" w:hAnsi="Arial" w:cs="Arial"/>
          <w:sz w:val="21"/>
          <w:szCs w:val="21"/>
          <w:lang w:val="x-none"/>
        </w:rPr>
      </w:pPr>
      <w:r w:rsidRPr="00AB1349">
        <w:rPr>
          <w:rFonts w:ascii="Arial" w:hAnsi="Arial" w:cs="Arial"/>
          <w:b/>
          <w:bCs/>
          <w:sz w:val="21"/>
          <w:szCs w:val="21"/>
          <w:lang w:val="x-none"/>
        </w:rPr>
        <w:t xml:space="preserve">PROCESSO Nº </w:t>
      </w:r>
      <w:r w:rsidRPr="00AB1349">
        <w:rPr>
          <w:rFonts w:ascii="Arial" w:hAnsi="Arial" w:cs="Arial"/>
          <w:sz w:val="21"/>
          <w:szCs w:val="21"/>
          <w:lang w:val="x-none"/>
        </w:rPr>
        <w:t xml:space="preserve">- </w:t>
      </w:r>
      <w:r w:rsidR="00DB39BB" w:rsidRPr="00AB1349">
        <w:rPr>
          <w:rFonts w:ascii="Arial" w:hAnsi="Arial" w:cs="Arial"/>
          <w:sz w:val="21"/>
          <w:szCs w:val="21"/>
          <w:lang w:val="x-none"/>
        </w:rPr>
        <w:t>007/2011</w:t>
      </w:r>
    </w:p>
    <w:p w14:paraId="4E3B1058" w14:textId="77777777" w:rsidR="00CB6D92" w:rsidRPr="00AB1349" w:rsidRDefault="00CB6D92" w:rsidP="00CB6D92">
      <w:pPr>
        <w:autoSpaceDE w:val="0"/>
        <w:autoSpaceDN w:val="0"/>
        <w:adjustRightInd w:val="0"/>
        <w:jc w:val="both"/>
        <w:rPr>
          <w:rFonts w:ascii="Arial" w:hAnsi="Arial" w:cs="Arial"/>
          <w:b/>
          <w:bCs/>
          <w:sz w:val="21"/>
          <w:szCs w:val="21"/>
        </w:rPr>
      </w:pPr>
    </w:p>
    <w:p w14:paraId="4AEEEC3D" w14:textId="77777777" w:rsidR="00B46465" w:rsidRPr="00AB1349" w:rsidRDefault="00B46465" w:rsidP="00CB6D92">
      <w:pPr>
        <w:autoSpaceDE w:val="0"/>
        <w:autoSpaceDN w:val="0"/>
        <w:adjustRightInd w:val="0"/>
        <w:jc w:val="both"/>
        <w:rPr>
          <w:rFonts w:ascii="Arial" w:hAnsi="Arial" w:cs="Arial"/>
          <w:b/>
          <w:bCs/>
          <w:sz w:val="21"/>
          <w:szCs w:val="21"/>
        </w:rPr>
      </w:pPr>
    </w:p>
    <w:p w14:paraId="4AE9CC0E" w14:textId="77777777" w:rsidR="00DB39BB" w:rsidRPr="00AB1349" w:rsidRDefault="00DB39BB" w:rsidP="00CB6D92">
      <w:pPr>
        <w:autoSpaceDE w:val="0"/>
        <w:autoSpaceDN w:val="0"/>
        <w:adjustRightInd w:val="0"/>
        <w:jc w:val="both"/>
        <w:rPr>
          <w:rFonts w:ascii="Arial" w:hAnsi="Arial" w:cs="Arial"/>
          <w:b/>
          <w:bCs/>
          <w:sz w:val="21"/>
          <w:szCs w:val="21"/>
        </w:rPr>
      </w:pPr>
      <w:r w:rsidRPr="00AB1349">
        <w:rPr>
          <w:rFonts w:ascii="Arial" w:hAnsi="Arial" w:cs="Arial"/>
          <w:b/>
          <w:bCs/>
          <w:sz w:val="21"/>
          <w:szCs w:val="21"/>
        </w:rPr>
        <w:t xml:space="preserve">1. </w:t>
      </w:r>
      <w:r w:rsidR="00CB6D92" w:rsidRPr="00AB1349">
        <w:rPr>
          <w:rFonts w:ascii="Arial" w:hAnsi="Arial" w:cs="Arial"/>
          <w:b/>
          <w:bCs/>
          <w:sz w:val="21"/>
          <w:szCs w:val="21"/>
          <w:lang w:val="x-none"/>
        </w:rPr>
        <w:t>OBJETO</w:t>
      </w:r>
      <w:r w:rsidR="00CB6D92" w:rsidRPr="00AB1349">
        <w:rPr>
          <w:rFonts w:ascii="Arial" w:hAnsi="Arial" w:cs="Arial"/>
          <w:sz w:val="21"/>
          <w:szCs w:val="21"/>
          <w:lang w:val="x-none"/>
        </w:rPr>
        <w:t xml:space="preserve">  </w:t>
      </w:r>
    </w:p>
    <w:p w14:paraId="06462482" w14:textId="77777777" w:rsidR="00CB6D92" w:rsidRPr="00AB1349" w:rsidRDefault="00CB6D92" w:rsidP="00CB6D92">
      <w:pPr>
        <w:autoSpaceDE w:val="0"/>
        <w:autoSpaceDN w:val="0"/>
        <w:adjustRightInd w:val="0"/>
        <w:jc w:val="both"/>
        <w:rPr>
          <w:rFonts w:ascii="Arial" w:hAnsi="Arial" w:cs="Arial"/>
          <w:b/>
          <w:sz w:val="21"/>
          <w:szCs w:val="21"/>
        </w:rPr>
      </w:pPr>
      <w:r w:rsidRPr="00AB1349">
        <w:rPr>
          <w:rFonts w:ascii="Arial" w:hAnsi="Arial" w:cs="Arial"/>
          <w:b/>
          <w:sz w:val="21"/>
          <w:szCs w:val="21"/>
        </w:rPr>
        <w:t>CONTRATAÇÃO DE SERVIÇOS NA ATIVIDADE LEITEIRA, DESENVOLVENDO AÇÕES DESTINADAS A PROGRAMAS DE TREINAMENTO DE PRODUTORES RURAIS E TÉCNICOS EM SISTEMAS INTENSIVOS DE PRODUÇÃO DE LEITE NO MUNICÍPIO DE DOIS VIZINHOS.</w:t>
      </w:r>
    </w:p>
    <w:p w14:paraId="4BF34686" w14:textId="77777777" w:rsidR="00CB6D92" w:rsidRPr="00AB1349" w:rsidRDefault="00CB6D92" w:rsidP="00CB6D92">
      <w:pPr>
        <w:autoSpaceDE w:val="0"/>
        <w:autoSpaceDN w:val="0"/>
        <w:adjustRightInd w:val="0"/>
        <w:jc w:val="both"/>
        <w:rPr>
          <w:rFonts w:ascii="Arial" w:hAnsi="Arial" w:cs="Arial"/>
          <w:sz w:val="21"/>
          <w:szCs w:val="21"/>
        </w:rPr>
      </w:pPr>
    </w:p>
    <w:p w14:paraId="4EE55E77" w14:textId="77777777" w:rsidR="00B46465" w:rsidRPr="00AB1349" w:rsidRDefault="00B46465" w:rsidP="00CB6D92">
      <w:pPr>
        <w:autoSpaceDE w:val="0"/>
        <w:autoSpaceDN w:val="0"/>
        <w:adjustRightInd w:val="0"/>
        <w:jc w:val="both"/>
        <w:rPr>
          <w:rFonts w:ascii="Arial" w:hAnsi="Arial" w:cs="Arial"/>
          <w:b/>
          <w:bCs/>
          <w:sz w:val="21"/>
          <w:szCs w:val="21"/>
        </w:rPr>
      </w:pPr>
    </w:p>
    <w:p w14:paraId="5065E8A0" w14:textId="77777777" w:rsidR="00DB39BB" w:rsidRPr="00AB1349" w:rsidRDefault="00DB39BB" w:rsidP="00CB6D92">
      <w:pPr>
        <w:autoSpaceDE w:val="0"/>
        <w:autoSpaceDN w:val="0"/>
        <w:adjustRightInd w:val="0"/>
        <w:jc w:val="both"/>
        <w:rPr>
          <w:rFonts w:ascii="Arial" w:hAnsi="Arial" w:cs="Arial"/>
          <w:b/>
          <w:bCs/>
          <w:sz w:val="21"/>
          <w:szCs w:val="21"/>
        </w:rPr>
      </w:pPr>
      <w:r w:rsidRPr="00AB1349">
        <w:rPr>
          <w:rFonts w:ascii="Arial" w:hAnsi="Arial" w:cs="Arial"/>
          <w:b/>
          <w:bCs/>
          <w:sz w:val="21"/>
          <w:szCs w:val="21"/>
        </w:rPr>
        <w:t xml:space="preserve">2. </w:t>
      </w:r>
      <w:r w:rsidR="00CB6D92" w:rsidRPr="00AB1349">
        <w:rPr>
          <w:rFonts w:ascii="Arial" w:hAnsi="Arial" w:cs="Arial"/>
          <w:b/>
          <w:bCs/>
          <w:sz w:val="21"/>
          <w:szCs w:val="21"/>
          <w:lang w:val="x-none"/>
        </w:rPr>
        <w:t xml:space="preserve">VALOR ESTIMADO </w:t>
      </w:r>
    </w:p>
    <w:p w14:paraId="709A2374" w14:textId="77777777" w:rsidR="00CB6D92" w:rsidRPr="002618A8" w:rsidRDefault="00DB39BB" w:rsidP="00CB6D92">
      <w:pPr>
        <w:autoSpaceDE w:val="0"/>
        <w:autoSpaceDN w:val="0"/>
        <w:adjustRightInd w:val="0"/>
        <w:jc w:val="both"/>
        <w:rPr>
          <w:rFonts w:ascii="Arial" w:hAnsi="Arial" w:cs="Arial"/>
          <w:sz w:val="21"/>
          <w:szCs w:val="21"/>
        </w:rPr>
      </w:pPr>
      <w:r w:rsidRPr="00567B6F">
        <w:rPr>
          <w:rFonts w:ascii="Arial" w:hAnsi="Arial" w:cs="Arial"/>
          <w:sz w:val="21"/>
          <w:szCs w:val="22"/>
        </w:rPr>
        <w:t xml:space="preserve">O valor será de </w:t>
      </w:r>
      <w:r w:rsidRPr="00567B6F">
        <w:rPr>
          <w:rFonts w:ascii="Arial" w:hAnsi="Arial" w:cs="Arial"/>
          <w:bCs/>
          <w:sz w:val="21"/>
          <w:szCs w:val="22"/>
        </w:rPr>
        <w:t xml:space="preserve">R$ </w:t>
      </w:r>
      <w:r w:rsidR="00567B6F" w:rsidRPr="00567B6F">
        <w:rPr>
          <w:rFonts w:ascii="Arial" w:hAnsi="Arial" w:cs="Arial"/>
          <w:bCs/>
          <w:sz w:val="21"/>
          <w:szCs w:val="22"/>
        </w:rPr>
        <w:t xml:space="preserve">27.000,00 </w:t>
      </w:r>
      <w:r w:rsidRPr="00567B6F">
        <w:rPr>
          <w:rFonts w:ascii="Arial" w:hAnsi="Arial" w:cs="Arial"/>
          <w:bCs/>
          <w:sz w:val="21"/>
          <w:szCs w:val="22"/>
        </w:rPr>
        <w:t>(</w:t>
      </w:r>
      <w:r w:rsidR="00567B6F" w:rsidRPr="00567B6F">
        <w:rPr>
          <w:rFonts w:ascii="Arial" w:hAnsi="Arial" w:cs="Arial"/>
          <w:bCs/>
          <w:sz w:val="21"/>
          <w:szCs w:val="22"/>
        </w:rPr>
        <w:t>vinte e sete mil reais</w:t>
      </w:r>
      <w:r w:rsidRPr="00567B6F">
        <w:rPr>
          <w:rFonts w:ascii="Arial" w:hAnsi="Arial" w:cs="Arial"/>
          <w:bCs/>
          <w:sz w:val="21"/>
          <w:szCs w:val="22"/>
        </w:rPr>
        <w:t>)</w:t>
      </w:r>
      <w:r w:rsidRPr="00567B6F">
        <w:rPr>
          <w:rFonts w:ascii="Arial" w:hAnsi="Arial" w:cs="Arial"/>
          <w:sz w:val="21"/>
          <w:szCs w:val="22"/>
        </w:rPr>
        <w:t xml:space="preserve">, no período supracitado, sendo </w:t>
      </w:r>
      <w:r w:rsidRPr="00567B6F">
        <w:rPr>
          <w:rFonts w:ascii="Arial" w:hAnsi="Arial" w:cs="Arial"/>
          <w:bCs/>
          <w:sz w:val="21"/>
          <w:szCs w:val="22"/>
        </w:rPr>
        <w:t>R$</w:t>
      </w:r>
      <w:r w:rsidR="00567B6F" w:rsidRPr="00567B6F">
        <w:rPr>
          <w:rFonts w:ascii="Arial" w:hAnsi="Arial" w:cs="Arial"/>
          <w:bCs/>
          <w:sz w:val="21"/>
          <w:szCs w:val="22"/>
        </w:rPr>
        <w:t xml:space="preserve"> 2.500,00 </w:t>
      </w:r>
      <w:r w:rsidRPr="00567B6F">
        <w:rPr>
          <w:rFonts w:ascii="Arial" w:hAnsi="Arial" w:cs="Arial"/>
          <w:bCs/>
          <w:sz w:val="21"/>
          <w:szCs w:val="22"/>
        </w:rPr>
        <w:t>(</w:t>
      </w:r>
      <w:r w:rsidR="00567B6F" w:rsidRPr="00567B6F">
        <w:rPr>
          <w:rFonts w:ascii="Arial" w:hAnsi="Arial" w:cs="Arial"/>
          <w:bCs/>
          <w:sz w:val="21"/>
          <w:szCs w:val="22"/>
        </w:rPr>
        <w:t>dois mil e quinhentos reais</w:t>
      </w:r>
      <w:r w:rsidRPr="00567B6F">
        <w:rPr>
          <w:rFonts w:ascii="Arial" w:hAnsi="Arial" w:cs="Arial"/>
          <w:bCs/>
          <w:sz w:val="21"/>
          <w:szCs w:val="22"/>
        </w:rPr>
        <w:t>)</w:t>
      </w:r>
      <w:r w:rsidRPr="00AB1349">
        <w:rPr>
          <w:rFonts w:ascii="Arial" w:hAnsi="Arial" w:cs="Arial"/>
          <w:b/>
          <w:bCs/>
          <w:sz w:val="21"/>
          <w:szCs w:val="22"/>
        </w:rPr>
        <w:t xml:space="preserve"> </w:t>
      </w:r>
      <w:r w:rsidRPr="00AB1349">
        <w:rPr>
          <w:rFonts w:ascii="Arial" w:hAnsi="Arial" w:cs="Arial"/>
          <w:bCs/>
          <w:sz w:val="21"/>
          <w:szCs w:val="22"/>
        </w:rPr>
        <w:t>m</w:t>
      </w:r>
      <w:r w:rsidR="002618A8">
        <w:rPr>
          <w:rFonts w:ascii="Arial" w:hAnsi="Arial" w:cs="Arial"/>
          <w:sz w:val="21"/>
          <w:szCs w:val="22"/>
        </w:rPr>
        <w:t>ensais, conforme segue:</w:t>
      </w:r>
    </w:p>
    <w:p w14:paraId="644F1778" w14:textId="77777777" w:rsidR="002618A8" w:rsidRDefault="002618A8" w:rsidP="00CB6D92">
      <w:pPr>
        <w:autoSpaceDE w:val="0"/>
        <w:autoSpaceDN w:val="0"/>
        <w:adjustRightInd w:val="0"/>
        <w:jc w:val="both"/>
        <w:rPr>
          <w:rFonts w:ascii="Arial" w:hAnsi="Arial" w:cs="Arial"/>
          <w:sz w:val="21"/>
          <w:szCs w:val="21"/>
        </w:rPr>
      </w:pPr>
    </w:p>
    <w:tbl>
      <w:tblPr>
        <w:tblW w:w="5000" w:type="pct"/>
        <w:tblInd w:w="15"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567"/>
        <w:gridCol w:w="5245"/>
        <w:gridCol w:w="1134"/>
        <w:gridCol w:w="851"/>
        <w:gridCol w:w="992"/>
        <w:gridCol w:w="1202"/>
      </w:tblGrid>
      <w:tr w:rsidR="002618A8" w:rsidRPr="002618A8" w14:paraId="5972D371" w14:textId="77777777" w:rsidTr="002618A8">
        <w:tc>
          <w:tcPr>
            <w:tcW w:w="9991" w:type="dxa"/>
            <w:gridSpan w:val="6"/>
            <w:tcBorders>
              <w:top w:val="single" w:sz="6" w:space="0" w:color="000000"/>
              <w:bottom w:val="single" w:sz="6" w:space="0" w:color="000000"/>
            </w:tcBorders>
            <w:shd w:val="clear" w:color="auto" w:fill="FFFFFF"/>
          </w:tcPr>
          <w:p w14:paraId="49443A06" w14:textId="77777777" w:rsidR="002618A8" w:rsidRPr="002618A8" w:rsidRDefault="002618A8" w:rsidP="00567B6F">
            <w:pPr>
              <w:autoSpaceDE w:val="0"/>
              <w:autoSpaceDN w:val="0"/>
              <w:adjustRightInd w:val="0"/>
              <w:jc w:val="center"/>
              <w:rPr>
                <w:rFonts w:ascii="Arial" w:hAnsi="Arial" w:cs="Arial"/>
                <w:lang w:val="x-none"/>
              </w:rPr>
            </w:pPr>
            <w:r w:rsidRPr="002618A8">
              <w:rPr>
                <w:rFonts w:ascii="Arial" w:hAnsi="Arial" w:cs="Arial"/>
                <w:lang w:val="x-none"/>
              </w:rPr>
              <w:t>CONTRATAÇÃO DE EMPRESA PARA SERVIÇOS TECNICOS NA ATIVIDADE LEITEIRA</w:t>
            </w:r>
          </w:p>
        </w:tc>
      </w:tr>
      <w:tr w:rsidR="002618A8" w:rsidRPr="002618A8" w14:paraId="00D4C85C" w14:textId="77777777" w:rsidTr="00567B6F">
        <w:tc>
          <w:tcPr>
            <w:tcW w:w="567" w:type="dxa"/>
            <w:tcBorders>
              <w:top w:val="single" w:sz="6" w:space="0" w:color="000000"/>
              <w:bottom w:val="single" w:sz="6" w:space="0" w:color="000000"/>
              <w:right w:val="single" w:sz="6" w:space="0" w:color="000000"/>
            </w:tcBorders>
            <w:shd w:val="clear" w:color="auto" w:fill="C0C0C0"/>
          </w:tcPr>
          <w:p w14:paraId="25267908" w14:textId="77777777" w:rsidR="002618A8" w:rsidRPr="002618A8" w:rsidRDefault="002618A8" w:rsidP="00567B6F">
            <w:pPr>
              <w:autoSpaceDE w:val="0"/>
              <w:autoSpaceDN w:val="0"/>
              <w:adjustRightInd w:val="0"/>
              <w:jc w:val="center"/>
              <w:rPr>
                <w:rFonts w:ascii="Arial" w:hAnsi="Arial" w:cs="Arial"/>
                <w:lang w:val="x-none"/>
              </w:rPr>
            </w:pPr>
            <w:r w:rsidRPr="002618A8">
              <w:rPr>
                <w:rFonts w:ascii="Arial" w:hAnsi="Arial" w:cs="Arial"/>
                <w:lang w:val="x-none"/>
              </w:rPr>
              <w:t>Item</w:t>
            </w:r>
          </w:p>
        </w:tc>
        <w:tc>
          <w:tcPr>
            <w:tcW w:w="5245" w:type="dxa"/>
            <w:tcBorders>
              <w:top w:val="single" w:sz="6" w:space="0" w:color="000000"/>
              <w:left w:val="single" w:sz="6" w:space="0" w:color="000000"/>
              <w:bottom w:val="single" w:sz="6" w:space="0" w:color="000000"/>
              <w:right w:val="single" w:sz="6" w:space="0" w:color="000000"/>
            </w:tcBorders>
            <w:shd w:val="clear" w:color="auto" w:fill="C0C0C0"/>
          </w:tcPr>
          <w:p w14:paraId="4FFDFFB9" w14:textId="77777777" w:rsidR="002618A8" w:rsidRPr="002618A8" w:rsidRDefault="002618A8" w:rsidP="00567B6F">
            <w:pPr>
              <w:autoSpaceDE w:val="0"/>
              <w:autoSpaceDN w:val="0"/>
              <w:adjustRightInd w:val="0"/>
              <w:jc w:val="center"/>
              <w:rPr>
                <w:rFonts w:ascii="Arial" w:hAnsi="Arial" w:cs="Arial"/>
                <w:lang w:val="x-none"/>
              </w:rPr>
            </w:pPr>
            <w:r w:rsidRPr="002618A8">
              <w:rPr>
                <w:rFonts w:ascii="Arial" w:hAnsi="Arial" w:cs="Arial"/>
                <w:lang w:val="x-none"/>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C0C0C0"/>
          </w:tcPr>
          <w:p w14:paraId="5E48318D" w14:textId="77777777" w:rsidR="002618A8" w:rsidRPr="002618A8" w:rsidRDefault="002618A8" w:rsidP="00567B6F">
            <w:pPr>
              <w:autoSpaceDE w:val="0"/>
              <w:autoSpaceDN w:val="0"/>
              <w:adjustRightInd w:val="0"/>
              <w:jc w:val="center"/>
              <w:rPr>
                <w:rFonts w:ascii="Arial" w:hAnsi="Arial" w:cs="Arial"/>
                <w:lang w:val="x-none"/>
              </w:rPr>
            </w:pPr>
            <w:r w:rsidRPr="002618A8">
              <w:rPr>
                <w:rFonts w:ascii="Arial" w:hAnsi="Arial" w:cs="Arial"/>
                <w:lang w:val="x-none"/>
              </w:rPr>
              <w:t>Quantidade</w:t>
            </w:r>
          </w:p>
        </w:tc>
        <w:tc>
          <w:tcPr>
            <w:tcW w:w="851" w:type="dxa"/>
            <w:tcBorders>
              <w:top w:val="single" w:sz="6" w:space="0" w:color="000000"/>
              <w:left w:val="single" w:sz="6" w:space="0" w:color="000000"/>
              <w:bottom w:val="single" w:sz="6" w:space="0" w:color="000000"/>
              <w:right w:val="single" w:sz="6" w:space="0" w:color="000000"/>
            </w:tcBorders>
            <w:shd w:val="clear" w:color="auto" w:fill="C0C0C0"/>
          </w:tcPr>
          <w:p w14:paraId="12A1C3CB" w14:textId="77777777" w:rsidR="002618A8" w:rsidRPr="002618A8" w:rsidRDefault="002618A8" w:rsidP="00567B6F">
            <w:pPr>
              <w:autoSpaceDE w:val="0"/>
              <w:autoSpaceDN w:val="0"/>
              <w:adjustRightInd w:val="0"/>
              <w:jc w:val="center"/>
              <w:rPr>
                <w:rFonts w:ascii="Arial" w:hAnsi="Arial" w:cs="Arial"/>
                <w:lang w:val="x-none"/>
              </w:rPr>
            </w:pPr>
            <w:r w:rsidRPr="002618A8">
              <w:rPr>
                <w:rFonts w:ascii="Arial" w:hAnsi="Arial" w:cs="Arial"/>
                <w:lang w:val="x-none"/>
              </w:rPr>
              <w:t>Unidade</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Pr>
          <w:p w14:paraId="62E106DB" w14:textId="77777777" w:rsidR="002618A8" w:rsidRPr="002618A8" w:rsidRDefault="002618A8" w:rsidP="00567B6F">
            <w:pPr>
              <w:autoSpaceDE w:val="0"/>
              <w:autoSpaceDN w:val="0"/>
              <w:adjustRightInd w:val="0"/>
              <w:jc w:val="center"/>
              <w:rPr>
                <w:rFonts w:ascii="Arial" w:hAnsi="Arial" w:cs="Arial"/>
                <w:lang w:val="x-none"/>
              </w:rPr>
            </w:pPr>
            <w:r w:rsidRPr="002618A8">
              <w:rPr>
                <w:rFonts w:ascii="Arial" w:hAnsi="Arial" w:cs="Arial"/>
                <w:lang w:val="x-none"/>
              </w:rPr>
              <w:t>Preço máximo</w:t>
            </w:r>
          </w:p>
        </w:tc>
        <w:tc>
          <w:tcPr>
            <w:tcW w:w="1202" w:type="dxa"/>
            <w:tcBorders>
              <w:top w:val="single" w:sz="6" w:space="0" w:color="000000"/>
              <w:left w:val="single" w:sz="6" w:space="0" w:color="000000"/>
              <w:bottom w:val="single" w:sz="6" w:space="0" w:color="000000"/>
            </w:tcBorders>
            <w:shd w:val="clear" w:color="auto" w:fill="C0C0C0"/>
          </w:tcPr>
          <w:p w14:paraId="6DD0DDAB" w14:textId="77777777" w:rsidR="002618A8" w:rsidRPr="002618A8" w:rsidRDefault="002618A8" w:rsidP="00567B6F">
            <w:pPr>
              <w:autoSpaceDE w:val="0"/>
              <w:autoSpaceDN w:val="0"/>
              <w:adjustRightInd w:val="0"/>
              <w:jc w:val="center"/>
              <w:rPr>
                <w:rFonts w:ascii="Arial" w:hAnsi="Arial" w:cs="Arial"/>
                <w:lang w:val="x-none"/>
              </w:rPr>
            </w:pPr>
            <w:r w:rsidRPr="002618A8">
              <w:rPr>
                <w:rFonts w:ascii="Arial" w:hAnsi="Arial" w:cs="Arial"/>
                <w:lang w:val="x-none"/>
              </w:rPr>
              <w:t>Preço máximo total</w:t>
            </w:r>
          </w:p>
        </w:tc>
      </w:tr>
      <w:tr w:rsidR="002618A8" w:rsidRPr="002618A8" w14:paraId="08CD0708" w14:textId="77777777" w:rsidTr="00567B6F">
        <w:tc>
          <w:tcPr>
            <w:tcW w:w="567" w:type="dxa"/>
            <w:tcBorders>
              <w:top w:val="single" w:sz="6" w:space="0" w:color="000000"/>
              <w:bottom w:val="single" w:sz="6" w:space="0" w:color="000000"/>
              <w:right w:val="single" w:sz="6" w:space="0" w:color="000000"/>
            </w:tcBorders>
            <w:shd w:val="clear" w:color="auto" w:fill="FFFFFF"/>
          </w:tcPr>
          <w:p w14:paraId="7E171FCD" w14:textId="77777777" w:rsidR="002618A8" w:rsidRPr="002618A8" w:rsidRDefault="002618A8" w:rsidP="00567B6F">
            <w:pPr>
              <w:autoSpaceDE w:val="0"/>
              <w:autoSpaceDN w:val="0"/>
              <w:adjustRightInd w:val="0"/>
              <w:jc w:val="center"/>
              <w:rPr>
                <w:rFonts w:ascii="Arial" w:hAnsi="Arial" w:cs="Arial"/>
                <w:lang w:val="x-none"/>
              </w:rPr>
            </w:pPr>
            <w:r w:rsidRPr="002618A8">
              <w:rPr>
                <w:rFonts w:ascii="Arial" w:hAnsi="Arial" w:cs="Arial"/>
                <w:lang w:val="x-none"/>
              </w:rPr>
              <w:t>1</w:t>
            </w:r>
          </w:p>
        </w:tc>
        <w:tc>
          <w:tcPr>
            <w:tcW w:w="5245" w:type="dxa"/>
            <w:tcBorders>
              <w:top w:val="single" w:sz="6" w:space="0" w:color="000000"/>
              <w:left w:val="single" w:sz="6" w:space="0" w:color="000000"/>
              <w:bottom w:val="single" w:sz="6" w:space="0" w:color="000000"/>
              <w:right w:val="single" w:sz="6" w:space="0" w:color="000000"/>
            </w:tcBorders>
            <w:shd w:val="clear" w:color="auto" w:fill="FFFFFF"/>
          </w:tcPr>
          <w:p w14:paraId="582BE605" w14:textId="77777777" w:rsidR="002618A8" w:rsidRPr="002618A8" w:rsidRDefault="002618A8" w:rsidP="00567B6F">
            <w:pPr>
              <w:autoSpaceDE w:val="0"/>
              <w:autoSpaceDN w:val="0"/>
              <w:adjustRightInd w:val="0"/>
              <w:jc w:val="both"/>
              <w:rPr>
                <w:rFonts w:ascii="Arial" w:hAnsi="Arial" w:cs="Arial"/>
                <w:lang w:val="x-none"/>
              </w:rPr>
            </w:pPr>
            <w:r w:rsidRPr="002618A8">
              <w:rPr>
                <w:rFonts w:ascii="Arial" w:hAnsi="Arial" w:cs="Arial"/>
                <w:lang w:val="x-none"/>
              </w:rPr>
              <w:t>SERVIÇOS TÉCNICOS NA ATIVIDADE LEITEIRA Serviços técnicos na atividade leiteira, desenvolvendo ações destinadas a programas de treinamento de produtores rurais e técnicos em sistemas intensivos de produção de leite no Município de Dois Vizinhos -PR.</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7243E6F" w14:textId="77777777" w:rsidR="002618A8" w:rsidRPr="002618A8" w:rsidRDefault="002618A8" w:rsidP="00567B6F">
            <w:pPr>
              <w:autoSpaceDE w:val="0"/>
              <w:autoSpaceDN w:val="0"/>
              <w:adjustRightInd w:val="0"/>
              <w:jc w:val="center"/>
              <w:rPr>
                <w:rFonts w:ascii="Arial" w:hAnsi="Arial" w:cs="Arial"/>
                <w:lang w:val="x-none"/>
              </w:rPr>
            </w:pPr>
            <w:r w:rsidRPr="002618A8">
              <w:rPr>
                <w:rFonts w:ascii="Arial" w:hAnsi="Arial" w:cs="Arial"/>
                <w:lang w:val="x-none"/>
              </w:rPr>
              <w:t>12,00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347C0264" w14:textId="77777777" w:rsidR="002618A8" w:rsidRPr="002618A8" w:rsidRDefault="002618A8" w:rsidP="00567B6F">
            <w:pPr>
              <w:autoSpaceDE w:val="0"/>
              <w:autoSpaceDN w:val="0"/>
              <w:adjustRightInd w:val="0"/>
              <w:jc w:val="center"/>
              <w:rPr>
                <w:rFonts w:ascii="Arial" w:hAnsi="Arial" w:cs="Arial"/>
                <w:lang w:val="x-none"/>
              </w:rPr>
            </w:pPr>
            <w:r w:rsidRPr="002618A8">
              <w:rPr>
                <w:rFonts w:ascii="Arial" w:hAnsi="Arial" w:cs="Arial"/>
                <w:lang w:val="x-none"/>
              </w:rPr>
              <w:t>MES</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1474768B" w14:textId="77777777" w:rsidR="002618A8" w:rsidRPr="002618A8" w:rsidRDefault="002618A8" w:rsidP="00567B6F">
            <w:pPr>
              <w:autoSpaceDE w:val="0"/>
              <w:autoSpaceDN w:val="0"/>
              <w:adjustRightInd w:val="0"/>
              <w:jc w:val="center"/>
              <w:rPr>
                <w:rFonts w:ascii="Arial" w:hAnsi="Arial" w:cs="Arial"/>
                <w:lang w:val="x-none"/>
              </w:rPr>
            </w:pPr>
            <w:r w:rsidRPr="002618A8">
              <w:rPr>
                <w:rFonts w:ascii="Arial" w:hAnsi="Arial" w:cs="Arial"/>
                <w:lang w:val="x-none"/>
              </w:rPr>
              <w:t>2.250,00</w:t>
            </w:r>
          </w:p>
        </w:tc>
        <w:tc>
          <w:tcPr>
            <w:tcW w:w="1202" w:type="dxa"/>
            <w:tcBorders>
              <w:top w:val="single" w:sz="6" w:space="0" w:color="000000"/>
              <w:left w:val="single" w:sz="6" w:space="0" w:color="000000"/>
              <w:bottom w:val="single" w:sz="6" w:space="0" w:color="000000"/>
            </w:tcBorders>
            <w:shd w:val="clear" w:color="auto" w:fill="FFFFFF"/>
          </w:tcPr>
          <w:p w14:paraId="52F47F86" w14:textId="77777777" w:rsidR="002618A8" w:rsidRPr="002618A8" w:rsidRDefault="002618A8" w:rsidP="00567B6F">
            <w:pPr>
              <w:autoSpaceDE w:val="0"/>
              <w:autoSpaceDN w:val="0"/>
              <w:adjustRightInd w:val="0"/>
              <w:jc w:val="center"/>
              <w:rPr>
                <w:rFonts w:ascii="Arial" w:hAnsi="Arial" w:cs="Arial"/>
                <w:lang w:val="x-none"/>
              </w:rPr>
            </w:pPr>
            <w:r w:rsidRPr="002618A8">
              <w:rPr>
                <w:rFonts w:ascii="Arial" w:hAnsi="Arial" w:cs="Arial"/>
                <w:lang w:val="x-none"/>
              </w:rPr>
              <w:t>27.000,00</w:t>
            </w:r>
          </w:p>
        </w:tc>
      </w:tr>
      <w:tr w:rsidR="002618A8" w:rsidRPr="002618A8" w14:paraId="16C19ED0" w14:textId="77777777" w:rsidTr="00567B6F">
        <w:tc>
          <w:tcPr>
            <w:tcW w:w="8789" w:type="dxa"/>
            <w:gridSpan w:val="5"/>
            <w:tcBorders>
              <w:top w:val="single" w:sz="6" w:space="0" w:color="000000"/>
              <w:bottom w:val="single" w:sz="6" w:space="0" w:color="000000"/>
              <w:right w:val="single" w:sz="6" w:space="0" w:color="000000"/>
            </w:tcBorders>
            <w:shd w:val="clear" w:color="auto" w:fill="FFFFFF"/>
          </w:tcPr>
          <w:p w14:paraId="3C937F18" w14:textId="77777777" w:rsidR="002618A8" w:rsidRPr="002618A8" w:rsidRDefault="002618A8" w:rsidP="00567B6F">
            <w:pPr>
              <w:autoSpaceDE w:val="0"/>
              <w:autoSpaceDN w:val="0"/>
              <w:adjustRightInd w:val="0"/>
              <w:jc w:val="center"/>
              <w:rPr>
                <w:rFonts w:ascii="Arial" w:hAnsi="Arial" w:cs="Arial"/>
                <w:lang w:val="x-none"/>
              </w:rPr>
            </w:pPr>
            <w:r w:rsidRPr="002618A8">
              <w:rPr>
                <w:rFonts w:ascii="Arial" w:hAnsi="Arial" w:cs="Arial"/>
                <w:lang w:val="x-none"/>
              </w:rPr>
              <w:t>TOTAL</w:t>
            </w:r>
          </w:p>
        </w:tc>
        <w:tc>
          <w:tcPr>
            <w:tcW w:w="1202" w:type="dxa"/>
            <w:tcBorders>
              <w:top w:val="single" w:sz="6" w:space="0" w:color="000000"/>
              <w:left w:val="single" w:sz="6" w:space="0" w:color="000000"/>
              <w:bottom w:val="single" w:sz="6" w:space="0" w:color="000000"/>
            </w:tcBorders>
            <w:shd w:val="clear" w:color="auto" w:fill="FFFFFF"/>
          </w:tcPr>
          <w:p w14:paraId="017F969C" w14:textId="77777777" w:rsidR="002618A8" w:rsidRPr="002618A8" w:rsidRDefault="002618A8" w:rsidP="00567B6F">
            <w:pPr>
              <w:autoSpaceDE w:val="0"/>
              <w:autoSpaceDN w:val="0"/>
              <w:adjustRightInd w:val="0"/>
              <w:jc w:val="center"/>
              <w:rPr>
                <w:rFonts w:ascii="Arial" w:hAnsi="Arial" w:cs="Arial"/>
                <w:lang w:val="x-none"/>
              </w:rPr>
            </w:pPr>
            <w:r w:rsidRPr="002618A8">
              <w:rPr>
                <w:rFonts w:ascii="Arial" w:hAnsi="Arial" w:cs="Arial"/>
                <w:lang w:val="x-none"/>
              </w:rPr>
              <w:t>27.000,00</w:t>
            </w:r>
          </w:p>
        </w:tc>
      </w:tr>
    </w:tbl>
    <w:p w14:paraId="1CF657A0" w14:textId="77777777" w:rsidR="00CB6D92" w:rsidRPr="00AB1349" w:rsidRDefault="00CB6D92" w:rsidP="00CB6D92">
      <w:pPr>
        <w:autoSpaceDE w:val="0"/>
        <w:autoSpaceDN w:val="0"/>
        <w:adjustRightInd w:val="0"/>
        <w:jc w:val="both"/>
        <w:rPr>
          <w:rFonts w:ascii="Arial" w:hAnsi="Arial" w:cs="Arial"/>
          <w:sz w:val="21"/>
          <w:szCs w:val="21"/>
        </w:rPr>
      </w:pPr>
    </w:p>
    <w:p w14:paraId="318C4DBC" w14:textId="77777777" w:rsidR="00D474F5" w:rsidRPr="00AB1349" w:rsidRDefault="00D474F5" w:rsidP="00CB6D92">
      <w:pPr>
        <w:autoSpaceDE w:val="0"/>
        <w:autoSpaceDN w:val="0"/>
        <w:adjustRightInd w:val="0"/>
        <w:jc w:val="both"/>
        <w:rPr>
          <w:rFonts w:ascii="Arial" w:hAnsi="Arial" w:cs="Arial"/>
          <w:sz w:val="21"/>
          <w:szCs w:val="21"/>
        </w:rPr>
      </w:pPr>
    </w:p>
    <w:p w14:paraId="6E8EF4C1" w14:textId="77777777" w:rsidR="00D474F5" w:rsidRPr="00AB1349" w:rsidRDefault="00D474F5" w:rsidP="00D474F5">
      <w:pPr>
        <w:autoSpaceDE w:val="0"/>
        <w:autoSpaceDN w:val="0"/>
        <w:adjustRightInd w:val="0"/>
        <w:jc w:val="both"/>
        <w:rPr>
          <w:rFonts w:ascii="Arial" w:hAnsi="Arial" w:cs="Arial"/>
          <w:sz w:val="21"/>
          <w:szCs w:val="21"/>
        </w:rPr>
      </w:pPr>
      <w:r w:rsidRPr="00AB1349">
        <w:rPr>
          <w:rFonts w:ascii="Arial" w:hAnsi="Arial" w:cs="Arial"/>
          <w:b/>
          <w:bCs/>
          <w:sz w:val="21"/>
          <w:szCs w:val="21"/>
        </w:rPr>
        <w:t xml:space="preserve">3. </w:t>
      </w:r>
      <w:r w:rsidRPr="00AB1349">
        <w:rPr>
          <w:rFonts w:ascii="Arial" w:hAnsi="Arial" w:cs="Arial"/>
          <w:b/>
          <w:bCs/>
          <w:sz w:val="21"/>
          <w:szCs w:val="21"/>
          <w:lang w:val="x-none"/>
        </w:rPr>
        <w:t>EMPRESA CONTRATADA</w:t>
      </w:r>
    </w:p>
    <w:p w14:paraId="7D50954B" w14:textId="77777777" w:rsidR="00D474F5" w:rsidRPr="00AB1349" w:rsidRDefault="00D474F5" w:rsidP="00D474F5">
      <w:pPr>
        <w:autoSpaceDE w:val="0"/>
        <w:autoSpaceDN w:val="0"/>
        <w:adjustRightInd w:val="0"/>
        <w:jc w:val="both"/>
        <w:rPr>
          <w:rFonts w:ascii="Arial" w:hAnsi="Arial" w:cs="Arial"/>
          <w:sz w:val="21"/>
          <w:szCs w:val="21"/>
        </w:rPr>
      </w:pPr>
      <w:r w:rsidRPr="00AB1349">
        <w:rPr>
          <w:rFonts w:ascii="Arial" w:hAnsi="Arial" w:cs="Arial"/>
          <w:sz w:val="21"/>
          <w:szCs w:val="21"/>
          <w:lang w:val="x-none"/>
        </w:rPr>
        <w:t xml:space="preserve">COOPERIDEAL – Cooperativa para a Inovação e Desenvolvimento  da Atividade Leiteira, inscrita no CNPJ sob o n.º 10.778.937/0001-46 com sede na Rua Paes Leme, 666, – sala 102 – 1º andar – </w:t>
      </w:r>
      <w:r w:rsidRPr="00AB1349">
        <w:rPr>
          <w:rFonts w:ascii="Arial" w:hAnsi="Arial" w:cs="Arial"/>
          <w:sz w:val="21"/>
          <w:szCs w:val="21"/>
        </w:rPr>
        <w:t>Vila Ipiranga</w:t>
      </w:r>
      <w:r w:rsidRPr="00AB1349">
        <w:rPr>
          <w:rFonts w:ascii="Arial" w:hAnsi="Arial" w:cs="Arial"/>
          <w:sz w:val="21"/>
          <w:szCs w:val="21"/>
          <w:lang w:val="x-none"/>
        </w:rPr>
        <w:t>, na cidade de Londrina, Estado do Paraná, CEP 86.010-610</w:t>
      </w:r>
      <w:r w:rsidRPr="00AB1349">
        <w:rPr>
          <w:rFonts w:ascii="Arial" w:hAnsi="Arial" w:cs="Arial"/>
          <w:sz w:val="21"/>
          <w:szCs w:val="21"/>
        </w:rPr>
        <w:t xml:space="preserve">, representada pelo senhor </w:t>
      </w:r>
      <w:r w:rsidRPr="00AB1349">
        <w:rPr>
          <w:rFonts w:ascii="Arial" w:hAnsi="Arial"/>
          <w:sz w:val="21"/>
          <w:lang w:val="x-none"/>
        </w:rPr>
        <w:t>Marcelo de Rezende</w:t>
      </w:r>
      <w:r w:rsidRPr="00AB1349">
        <w:rPr>
          <w:rFonts w:ascii="Arial" w:hAnsi="Arial"/>
          <w:b/>
          <w:sz w:val="21"/>
          <w:lang w:val="x-none"/>
        </w:rPr>
        <w:t xml:space="preserve">, </w:t>
      </w:r>
      <w:r w:rsidRPr="00AB1349">
        <w:rPr>
          <w:rFonts w:ascii="Arial" w:hAnsi="Arial"/>
          <w:sz w:val="21"/>
          <w:lang w:val="x-none"/>
        </w:rPr>
        <w:t>Engenheiro Agrônomo, portador da Cédula de Identidade nº 209.677.946 SSP-PR, e inscrito no CPF/MF sob o nº. 143.338.438-80</w:t>
      </w:r>
      <w:r w:rsidRPr="00AB1349">
        <w:rPr>
          <w:rFonts w:ascii="Arial" w:hAnsi="Arial"/>
          <w:sz w:val="21"/>
        </w:rPr>
        <w:t>.</w:t>
      </w:r>
    </w:p>
    <w:p w14:paraId="177C6C8A" w14:textId="77777777" w:rsidR="00D474F5" w:rsidRPr="00AB1349" w:rsidRDefault="00D474F5" w:rsidP="00CB6D92">
      <w:pPr>
        <w:autoSpaceDE w:val="0"/>
        <w:autoSpaceDN w:val="0"/>
        <w:adjustRightInd w:val="0"/>
        <w:jc w:val="both"/>
        <w:rPr>
          <w:rFonts w:ascii="Arial" w:hAnsi="Arial" w:cs="Arial"/>
          <w:sz w:val="21"/>
          <w:szCs w:val="21"/>
        </w:rPr>
      </w:pPr>
    </w:p>
    <w:p w14:paraId="1B5C9B37" w14:textId="77777777" w:rsidR="00D474F5" w:rsidRPr="00AB1349" w:rsidRDefault="00D474F5" w:rsidP="00CB6D92">
      <w:pPr>
        <w:autoSpaceDE w:val="0"/>
        <w:autoSpaceDN w:val="0"/>
        <w:adjustRightInd w:val="0"/>
        <w:jc w:val="both"/>
        <w:rPr>
          <w:rFonts w:ascii="Arial" w:hAnsi="Arial" w:cs="Arial"/>
          <w:sz w:val="21"/>
          <w:szCs w:val="21"/>
        </w:rPr>
      </w:pPr>
    </w:p>
    <w:p w14:paraId="4ABB3F7B" w14:textId="77777777" w:rsidR="00D474F5" w:rsidRPr="00AB1349" w:rsidRDefault="00D474F5" w:rsidP="00D474F5">
      <w:pPr>
        <w:jc w:val="both"/>
        <w:rPr>
          <w:rFonts w:ascii="Arial" w:hAnsi="Arial"/>
          <w:sz w:val="21"/>
        </w:rPr>
      </w:pPr>
      <w:r w:rsidRPr="00AB1349">
        <w:rPr>
          <w:rFonts w:ascii="Arial" w:hAnsi="Arial"/>
          <w:sz w:val="21"/>
        </w:rPr>
        <w:t>3.1. As ações destinadas a programas de treinamento de produtores rurais e técnicos em sistemas intensivos de produção de leite no município de Dois Vizinhos –PR, deverá ser realizado em consonância com a prévia formalização do Plano de Trabalho</w:t>
      </w:r>
      <w:r w:rsidR="00AB1349" w:rsidRPr="00AB1349">
        <w:rPr>
          <w:rFonts w:ascii="Arial" w:hAnsi="Arial"/>
          <w:sz w:val="21"/>
        </w:rPr>
        <w:t>, anexo</w:t>
      </w:r>
      <w:r w:rsidRPr="00AB1349">
        <w:rPr>
          <w:rFonts w:ascii="Arial" w:hAnsi="Arial"/>
          <w:sz w:val="21"/>
        </w:rPr>
        <w:t>, os quais rubricados passam a integrar o presente instrumento, independente da transcrição.</w:t>
      </w:r>
    </w:p>
    <w:p w14:paraId="0C7F3BDC" w14:textId="77777777" w:rsidR="00AB1349" w:rsidRPr="00AB1349" w:rsidRDefault="00AB1349" w:rsidP="00D474F5">
      <w:pPr>
        <w:jc w:val="both"/>
        <w:rPr>
          <w:rFonts w:ascii="Arial" w:hAnsi="Arial"/>
          <w:sz w:val="21"/>
        </w:rPr>
      </w:pPr>
    </w:p>
    <w:p w14:paraId="0828292A" w14:textId="77777777" w:rsidR="00D474F5" w:rsidRPr="00AB1349" w:rsidRDefault="00D474F5" w:rsidP="00D474F5">
      <w:pPr>
        <w:jc w:val="both"/>
        <w:rPr>
          <w:rFonts w:ascii="Arial" w:hAnsi="Arial"/>
          <w:b/>
          <w:noProof/>
          <w:sz w:val="21"/>
        </w:rPr>
      </w:pPr>
    </w:p>
    <w:p w14:paraId="07BFD341" w14:textId="77777777" w:rsidR="00D474F5" w:rsidRPr="00AB1349" w:rsidRDefault="00D474F5" w:rsidP="00D474F5">
      <w:pPr>
        <w:jc w:val="both"/>
        <w:rPr>
          <w:rFonts w:ascii="Arial" w:hAnsi="Arial"/>
          <w:b/>
          <w:sz w:val="21"/>
        </w:rPr>
      </w:pPr>
      <w:r w:rsidRPr="00AB1349">
        <w:rPr>
          <w:rFonts w:ascii="Arial" w:hAnsi="Arial"/>
          <w:b/>
          <w:sz w:val="21"/>
        </w:rPr>
        <w:t>4. DA IMPLEMENTAÇÃO</w:t>
      </w:r>
    </w:p>
    <w:p w14:paraId="6518116B" w14:textId="77777777" w:rsidR="00D474F5" w:rsidRPr="00AB1349" w:rsidRDefault="00D474F5" w:rsidP="00D474F5">
      <w:pPr>
        <w:jc w:val="both"/>
        <w:rPr>
          <w:rFonts w:ascii="Arial" w:hAnsi="Arial"/>
          <w:sz w:val="21"/>
        </w:rPr>
      </w:pPr>
    </w:p>
    <w:p w14:paraId="67612789" w14:textId="77777777" w:rsidR="00D474F5" w:rsidRPr="00AB1349" w:rsidRDefault="00D474F5" w:rsidP="00D474F5">
      <w:pPr>
        <w:numPr>
          <w:ilvl w:val="1"/>
          <w:numId w:val="33"/>
        </w:numPr>
        <w:ind w:left="0" w:firstLine="0"/>
        <w:jc w:val="both"/>
        <w:rPr>
          <w:rFonts w:ascii="Arial" w:hAnsi="Arial"/>
          <w:sz w:val="21"/>
        </w:rPr>
      </w:pPr>
      <w:r w:rsidRPr="00AB1349">
        <w:rPr>
          <w:rFonts w:ascii="Arial" w:hAnsi="Arial"/>
          <w:sz w:val="21"/>
        </w:rPr>
        <w:t>Este contrato será implementado mediante a assinatura de instrumentos jurídicos específicos, denominados Ajustes de Implementação, os quais serão executados em conformidade com os Planos de Trabalho referentes a cada projeto a ser executado.</w:t>
      </w:r>
    </w:p>
    <w:p w14:paraId="1536A1AB" w14:textId="77777777" w:rsidR="00D474F5" w:rsidRPr="00AB1349" w:rsidRDefault="00D474F5" w:rsidP="00D474F5">
      <w:pPr>
        <w:jc w:val="both"/>
        <w:rPr>
          <w:rFonts w:ascii="Arial" w:hAnsi="Arial"/>
          <w:sz w:val="21"/>
        </w:rPr>
      </w:pPr>
    </w:p>
    <w:p w14:paraId="6BE4CA00" w14:textId="77777777" w:rsidR="00D474F5" w:rsidRPr="00AB1349" w:rsidRDefault="00D474F5" w:rsidP="00D474F5">
      <w:pPr>
        <w:numPr>
          <w:ilvl w:val="1"/>
          <w:numId w:val="33"/>
        </w:numPr>
        <w:ind w:left="0" w:firstLine="0"/>
        <w:jc w:val="both"/>
        <w:rPr>
          <w:rFonts w:ascii="Arial" w:hAnsi="Arial"/>
          <w:sz w:val="21"/>
        </w:rPr>
      </w:pPr>
      <w:r w:rsidRPr="00AB1349">
        <w:rPr>
          <w:rFonts w:ascii="Arial" w:hAnsi="Arial"/>
          <w:sz w:val="21"/>
        </w:rPr>
        <w:t>Os Planos de Trabalho deverão conter identificação do objeto a ser executado, etapas ou fases de execução, plano de aplicação dos recursos financeiros, quando for o caso, previsão de início e fim de execução do objeto.</w:t>
      </w:r>
    </w:p>
    <w:p w14:paraId="43265AA2" w14:textId="77777777" w:rsidR="00D474F5" w:rsidRPr="00AB1349" w:rsidRDefault="00D474F5" w:rsidP="00D474F5">
      <w:pPr>
        <w:jc w:val="both"/>
        <w:rPr>
          <w:rFonts w:ascii="Arial" w:hAnsi="Arial"/>
          <w:sz w:val="21"/>
        </w:rPr>
      </w:pPr>
    </w:p>
    <w:p w14:paraId="316FE3C7" w14:textId="77777777" w:rsidR="00D474F5" w:rsidRPr="00AB1349" w:rsidRDefault="00D474F5" w:rsidP="00D474F5">
      <w:pPr>
        <w:numPr>
          <w:ilvl w:val="1"/>
          <w:numId w:val="33"/>
        </w:numPr>
        <w:ind w:left="0" w:firstLine="0"/>
        <w:jc w:val="both"/>
        <w:rPr>
          <w:rFonts w:ascii="Arial" w:hAnsi="Arial"/>
          <w:b/>
          <w:sz w:val="21"/>
          <w:u w:val="single"/>
        </w:rPr>
      </w:pPr>
      <w:r w:rsidRPr="00AB1349">
        <w:rPr>
          <w:rFonts w:ascii="Arial" w:hAnsi="Arial"/>
          <w:sz w:val="21"/>
        </w:rPr>
        <w:lastRenderedPageBreak/>
        <w:t xml:space="preserve">O partícipe que identificar qualquer fato capaz de ensejar a impossibilidade ou inviabilidade técnica da consecução do objeto previsto nos Ajustes de Implementação em execução, deverá comunicar tal fato ao outro, por escrito, objetivando a competente análise conjunta do problema e, se for o caos, a extinção antecipada do Ajuste, mediante formalização do Termo de Distrato. </w:t>
      </w:r>
      <w:r w:rsidRPr="00AB1349">
        <w:rPr>
          <w:rFonts w:ascii="Arial" w:hAnsi="Arial"/>
          <w:sz w:val="21"/>
        </w:rPr>
        <w:tab/>
      </w:r>
      <w:r w:rsidRPr="00AB1349">
        <w:rPr>
          <w:rFonts w:ascii="Arial" w:hAnsi="Arial"/>
          <w:sz w:val="21"/>
        </w:rPr>
        <w:tab/>
      </w:r>
      <w:r w:rsidRPr="00AB1349">
        <w:rPr>
          <w:rFonts w:ascii="Arial" w:hAnsi="Arial"/>
          <w:sz w:val="21"/>
        </w:rPr>
        <w:tab/>
      </w:r>
      <w:r w:rsidRPr="00AB1349">
        <w:rPr>
          <w:rFonts w:ascii="Arial" w:hAnsi="Arial"/>
          <w:sz w:val="21"/>
        </w:rPr>
        <w:tab/>
      </w:r>
    </w:p>
    <w:p w14:paraId="2C82047D" w14:textId="77777777" w:rsidR="00D474F5" w:rsidRPr="00AB1349" w:rsidRDefault="00D474F5" w:rsidP="00D474F5">
      <w:pPr>
        <w:jc w:val="both"/>
        <w:rPr>
          <w:rFonts w:ascii="Arial" w:hAnsi="Arial"/>
          <w:b/>
          <w:sz w:val="21"/>
          <w:u w:val="single"/>
        </w:rPr>
      </w:pPr>
      <w:r w:rsidRPr="00AB1349">
        <w:rPr>
          <w:rFonts w:ascii="Arial" w:hAnsi="Arial"/>
          <w:sz w:val="21"/>
        </w:rPr>
        <w:tab/>
      </w:r>
    </w:p>
    <w:p w14:paraId="12F2F5EC" w14:textId="77777777" w:rsidR="00D474F5" w:rsidRPr="00AB1349" w:rsidRDefault="00D474F5" w:rsidP="00D474F5">
      <w:pPr>
        <w:numPr>
          <w:ilvl w:val="1"/>
          <w:numId w:val="33"/>
        </w:numPr>
        <w:ind w:left="0" w:firstLine="0"/>
        <w:jc w:val="both"/>
        <w:rPr>
          <w:rFonts w:ascii="Arial" w:hAnsi="Arial"/>
          <w:b/>
          <w:sz w:val="21"/>
          <w:u w:val="single"/>
        </w:rPr>
      </w:pPr>
      <w:r w:rsidRPr="00AB1349">
        <w:rPr>
          <w:rFonts w:ascii="Arial" w:hAnsi="Arial"/>
          <w:sz w:val="21"/>
        </w:rPr>
        <w:t xml:space="preserve">As atividades porventura executadas em desacordo com o Plano de Trabalho, as que não tenham sido oportunamente iniciadas, ou cujos relatórios não tenham sido encaminhadas segundo os critérios e prazos estabelecidos, mediante simples comunicação escrita ao participe faltosos, sem prejuízo da possibilidade de imediata rescisão do presente Convênio respectivo Ajuste de Implementação, na forma estabelecida na Clausula Oitava. </w:t>
      </w:r>
      <w:r w:rsidRPr="00AB1349">
        <w:rPr>
          <w:rFonts w:ascii="Arial" w:hAnsi="Arial"/>
          <w:sz w:val="21"/>
        </w:rPr>
        <w:tab/>
      </w:r>
      <w:r w:rsidRPr="00AB1349">
        <w:rPr>
          <w:rFonts w:ascii="Arial" w:hAnsi="Arial"/>
          <w:sz w:val="21"/>
        </w:rPr>
        <w:tab/>
      </w:r>
    </w:p>
    <w:p w14:paraId="0DD10F4B" w14:textId="77777777" w:rsidR="00D474F5" w:rsidRPr="00AB1349" w:rsidRDefault="00D474F5" w:rsidP="00D474F5">
      <w:pPr>
        <w:jc w:val="both"/>
        <w:rPr>
          <w:rFonts w:ascii="Arial" w:hAnsi="Arial"/>
          <w:b/>
          <w:sz w:val="21"/>
          <w:u w:val="single"/>
        </w:rPr>
      </w:pPr>
    </w:p>
    <w:p w14:paraId="28445856" w14:textId="77777777" w:rsidR="00D474F5" w:rsidRPr="00AB1349" w:rsidRDefault="00D474F5" w:rsidP="00D474F5">
      <w:pPr>
        <w:numPr>
          <w:ilvl w:val="0"/>
          <w:numId w:val="33"/>
        </w:numPr>
        <w:jc w:val="both"/>
        <w:rPr>
          <w:rFonts w:ascii="Arial" w:hAnsi="Arial"/>
          <w:b/>
          <w:sz w:val="21"/>
        </w:rPr>
      </w:pPr>
      <w:r w:rsidRPr="00AB1349">
        <w:rPr>
          <w:rFonts w:ascii="Arial" w:hAnsi="Arial"/>
          <w:b/>
          <w:sz w:val="21"/>
        </w:rPr>
        <w:t xml:space="preserve">DO LOCAL DE EXECUÇÃO </w:t>
      </w:r>
    </w:p>
    <w:p w14:paraId="60FD9589" w14:textId="77777777" w:rsidR="00D474F5" w:rsidRDefault="00D474F5" w:rsidP="00D474F5">
      <w:pPr>
        <w:jc w:val="both"/>
        <w:rPr>
          <w:rFonts w:ascii="Arial" w:hAnsi="Arial"/>
          <w:sz w:val="21"/>
        </w:rPr>
      </w:pPr>
      <w:r w:rsidRPr="00AB1349">
        <w:rPr>
          <w:rFonts w:ascii="Arial" w:hAnsi="Arial"/>
          <w:sz w:val="21"/>
        </w:rPr>
        <w:t xml:space="preserve">Os trabalhos serão executados nas propriedades selecionadas conforme descrito no Plano de Trabalho, no município de Dois Vizinhos – PR. Os cursos de treinamentos dos produtores serão realizados nas instalações das Unidades Demonstrativas pertencentes ao Trabalho Transferência de Tecnologia ao Produtor de Leite da COOPERIDEAL, por meio de visitas técnicas e eventos de difusão (dias de campo, reuniões técnicas e etc) em locais escolhidos pelo técnico responsável pela região. </w:t>
      </w:r>
    </w:p>
    <w:p w14:paraId="7B5E8EBE" w14:textId="77777777" w:rsidR="00AB1349" w:rsidRPr="00AB1349" w:rsidRDefault="00AB1349" w:rsidP="00D474F5">
      <w:pPr>
        <w:jc w:val="both"/>
        <w:rPr>
          <w:rFonts w:ascii="Arial" w:hAnsi="Arial"/>
          <w:sz w:val="21"/>
        </w:rPr>
      </w:pPr>
    </w:p>
    <w:p w14:paraId="75971764" w14:textId="77777777" w:rsidR="00D474F5" w:rsidRPr="00AB1349" w:rsidRDefault="00D474F5" w:rsidP="00D474F5">
      <w:pPr>
        <w:jc w:val="both"/>
        <w:rPr>
          <w:rFonts w:ascii="Arial" w:hAnsi="Arial"/>
          <w:sz w:val="21"/>
        </w:rPr>
      </w:pPr>
    </w:p>
    <w:p w14:paraId="406947A5" w14:textId="77777777" w:rsidR="00D474F5" w:rsidRPr="00AB1349" w:rsidRDefault="00AB1349" w:rsidP="00AB1349">
      <w:pPr>
        <w:numPr>
          <w:ilvl w:val="0"/>
          <w:numId w:val="33"/>
        </w:numPr>
        <w:jc w:val="both"/>
        <w:rPr>
          <w:rFonts w:ascii="Arial" w:hAnsi="Arial"/>
          <w:b/>
          <w:sz w:val="21"/>
        </w:rPr>
      </w:pPr>
      <w:r w:rsidRPr="00AB1349">
        <w:rPr>
          <w:rFonts w:ascii="Arial" w:hAnsi="Arial"/>
          <w:b/>
          <w:sz w:val="21"/>
        </w:rPr>
        <w:t>DAS OBRIGAÇÕES ESPECIAIS</w:t>
      </w:r>
    </w:p>
    <w:p w14:paraId="21EE6992" w14:textId="77777777" w:rsidR="00D474F5" w:rsidRPr="00AB1349" w:rsidRDefault="00D474F5" w:rsidP="00D474F5">
      <w:pPr>
        <w:jc w:val="both"/>
        <w:rPr>
          <w:rFonts w:ascii="Arial" w:hAnsi="Arial"/>
          <w:sz w:val="21"/>
        </w:rPr>
      </w:pPr>
      <w:r w:rsidRPr="00AB1349">
        <w:rPr>
          <w:rFonts w:ascii="Arial" w:hAnsi="Arial"/>
          <w:sz w:val="21"/>
        </w:rPr>
        <w:t>Sem prejuízo das demais disposições estabelecidas, as partes obrigam-se especialmente ao seguinte:</w:t>
      </w:r>
    </w:p>
    <w:p w14:paraId="5254DDB4" w14:textId="77777777" w:rsidR="00D474F5" w:rsidRPr="00AB1349" w:rsidRDefault="00D474F5" w:rsidP="00D474F5">
      <w:pPr>
        <w:jc w:val="both"/>
        <w:rPr>
          <w:rFonts w:ascii="Arial" w:hAnsi="Arial"/>
          <w:sz w:val="21"/>
        </w:rPr>
      </w:pPr>
    </w:p>
    <w:p w14:paraId="1CCA302A" w14:textId="77777777" w:rsidR="00D474F5" w:rsidRPr="00AB1349" w:rsidRDefault="00D474F5" w:rsidP="00D474F5">
      <w:pPr>
        <w:numPr>
          <w:ilvl w:val="1"/>
          <w:numId w:val="33"/>
        </w:numPr>
        <w:jc w:val="both"/>
        <w:rPr>
          <w:rFonts w:ascii="Arial" w:hAnsi="Arial"/>
          <w:sz w:val="21"/>
        </w:rPr>
      </w:pPr>
      <w:r w:rsidRPr="00AB1349">
        <w:rPr>
          <w:rFonts w:ascii="Arial" w:hAnsi="Arial"/>
          <w:sz w:val="21"/>
        </w:rPr>
        <w:t>OBRIGAÇÕES DA COOPERIDEAL:</w:t>
      </w:r>
    </w:p>
    <w:p w14:paraId="13A672B5" w14:textId="77777777" w:rsidR="00D474F5" w:rsidRPr="00AB1349" w:rsidRDefault="00D474F5" w:rsidP="00D474F5">
      <w:pPr>
        <w:numPr>
          <w:ilvl w:val="0"/>
          <w:numId w:val="31"/>
        </w:numPr>
        <w:jc w:val="both"/>
        <w:rPr>
          <w:rFonts w:ascii="Arial" w:hAnsi="Arial"/>
          <w:sz w:val="21"/>
        </w:rPr>
      </w:pPr>
      <w:r w:rsidRPr="00AB1349">
        <w:rPr>
          <w:rFonts w:ascii="Arial" w:hAnsi="Arial"/>
          <w:sz w:val="21"/>
        </w:rPr>
        <w:t>Designar formalmente um integrante de seu quadro de pessoal, incumbido de executar, diretamente os itens deste contrato;</w:t>
      </w:r>
    </w:p>
    <w:p w14:paraId="738B4D1D" w14:textId="77777777" w:rsidR="00D474F5" w:rsidRPr="00AB1349" w:rsidRDefault="00D474F5" w:rsidP="00D474F5">
      <w:pPr>
        <w:numPr>
          <w:ilvl w:val="0"/>
          <w:numId w:val="31"/>
        </w:numPr>
        <w:jc w:val="both"/>
        <w:rPr>
          <w:rFonts w:ascii="Arial" w:hAnsi="Arial"/>
          <w:sz w:val="21"/>
        </w:rPr>
      </w:pPr>
      <w:r w:rsidRPr="00AB1349">
        <w:rPr>
          <w:rFonts w:ascii="Arial" w:hAnsi="Arial"/>
          <w:sz w:val="21"/>
        </w:rPr>
        <w:t>Manter absoluto sigilo sobre quaisquer inventos, aperfeiçoamento ou inovações passiveis ou não de obtenção de patentes quando decorrentes da execução deste contrato, até que sejam obtidos os respectivos privilégios, nos termos da lei, junto ao INPI, conforme estabelecido na Cláusula Sexta;</w:t>
      </w:r>
    </w:p>
    <w:p w14:paraId="421A36B0" w14:textId="77777777" w:rsidR="00D474F5" w:rsidRPr="00AB1349" w:rsidRDefault="00D474F5" w:rsidP="00D474F5">
      <w:pPr>
        <w:numPr>
          <w:ilvl w:val="0"/>
          <w:numId w:val="31"/>
        </w:numPr>
        <w:jc w:val="both"/>
        <w:rPr>
          <w:rFonts w:ascii="Arial" w:hAnsi="Arial"/>
          <w:sz w:val="21"/>
        </w:rPr>
      </w:pPr>
      <w:r w:rsidRPr="00AB1349">
        <w:rPr>
          <w:rFonts w:ascii="Arial" w:hAnsi="Arial"/>
          <w:sz w:val="21"/>
        </w:rPr>
        <w:t>Ser responsável pela coordenação e implementação e orientação das tecnologias a serem implantadas, conforme descrito no Plano de Trabalho;</w:t>
      </w:r>
    </w:p>
    <w:p w14:paraId="02B0E02C" w14:textId="77777777" w:rsidR="00D474F5" w:rsidRPr="00AB1349" w:rsidRDefault="00D474F5" w:rsidP="00D474F5">
      <w:pPr>
        <w:numPr>
          <w:ilvl w:val="0"/>
          <w:numId w:val="31"/>
        </w:numPr>
        <w:jc w:val="both"/>
        <w:rPr>
          <w:rFonts w:ascii="Arial" w:hAnsi="Arial"/>
          <w:sz w:val="21"/>
        </w:rPr>
      </w:pPr>
      <w:r w:rsidRPr="00AB1349">
        <w:rPr>
          <w:rFonts w:ascii="Arial" w:hAnsi="Arial"/>
          <w:sz w:val="21"/>
        </w:rPr>
        <w:t xml:space="preserve">Analisar os dados coletados, preparar os relatórios conclusivos sobre os resultados obtidos e elaborar documento para difusão dos resultados, a serem apresentados ao Cliente. </w:t>
      </w:r>
    </w:p>
    <w:p w14:paraId="5694B07B" w14:textId="77777777" w:rsidR="00D474F5" w:rsidRPr="00AB1349" w:rsidRDefault="00D474F5" w:rsidP="00D474F5">
      <w:pPr>
        <w:jc w:val="both"/>
        <w:rPr>
          <w:rFonts w:ascii="Arial" w:hAnsi="Arial"/>
          <w:sz w:val="21"/>
        </w:rPr>
      </w:pPr>
    </w:p>
    <w:p w14:paraId="214336E1" w14:textId="77777777" w:rsidR="00D474F5" w:rsidRPr="00AB1349" w:rsidRDefault="00D474F5" w:rsidP="00D474F5">
      <w:pPr>
        <w:numPr>
          <w:ilvl w:val="1"/>
          <w:numId w:val="33"/>
        </w:numPr>
        <w:jc w:val="both"/>
        <w:rPr>
          <w:rFonts w:ascii="Arial" w:hAnsi="Arial"/>
          <w:sz w:val="21"/>
          <w:u w:val="single"/>
        </w:rPr>
      </w:pPr>
      <w:r w:rsidRPr="00AB1349">
        <w:rPr>
          <w:rFonts w:ascii="Arial" w:hAnsi="Arial"/>
          <w:sz w:val="21"/>
        </w:rPr>
        <w:t>OBRIGAÇÕES DA CLIENTE:</w:t>
      </w:r>
    </w:p>
    <w:p w14:paraId="2A9D1834" w14:textId="77777777" w:rsidR="00D474F5" w:rsidRPr="00AB1349" w:rsidRDefault="00D474F5" w:rsidP="00D474F5">
      <w:pPr>
        <w:numPr>
          <w:ilvl w:val="0"/>
          <w:numId w:val="32"/>
        </w:numPr>
        <w:jc w:val="both"/>
        <w:rPr>
          <w:rFonts w:ascii="Arial" w:hAnsi="Arial"/>
          <w:sz w:val="21"/>
        </w:rPr>
      </w:pPr>
      <w:r w:rsidRPr="00AB1349">
        <w:rPr>
          <w:rFonts w:ascii="Arial" w:hAnsi="Arial"/>
          <w:sz w:val="21"/>
        </w:rPr>
        <w:t>Designar formalmente um integrante de seu quadro de colaboradores, incumbido de acompanhar conjuntamente com os designados pela COOPERIDEAL a execução deste Contrato;</w:t>
      </w:r>
    </w:p>
    <w:p w14:paraId="67B63AC9" w14:textId="77777777" w:rsidR="00D474F5" w:rsidRPr="00AB1349" w:rsidRDefault="00D474F5" w:rsidP="00D474F5">
      <w:pPr>
        <w:numPr>
          <w:ilvl w:val="0"/>
          <w:numId w:val="32"/>
        </w:numPr>
        <w:jc w:val="both"/>
        <w:rPr>
          <w:rFonts w:ascii="Arial" w:hAnsi="Arial"/>
          <w:sz w:val="21"/>
        </w:rPr>
      </w:pPr>
      <w:r w:rsidRPr="00AB1349">
        <w:rPr>
          <w:rFonts w:ascii="Arial" w:hAnsi="Arial"/>
          <w:sz w:val="21"/>
        </w:rPr>
        <w:t xml:space="preserve">Manter absoluto sigilo sobre quaisquer inventos, aperfeiçoamentos ou inovações passiveis ou não de obtenção de patentes quando decorrentes da execução deste Contrato, até que sejam obtidos os respectivos privilégios, nos termos da lei, junto ao INPI, conforme estabelecido na Cláusula Sexta; </w:t>
      </w:r>
    </w:p>
    <w:p w14:paraId="54FA1E30" w14:textId="77777777" w:rsidR="00D474F5" w:rsidRPr="00AB1349" w:rsidRDefault="00D474F5" w:rsidP="00D474F5">
      <w:pPr>
        <w:numPr>
          <w:ilvl w:val="0"/>
          <w:numId w:val="32"/>
        </w:numPr>
        <w:jc w:val="both"/>
        <w:rPr>
          <w:rFonts w:ascii="Arial" w:hAnsi="Arial"/>
          <w:sz w:val="21"/>
        </w:rPr>
      </w:pPr>
      <w:r w:rsidRPr="00AB1349">
        <w:rPr>
          <w:rFonts w:ascii="Arial" w:hAnsi="Arial"/>
          <w:sz w:val="21"/>
        </w:rPr>
        <w:t>Responsabilizar-se integralmente, a parte que lhe couber, por todas as obrigações tributárias porventura a este Convênio, seja federal estadual ou municipal.</w:t>
      </w:r>
    </w:p>
    <w:p w14:paraId="1A650A3B" w14:textId="77777777" w:rsidR="00B46465" w:rsidRPr="00AB1349" w:rsidRDefault="00B46465" w:rsidP="00CB6D92">
      <w:pPr>
        <w:autoSpaceDE w:val="0"/>
        <w:autoSpaceDN w:val="0"/>
        <w:adjustRightInd w:val="0"/>
        <w:jc w:val="both"/>
        <w:rPr>
          <w:rFonts w:ascii="Arial" w:hAnsi="Arial" w:cs="Arial"/>
          <w:b/>
          <w:sz w:val="21"/>
          <w:szCs w:val="21"/>
        </w:rPr>
      </w:pPr>
    </w:p>
    <w:p w14:paraId="31463767" w14:textId="77777777" w:rsidR="00B46465" w:rsidRPr="00AB1349" w:rsidRDefault="00B46465" w:rsidP="00CB6D92">
      <w:pPr>
        <w:autoSpaceDE w:val="0"/>
        <w:autoSpaceDN w:val="0"/>
        <w:adjustRightInd w:val="0"/>
        <w:jc w:val="both"/>
        <w:rPr>
          <w:rFonts w:ascii="Arial" w:hAnsi="Arial" w:cs="Arial"/>
          <w:b/>
          <w:bCs/>
          <w:sz w:val="21"/>
          <w:szCs w:val="21"/>
        </w:rPr>
      </w:pPr>
    </w:p>
    <w:p w14:paraId="6DC82635" w14:textId="77777777" w:rsidR="00DB39BB" w:rsidRPr="00AB1349" w:rsidRDefault="00D474F5" w:rsidP="00CB6D92">
      <w:pPr>
        <w:autoSpaceDE w:val="0"/>
        <w:autoSpaceDN w:val="0"/>
        <w:adjustRightInd w:val="0"/>
        <w:jc w:val="both"/>
        <w:rPr>
          <w:rFonts w:ascii="Arial" w:hAnsi="Arial" w:cs="Arial"/>
          <w:sz w:val="21"/>
          <w:szCs w:val="21"/>
        </w:rPr>
      </w:pPr>
      <w:r w:rsidRPr="00AB1349">
        <w:rPr>
          <w:rFonts w:ascii="Arial" w:hAnsi="Arial" w:cs="Arial"/>
          <w:b/>
          <w:bCs/>
          <w:sz w:val="21"/>
          <w:szCs w:val="21"/>
        </w:rPr>
        <w:t>7</w:t>
      </w:r>
      <w:r w:rsidR="00DB39BB" w:rsidRPr="00AB1349">
        <w:rPr>
          <w:rFonts w:ascii="Arial" w:hAnsi="Arial" w:cs="Arial"/>
          <w:b/>
          <w:bCs/>
          <w:sz w:val="21"/>
          <w:szCs w:val="21"/>
        </w:rPr>
        <w:t xml:space="preserve">. </w:t>
      </w:r>
      <w:r w:rsidR="00CB6D92" w:rsidRPr="00AB1349">
        <w:rPr>
          <w:rFonts w:ascii="Arial" w:hAnsi="Arial" w:cs="Arial"/>
          <w:b/>
          <w:bCs/>
          <w:sz w:val="21"/>
          <w:szCs w:val="21"/>
          <w:lang w:val="x-none"/>
        </w:rPr>
        <w:t>FORMA DE PAGAMENTO</w:t>
      </w:r>
    </w:p>
    <w:p w14:paraId="326EBD82" w14:textId="77777777" w:rsidR="00CB6D92" w:rsidRPr="00AB1349" w:rsidRDefault="00CB6D92" w:rsidP="00CB6D92">
      <w:pPr>
        <w:autoSpaceDE w:val="0"/>
        <w:autoSpaceDN w:val="0"/>
        <w:adjustRightInd w:val="0"/>
        <w:jc w:val="both"/>
        <w:rPr>
          <w:rFonts w:ascii="Arial" w:hAnsi="Arial" w:cs="Arial"/>
          <w:sz w:val="21"/>
          <w:szCs w:val="21"/>
        </w:rPr>
      </w:pPr>
      <w:r w:rsidRPr="00AB1349">
        <w:rPr>
          <w:rFonts w:ascii="Arial" w:hAnsi="Arial" w:cs="Arial"/>
          <w:sz w:val="21"/>
          <w:szCs w:val="21"/>
          <w:lang w:val="x-none"/>
        </w:rPr>
        <w:t>O pagamento será efetuado até o 10º dia útil do mês subsequente a realização dos serviços</w:t>
      </w:r>
      <w:r w:rsidRPr="00AB1349">
        <w:rPr>
          <w:rFonts w:ascii="Arial" w:hAnsi="Arial" w:cs="Arial"/>
          <w:sz w:val="21"/>
          <w:szCs w:val="21"/>
        </w:rPr>
        <w:t>.</w:t>
      </w:r>
    </w:p>
    <w:p w14:paraId="5D69009D" w14:textId="77777777" w:rsidR="00CB6D92" w:rsidRPr="00AB1349" w:rsidRDefault="00CB6D92" w:rsidP="00CB6D92">
      <w:pPr>
        <w:autoSpaceDE w:val="0"/>
        <w:autoSpaceDN w:val="0"/>
        <w:adjustRightInd w:val="0"/>
        <w:jc w:val="both"/>
        <w:rPr>
          <w:rFonts w:ascii="Arial" w:hAnsi="Arial" w:cs="Arial"/>
          <w:sz w:val="21"/>
          <w:szCs w:val="21"/>
        </w:rPr>
      </w:pPr>
    </w:p>
    <w:p w14:paraId="20495F74" w14:textId="77777777" w:rsidR="00CB6D92" w:rsidRPr="00AB1349" w:rsidRDefault="00D474F5" w:rsidP="00CB6D92">
      <w:pPr>
        <w:autoSpaceDE w:val="0"/>
        <w:autoSpaceDN w:val="0"/>
        <w:adjustRightInd w:val="0"/>
        <w:jc w:val="both"/>
        <w:rPr>
          <w:rFonts w:ascii="Arial" w:hAnsi="Arial" w:cs="Arial"/>
          <w:sz w:val="21"/>
          <w:szCs w:val="21"/>
        </w:rPr>
      </w:pPr>
      <w:r w:rsidRPr="00AB1349">
        <w:rPr>
          <w:rFonts w:ascii="Arial" w:hAnsi="Arial" w:cs="Arial"/>
          <w:sz w:val="21"/>
          <w:szCs w:val="21"/>
        </w:rPr>
        <w:t>7</w:t>
      </w:r>
      <w:r w:rsidR="00DB39BB" w:rsidRPr="00AB1349">
        <w:rPr>
          <w:rFonts w:ascii="Arial" w:hAnsi="Arial" w:cs="Arial"/>
          <w:sz w:val="21"/>
          <w:szCs w:val="21"/>
        </w:rPr>
        <w:t xml:space="preserve">.1. </w:t>
      </w:r>
      <w:r w:rsidR="00CB6D92" w:rsidRPr="00AB1349">
        <w:rPr>
          <w:rFonts w:ascii="Arial" w:hAnsi="Arial" w:cs="Arial"/>
          <w:sz w:val="21"/>
          <w:szCs w:val="21"/>
        </w:rPr>
        <w:t>O</w:t>
      </w:r>
      <w:r w:rsidR="00CB6D92" w:rsidRPr="00AB1349">
        <w:rPr>
          <w:rFonts w:ascii="Arial" w:hAnsi="Arial" w:cs="Arial"/>
          <w:sz w:val="21"/>
          <w:szCs w:val="21"/>
          <w:lang w:val="x-none"/>
        </w:rPr>
        <w:t xml:space="preserve"> pagamento somente será realizado após o recebimento da nota fiscal de prestação de serviço. Estão computados no preço todos os encargos sociais, fiscais, comerciais, administrativos, transporte, lucros e quaisquer outras despesas sobre os mesmos, não se admitindo qualquer adicional sobre a execução dos serviços. </w:t>
      </w:r>
    </w:p>
    <w:p w14:paraId="39DFA581" w14:textId="77777777" w:rsidR="00CB6D92" w:rsidRPr="00AB1349" w:rsidRDefault="00CB6D92" w:rsidP="00CB6D92">
      <w:pPr>
        <w:autoSpaceDE w:val="0"/>
        <w:autoSpaceDN w:val="0"/>
        <w:adjustRightInd w:val="0"/>
        <w:jc w:val="both"/>
        <w:rPr>
          <w:rFonts w:ascii="Arial" w:hAnsi="Arial" w:cs="Arial"/>
          <w:sz w:val="21"/>
          <w:szCs w:val="21"/>
        </w:rPr>
      </w:pPr>
    </w:p>
    <w:p w14:paraId="53DD20D3" w14:textId="77777777" w:rsidR="00CB6D92" w:rsidRPr="00AB1349" w:rsidRDefault="00D474F5" w:rsidP="00CB6D92">
      <w:pPr>
        <w:jc w:val="both"/>
        <w:rPr>
          <w:rFonts w:ascii="Arial" w:hAnsi="Arial" w:cs="Arial"/>
          <w:bCs/>
          <w:color w:val="000000"/>
          <w:sz w:val="21"/>
          <w:szCs w:val="21"/>
        </w:rPr>
      </w:pPr>
      <w:r w:rsidRPr="00AB1349">
        <w:rPr>
          <w:rFonts w:ascii="Arial" w:hAnsi="Arial" w:cs="Arial"/>
          <w:bCs/>
          <w:color w:val="000000"/>
          <w:sz w:val="21"/>
          <w:szCs w:val="21"/>
        </w:rPr>
        <w:t>7</w:t>
      </w:r>
      <w:r w:rsidR="00DB39BB" w:rsidRPr="00AB1349">
        <w:rPr>
          <w:rFonts w:ascii="Arial" w:hAnsi="Arial" w:cs="Arial"/>
          <w:bCs/>
          <w:color w:val="000000"/>
          <w:sz w:val="21"/>
          <w:szCs w:val="21"/>
        </w:rPr>
        <w:t xml:space="preserve">.2. </w:t>
      </w:r>
      <w:r w:rsidR="00CF5D18" w:rsidRPr="00AB1349">
        <w:rPr>
          <w:rFonts w:ascii="Arial" w:hAnsi="Arial" w:cs="Arial"/>
          <w:bCs/>
          <w:color w:val="000000"/>
          <w:sz w:val="21"/>
          <w:szCs w:val="21"/>
        </w:rPr>
        <w:t>Deverá constar na nota f</w:t>
      </w:r>
      <w:r w:rsidR="00CB6D92" w:rsidRPr="00AB1349">
        <w:rPr>
          <w:rFonts w:ascii="Arial" w:hAnsi="Arial" w:cs="Arial"/>
          <w:bCs/>
          <w:color w:val="000000"/>
          <w:sz w:val="21"/>
          <w:szCs w:val="21"/>
        </w:rPr>
        <w:t>iscal o número da licitação e do contrato.Caso a Empresa seja optante pelo simples, também deverá constar na Nota.</w:t>
      </w:r>
    </w:p>
    <w:p w14:paraId="65412C1F" w14:textId="77777777" w:rsidR="00CB6D92" w:rsidRPr="00AB1349" w:rsidRDefault="00CB6D92" w:rsidP="00CB6D92">
      <w:pPr>
        <w:jc w:val="both"/>
        <w:rPr>
          <w:rFonts w:ascii="Arial" w:hAnsi="Arial" w:cs="Arial"/>
          <w:bCs/>
          <w:color w:val="000000"/>
          <w:sz w:val="21"/>
          <w:szCs w:val="21"/>
        </w:rPr>
      </w:pPr>
    </w:p>
    <w:p w14:paraId="10468991" w14:textId="77777777" w:rsidR="00CB6D92" w:rsidRPr="00AB1349" w:rsidRDefault="00D474F5" w:rsidP="00CB6D92">
      <w:pPr>
        <w:jc w:val="both"/>
        <w:rPr>
          <w:rFonts w:ascii="Arial" w:hAnsi="Arial" w:cs="Arial"/>
          <w:bCs/>
          <w:color w:val="000000"/>
          <w:sz w:val="21"/>
          <w:szCs w:val="21"/>
        </w:rPr>
      </w:pPr>
      <w:r w:rsidRPr="00AB1349">
        <w:rPr>
          <w:rFonts w:ascii="Arial" w:hAnsi="Arial" w:cs="Arial"/>
          <w:bCs/>
          <w:color w:val="000000"/>
          <w:sz w:val="21"/>
          <w:szCs w:val="21"/>
        </w:rPr>
        <w:t>7</w:t>
      </w:r>
      <w:r w:rsidR="00DB39BB" w:rsidRPr="00AB1349">
        <w:rPr>
          <w:rFonts w:ascii="Arial" w:hAnsi="Arial" w:cs="Arial"/>
          <w:bCs/>
          <w:color w:val="000000"/>
          <w:sz w:val="21"/>
          <w:szCs w:val="21"/>
        </w:rPr>
        <w:t xml:space="preserve">.3. </w:t>
      </w:r>
      <w:r w:rsidR="00CF5D18" w:rsidRPr="00AB1349">
        <w:rPr>
          <w:rFonts w:ascii="Arial" w:hAnsi="Arial" w:cs="Arial"/>
          <w:bCs/>
          <w:color w:val="000000"/>
          <w:sz w:val="21"/>
          <w:szCs w:val="21"/>
        </w:rPr>
        <w:t>A data para entrega da nota f</w:t>
      </w:r>
      <w:r w:rsidR="00CB6D92" w:rsidRPr="00AB1349">
        <w:rPr>
          <w:rFonts w:ascii="Arial" w:hAnsi="Arial" w:cs="Arial"/>
          <w:bCs/>
          <w:color w:val="000000"/>
          <w:sz w:val="21"/>
          <w:szCs w:val="21"/>
        </w:rPr>
        <w:t>iscal será até o dia 25 de cada mês, após esta data, deverão ser encaminhadas a partir do primeiro dia útil do mês subseqüente.</w:t>
      </w:r>
    </w:p>
    <w:p w14:paraId="7D182D27" w14:textId="77777777" w:rsidR="00CB6D92" w:rsidRPr="00AB1349" w:rsidRDefault="00CB6D92" w:rsidP="00CB6D92">
      <w:pPr>
        <w:autoSpaceDE w:val="0"/>
        <w:autoSpaceDN w:val="0"/>
        <w:adjustRightInd w:val="0"/>
        <w:jc w:val="both"/>
        <w:rPr>
          <w:rFonts w:ascii="Arial" w:hAnsi="Arial" w:cs="Arial"/>
          <w:sz w:val="21"/>
          <w:szCs w:val="21"/>
        </w:rPr>
      </w:pPr>
    </w:p>
    <w:p w14:paraId="23893B30" w14:textId="77777777" w:rsidR="00CB6D92" w:rsidRPr="00AB1349" w:rsidRDefault="00D474F5" w:rsidP="00CB6D92">
      <w:pPr>
        <w:autoSpaceDE w:val="0"/>
        <w:autoSpaceDN w:val="0"/>
        <w:adjustRightInd w:val="0"/>
        <w:jc w:val="both"/>
        <w:rPr>
          <w:rFonts w:ascii="Arial" w:hAnsi="Arial" w:cs="Arial"/>
          <w:sz w:val="21"/>
          <w:szCs w:val="21"/>
          <w:lang w:val="x-none"/>
        </w:rPr>
      </w:pPr>
      <w:r w:rsidRPr="00AB1349">
        <w:rPr>
          <w:rFonts w:ascii="Arial" w:hAnsi="Arial" w:cs="Arial"/>
          <w:sz w:val="21"/>
          <w:szCs w:val="21"/>
        </w:rPr>
        <w:t>7</w:t>
      </w:r>
      <w:r w:rsidR="00DB39BB" w:rsidRPr="00AB1349">
        <w:rPr>
          <w:rFonts w:ascii="Arial" w:hAnsi="Arial" w:cs="Arial"/>
          <w:sz w:val="21"/>
          <w:szCs w:val="21"/>
        </w:rPr>
        <w:t>.</w:t>
      </w:r>
      <w:r w:rsidRPr="00AB1349">
        <w:rPr>
          <w:rFonts w:ascii="Arial" w:hAnsi="Arial" w:cs="Arial"/>
          <w:sz w:val="21"/>
          <w:szCs w:val="21"/>
        </w:rPr>
        <w:t>4</w:t>
      </w:r>
      <w:r w:rsidR="00DB39BB" w:rsidRPr="00AB1349">
        <w:rPr>
          <w:rFonts w:ascii="Arial" w:hAnsi="Arial" w:cs="Arial"/>
          <w:sz w:val="21"/>
          <w:szCs w:val="21"/>
        </w:rPr>
        <w:t xml:space="preserve">. </w:t>
      </w:r>
      <w:r w:rsidR="00CB6D92" w:rsidRPr="00AB1349">
        <w:rPr>
          <w:rFonts w:ascii="Arial" w:hAnsi="Arial" w:cs="Arial"/>
          <w:sz w:val="21"/>
          <w:szCs w:val="21"/>
          <w:lang w:val="x-none"/>
        </w:rPr>
        <w:t xml:space="preserve">O pagamento de quaisquer taxas ou emolumentos concernentes ao objeto do presente contrato correrão por conta exclusiva da CONTRATADA, demais encargos inerentes à completa execução do presente contrato. </w:t>
      </w:r>
    </w:p>
    <w:p w14:paraId="62B06A64" w14:textId="77777777" w:rsidR="00CB6D92" w:rsidRPr="00AB1349" w:rsidRDefault="00CB6D92" w:rsidP="00CB6D92">
      <w:pPr>
        <w:autoSpaceDE w:val="0"/>
        <w:autoSpaceDN w:val="0"/>
        <w:adjustRightInd w:val="0"/>
        <w:jc w:val="both"/>
        <w:rPr>
          <w:rFonts w:ascii="Arial" w:hAnsi="Arial" w:cs="Arial"/>
          <w:sz w:val="21"/>
          <w:szCs w:val="21"/>
        </w:rPr>
      </w:pPr>
    </w:p>
    <w:p w14:paraId="24EE62E2" w14:textId="77777777" w:rsidR="00AB1349" w:rsidRPr="00AB1349" w:rsidRDefault="00AB1349" w:rsidP="00AB1349">
      <w:pPr>
        <w:autoSpaceDE w:val="0"/>
        <w:autoSpaceDN w:val="0"/>
        <w:adjustRightInd w:val="0"/>
        <w:jc w:val="both"/>
        <w:rPr>
          <w:rFonts w:ascii="Arial" w:hAnsi="Arial"/>
          <w:b/>
          <w:sz w:val="21"/>
        </w:rPr>
      </w:pPr>
      <w:r w:rsidRPr="00AB1349">
        <w:rPr>
          <w:rFonts w:ascii="Arial" w:hAnsi="Arial"/>
          <w:b/>
          <w:sz w:val="21"/>
        </w:rPr>
        <w:t>8. DA PROPRIEDADE INTELECTUAL</w:t>
      </w:r>
    </w:p>
    <w:p w14:paraId="685448CC" w14:textId="77777777" w:rsidR="00AB1349" w:rsidRPr="00AB1349" w:rsidRDefault="00AB1349" w:rsidP="00AB1349">
      <w:pPr>
        <w:autoSpaceDE w:val="0"/>
        <w:autoSpaceDN w:val="0"/>
        <w:adjustRightInd w:val="0"/>
        <w:jc w:val="both"/>
        <w:rPr>
          <w:rFonts w:ascii="Arial" w:hAnsi="Arial"/>
          <w:bCs/>
          <w:sz w:val="21"/>
        </w:rPr>
      </w:pPr>
      <w:r w:rsidRPr="00AB1349">
        <w:rPr>
          <w:rFonts w:ascii="Arial" w:hAnsi="Arial"/>
          <w:bCs/>
          <w:sz w:val="21"/>
        </w:rPr>
        <w:t xml:space="preserve">Qualquer invento, aperfeiçoamento ou inovação, criação de variedade de planta, obtenção de processos ou produtos, privilégios ou não, gerados em decorrência deste Contrato, pertencerão às partes, em proporção a ser considerada a partir da efetiva participação com aporte tecnológico e esforço inventivo, devendo sua utilização, licenciamento ou cessão ser previamente regulada em contrato especifico. </w:t>
      </w:r>
    </w:p>
    <w:p w14:paraId="0479AC01" w14:textId="77777777" w:rsidR="00AB1349" w:rsidRPr="00AB1349" w:rsidRDefault="00AB1349" w:rsidP="00AB1349">
      <w:pPr>
        <w:autoSpaceDE w:val="0"/>
        <w:autoSpaceDN w:val="0"/>
        <w:adjustRightInd w:val="0"/>
        <w:jc w:val="both"/>
        <w:rPr>
          <w:rFonts w:ascii="Arial" w:hAnsi="Arial"/>
          <w:bCs/>
          <w:sz w:val="21"/>
        </w:rPr>
      </w:pPr>
    </w:p>
    <w:p w14:paraId="4AC8596F" w14:textId="77777777" w:rsidR="00AB1349" w:rsidRPr="00AB1349" w:rsidRDefault="00AB1349" w:rsidP="00AB1349">
      <w:pPr>
        <w:autoSpaceDE w:val="0"/>
        <w:autoSpaceDN w:val="0"/>
        <w:adjustRightInd w:val="0"/>
        <w:jc w:val="both"/>
        <w:rPr>
          <w:rFonts w:ascii="Arial" w:hAnsi="Arial"/>
          <w:bCs/>
          <w:sz w:val="21"/>
        </w:rPr>
      </w:pPr>
      <w:r w:rsidRPr="00AB1349">
        <w:rPr>
          <w:rFonts w:ascii="Arial" w:hAnsi="Arial"/>
          <w:sz w:val="21"/>
        </w:rPr>
        <w:t xml:space="preserve">8.1. </w:t>
      </w:r>
      <w:r w:rsidRPr="00AB1349">
        <w:rPr>
          <w:rFonts w:ascii="Arial" w:hAnsi="Arial"/>
          <w:bCs/>
          <w:sz w:val="21"/>
        </w:rPr>
        <w:t>As partes contratantes obrigam-se a manter absoluto sigilo sobre invento, aperfeiçoamento ou inovação, criação de variedade de planta, obtenção de processos ou produtos, passiveis ou não de obtenção de privilégios, quando decorrentes da execução deste Contrato, de forma a preservar a efetiva utilização econômica desses resultados, por seus proprietários.</w:t>
      </w:r>
    </w:p>
    <w:p w14:paraId="031BE493" w14:textId="77777777" w:rsidR="00403BFA" w:rsidRPr="00AB1349" w:rsidRDefault="00403BFA" w:rsidP="00CB6D92">
      <w:pPr>
        <w:autoSpaceDE w:val="0"/>
        <w:autoSpaceDN w:val="0"/>
        <w:adjustRightInd w:val="0"/>
        <w:jc w:val="both"/>
        <w:rPr>
          <w:rFonts w:ascii="Arial" w:hAnsi="Arial" w:cs="Arial"/>
          <w:sz w:val="21"/>
          <w:szCs w:val="21"/>
        </w:rPr>
      </w:pPr>
    </w:p>
    <w:p w14:paraId="601C886F" w14:textId="77777777" w:rsidR="00AB1349" w:rsidRPr="00AB1349" w:rsidRDefault="00AB1349" w:rsidP="00CB6D92">
      <w:pPr>
        <w:autoSpaceDE w:val="0"/>
        <w:autoSpaceDN w:val="0"/>
        <w:adjustRightInd w:val="0"/>
        <w:jc w:val="both"/>
        <w:rPr>
          <w:rFonts w:ascii="Arial" w:hAnsi="Arial" w:cs="Arial"/>
          <w:sz w:val="21"/>
          <w:szCs w:val="21"/>
        </w:rPr>
      </w:pPr>
    </w:p>
    <w:p w14:paraId="41AAEA89" w14:textId="77777777" w:rsidR="00DB39BB" w:rsidRPr="00AB1349" w:rsidRDefault="00AB1349" w:rsidP="00CB6D92">
      <w:pPr>
        <w:autoSpaceDE w:val="0"/>
        <w:autoSpaceDN w:val="0"/>
        <w:adjustRightInd w:val="0"/>
        <w:jc w:val="both"/>
        <w:rPr>
          <w:rFonts w:ascii="Arial" w:hAnsi="Arial" w:cs="Arial"/>
          <w:b/>
          <w:bCs/>
          <w:sz w:val="21"/>
          <w:szCs w:val="21"/>
        </w:rPr>
      </w:pPr>
      <w:r w:rsidRPr="00AB1349">
        <w:rPr>
          <w:rFonts w:ascii="Arial" w:hAnsi="Arial" w:cs="Arial"/>
          <w:b/>
          <w:bCs/>
          <w:sz w:val="21"/>
          <w:szCs w:val="21"/>
        </w:rPr>
        <w:t>9</w:t>
      </w:r>
      <w:r w:rsidR="00DB39BB" w:rsidRPr="00AB1349">
        <w:rPr>
          <w:rFonts w:ascii="Arial" w:hAnsi="Arial" w:cs="Arial"/>
          <w:b/>
          <w:bCs/>
          <w:sz w:val="21"/>
          <w:szCs w:val="21"/>
        </w:rPr>
        <w:t xml:space="preserve">. </w:t>
      </w:r>
      <w:r w:rsidR="00CB6D92" w:rsidRPr="00AB1349">
        <w:rPr>
          <w:rFonts w:ascii="Arial" w:hAnsi="Arial" w:cs="Arial"/>
          <w:b/>
          <w:bCs/>
          <w:sz w:val="21"/>
          <w:szCs w:val="21"/>
          <w:lang w:val="x-none"/>
        </w:rPr>
        <w:t>DOTAÇÃO</w:t>
      </w:r>
    </w:p>
    <w:p w14:paraId="54F45CF0" w14:textId="77777777" w:rsidR="00CB6D92" w:rsidRPr="00AB1349" w:rsidRDefault="00CB6D92" w:rsidP="00CB6D92">
      <w:pPr>
        <w:autoSpaceDE w:val="0"/>
        <w:autoSpaceDN w:val="0"/>
        <w:adjustRightInd w:val="0"/>
        <w:jc w:val="both"/>
        <w:rPr>
          <w:rFonts w:ascii="Arial" w:hAnsi="Arial" w:cs="Arial"/>
          <w:sz w:val="21"/>
          <w:szCs w:val="21"/>
        </w:rPr>
      </w:pPr>
      <w:r w:rsidRPr="00AB1349">
        <w:rPr>
          <w:rFonts w:ascii="Arial" w:hAnsi="Arial" w:cs="Arial"/>
          <w:sz w:val="21"/>
          <w:szCs w:val="21"/>
          <w:lang w:val="x-none"/>
        </w:rPr>
        <w:t>As despesas decorrentes da contratação do objeto desta Inexigibilidade correrão por conta da seguinte dotação orçamentária:</w:t>
      </w:r>
    </w:p>
    <w:p w14:paraId="3D9E54DB" w14:textId="77777777" w:rsidR="00CB6D92" w:rsidRPr="00AB1349" w:rsidRDefault="00CB6D92" w:rsidP="00CB6D92">
      <w:pPr>
        <w:autoSpaceDE w:val="0"/>
        <w:autoSpaceDN w:val="0"/>
        <w:adjustRightInd w:val="0"/>
        <w:jc w:val="both"/>
        <w:rPr>
          <w:rFonts w:ascii="Arial" w:hAnsi="Arial" w:cs="Arial"/>
          <w:b/>
          <w:bCs/>
          <w:sz w:val="21"/>
          <w:szCs w:val="21"/>
        </w:rPr>
      </w:pPr>
    </w:p>
    <w:tbl>
      <w:tblPr>
        <w:tblW w:w="4966" w:type="pct"/>
        <w:tblInd w:w="15"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2835"/>
        <w:gridCol w:w="3544"/>
        <w:gridCol w:w="3544"/>
      </w:tblGrid>
      <w:tr w:rsidR="00567B6F" w:rsidRPr="00567B6F" w14:paraId="30D12B9A" w14:textId="77777777" w:rsidTr="00567B6F">
        <w:tc>
          <w:tcPr>
            <w:tcW w:w="9923" w:type="dxa"/>
            <w:gridSpan w:val="3"/>
            <w:tcBorders>
              <w:top w:val="single" w:sz="6" w:space="0" w:color="000000"/>
              <w:bottom w:val="single" w:sz="6" w:space="0" w:color="000000"/>
            </w:tcBorders>
            <w:shd w:val="clear" w:color="auto" w:fill="FFFFFF"/>
          </w:tcPr>
          <w:p w14:paraId="7E2A1E16" w14:textId="77777777" w:rsidR="00567B6F" w:rsidRPr="00567B6F" w:rsidRDefault="00567B6F" w:rsidP="00567B6F">
            <w:pPr>
              <w:autoSpaceDE w:val="0"/>
              <w:autoSpaceDN w:val="0"/>
              <w:adjustRightInd w:val="0"/>
              <w:jc w:val="center"/>
              <w:rPr>
                <w:rFonts w:ascii="Arial" w:hAnsi="Arial" w:cs="Arial"/>
                <w:lang w:val="x-none"/>
              </w:rPr>
            </w:pPr>
            <w:r w:rsidRPr="00567B6F">
              <w:rPr>
                <w:rFonts w:ascii="Arial" w:hAnsi="Arial" w:cs="Arial"/>
                <w:lang w:val="x-none"/>
              </w:rPr>
              <w:t>DOTAÇÕES</w:t>
            </w:r>
          </w:p>
        </w:tc>
      </w:tr>
      <w:tr w:rsidR="00567B6F" w:rsidRPr="00567B6F" w14:paraId="7192AF3F" w14:textId="77777777" w:rsidTr="00567B6F">
        <w:tc>
          <w:tcPr>
            <w:tcW w:w="2835" w:type="dxa"/>
            <w:tcBorders>
              <w:top w:val="single" w:sz="6" w:space="0" w:color="000000"/>
              <w:bottom w:val="single" w:sz="6" w:space="0" w:color="000000"/>
              <w:right w:val="single" w:sz="6" w:space="0" w:color="000000"/>
            </w:tcBorders>
            <w:shd w:val="clear" w:color="auto" w:fill="C0C0C0"/>
          </w:tcPr>
          <w:p w14:paraId="6382854A" w14:textId="77777777" w:rsidR="00567B6F" w:rsidRPr="00567B6F" w:rsidRDefault="00567B6F" w:rsidP="00567B6F">
            <w:pPr>
              <w:autoSpaceDE w:val="0"/>
              <w:autoSpaceDN w:val="0"/>
              <w:adjustRightInd w:val="0"/>
              <w:jc w:val="center"/>
              <w:rPr>
                <w:rFonts w:ascii="Arial" w:hAnsi="Arial" w:cs="Arial"/>
                <w:lang w:val="x-none"/>
              </w:rPr>
            </w:pPr>
            <w:r w:rsidRPr="00567B6F">
              <w:rPr>
                <w:rFonts w:ascii="Arial" w:hAnsi="Arial" w:cs="Arial"/>
                <w:lang w:val="x-none"/>
              </w:rPr>
              <w:t>Conta da despesa</w:t>
            </w:r>
          </w:p>
        </w:tc>
        <w:tc>
          <w:tcPr>
            <w:tcW w:w="3544" w:type="dxa"/>
            <w:tcBorders>
              <w:top w:val="single" w:sz="6" w:space="0" w:color="000000"/>
              <w:left w:val="single" w:sz="6" w:space="0" w:color="000000"/>
              <w:bottom w:val="single" w:sz="6" w:space="0" w:color="000000"/>
              <w:right w:val="single" w:sz="6" w:space="0" w:color="000000"/>
            </w:tcBorders>
            <w:shd w:val="clear" w:color="auto" w:fill="C0C0C0"/>
          </w:tcPr>
          <w:p w14:paraId="214059A0" w14:textId="77777777" w:rsidR="00567B6F" w:rsidRPr="00567B6F" w:rsidRDefault="00567B6F" w:rsidP="00567B6F">
            <w:pPr>
              <w:autoSpaceDE w:val="0"/>
              <w:autoSpaceDN w:val="0"/>
              <w:adjustRightInd w:val="0"/>
              <w:jc w:val="center"/>
              <w:rPr>
                <w:rFonts w:ascii="Arial" w:hAnsi="Arial" w:cs="Arial"/>
                <w:lang w:val="x-none"/>
              </w:rPr>
            </w:pPr>
            <w:r w:rsidRPr="00567B6F">
              <w:rPr>
                <w:rFonts w:ascii="Arial" w:hAnsi="Arial" w:cs="Arial"/>
                <w:lang w:val="x-none"/>
              </w:rPr>
              <w:t>Funcional programática</w:t>
            </w:r>
          </w:p>
        </w:tc>
        <w:tc>
          <w:tcPr>
            <w:tcW w:w="3544" w:type="dxa"/>
            <w:tcBorders>
              <w:top w:val="single" w:sz="6" w:space="0" w:color="000000"/>
              <w:left w:val="single" w:sz="6" w:space="0" w:color="000000"/>
              <w:bottom w:val="single" w:sz="6" w:space="0" w:color="000000"/>
            </w:tcBorders>
            <w:shd w:val="clear" w:color="auto" w:fill="C0C0C0"/>
          </w:tcPr>
          <w:p w14:paraId="3CBB1EA0" w14:textId="77777777" w:rsidR="00567B6F" w:rsidRPr="00567B6F" w:rsidRDefault="00567B6F" w:rsidP="00567B6F">
            <w:pPr>
              <w:autoSpaceDE w:val="0"/>
              <w:autoSpaceDN w:val="0"/>
              <w:adjustRightInd w:val="0"/>
              <w:jc w:val="center"/>
              <w:rPr>
                <w:rFonts w:ascii="Arial" w:hAnsi="Arial" w:cs="Arial"/>
                <w:lang w:val="x-none"/>
              </w:rPr>
            </w:pPr>
            <w:r w:rsidRPr="00567B6F">
              <w:rPr>
                <w:rFonts w:ascii="Arial" w:hAnsi="Arial" w:cs="Arial"/>
                <w:lang w:val="x-none"/>
              </w:rPr>
              <w:t>Destinação de recurso</w:t>
            </w:r>
          </w:p>
        </w:tc>
      </w:tr>
      <w:tr w:rsidR="00567B6F" w:rsidRPr="00567B6F" w14:paraId="7EBE9E79" w14:textId="77777777" w:rsidTr="00567B6F">
        <w:tc>
          <w:tcPr>
            <w:tcW w:w="2835" w:type="dxa"/>
            <w:tcBorders>
              <w:top w:val="single" w:sz="6" w:space="0" w:color="000000"/>
              <w:bottom w:val="single" w:sz="6" w:space="0" w:color="000000"/>
              <w:right w:val="single" w:sz="6" w:space="0" w:color="000000"/>
            </w:tcBorders>
            <w:shd w:val="clear" w:color="auto" w:fill="FFFFFF"/>
          </w:tcPr>
          <w:p w14:paraId="2359FCE6" w14:textId="77777777" w:rsidR="00567B6F" w:rsidRPr="00567B6F" w:rsidRDefault="00567B6F" w:rsidP="00567B6F">
            <w:pPr>
              <w:autoSpaceDE w:val="0"/>
              <w:autoSpaceDN w:val="0"/>
              <w:adjustRightInd w:val="0"/>
              <w:jc w:val="center"/>
              <w:rPr>
                <w:rFonts w:ascii="Arial" w:hAnsi="Arial" w:cs="Arial"/>
                <w:lang w:val="x-none"/>
              </w:rPr>
            </w:pPr>
            <w:r w:rsidRPr="00567B6F">
              <w:rPr>
                <w:rFonts w:ascii="Arial" w:hAnsi="Arial" w:cs="Arial"/>
                <w:lang w:val="x-none"/>
              </w:rPr>
              <w:t>790</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4E47C484" w14:textId="77777777" w:rsidR="00567B6F" w:rsidRPr="00567B6F" w:rsidRDefault="00567B6F" w:rsidP="00567B6F">
            <w:pPr>
              <w:autoSpaceDE w:val="0"/>
              <w:autoSpaceDN w:val="0"/>
              <w:adjustRightInd w:val="0"/>
              <w:jc w:val="center"/>
              <w:rPr>
                <w:rFonts w:ascii="Arial" w:hAnsi="Arial" w:cs="Arial"/>
                <w:lang w:val="x-none"/>
              </w:rPr>
            </w:pPr>
            <w:r w:rsidRPr="00567B6F">
              <w:rPr>
                <w:rFonts w:ascii="Arial" w:hAnsi="Arial" w:cs="Arial"/>
                <w:lang w:val="x-none"/>
              </w:rPr>
              <w:t>05.001.20.606.04011-028</w:t>
            </w:r>
          </w:p>
        </w:tc>
        <w:tc>
          <w:tcPr>
            <w:tcW w:w="3544" w:type="dxa"/>
            <w:tcBorders>
              <w:top w:val="single" w:sz="6" w:space="0" w:color="000000"/>
              <w:left w:val="single" w:sz="6" w:space="0" w:color="000000"/>
              <w:bottom w:val="single" w:sz="6" w:space="0" w:color="000000"/>
            </w:tcBorders>
            <w:shd w:val="clear" w:color="auto" w:fill="FFFFFF"/>
          </w:tcPr>
          <w:p w14:paraId="324AE84D" w14:textId="77777777" w:rsidR="00567B6F" w:rsidRPr="00567B6F" w:rsidRDefault="00567B6F" w:rsidP="00567B6F">
            <w:pPr>
              <w:autoSpaceDE w:val="0"/>
              <w:autoSpaceDN w:val="0"/>
              <w:adjustRightInd w:val="0"/>
              <w:jc w:val="center"/>
              <w:rPr>
                <w:rFonts w:ascii="Arial" w:hAnsi="Arial" w:cs="Arial"/>
                <w:lang w:val="x-none"/>
              </w:rPr>
            </w:pPr>
            <w:r w:rsidRPr="00567B6F">
              <w:rPr>
                <w:rFonts w:ascii="Arial" w:hAnsi="Arial" w:cs="Arial"/>
                <w:lang w:val="x-none"/>
              </w:rPr>
              <w:t>0.1.00.000000</w:t>
            </w:r>
          </w:p>
        </w:tc>
      </w:tr>
    </w:tbl>
    <w:p w14:paraId="71D27340" w14:textId="77777777" w:rsidR="00567B6F" w:rsidRPr="00567B6F" w:rsidRDefault="00567B6F" w:rsidP="00567B6F">
      <w:pPr>
        <w:autoSpaceDE w:val="0"/>
        <w:autoSpaceDN w:val="0"/>
        <w:adjustRightInd w:val="0"/>
        <w:rPr>
          <w:rFonts w:ascii="Arial" w:hAnsi="Arial" w:cs="Arial"/>
          <w:sz w:val="24"/>
          <w:szCs w:val="24"/>
        </w:rPr>
      </w:pPr>
    </w:p>
    <w:p w14:paraId="319C62A6" w14:textId="77777777" w:rsidR="00B46465" w:rsidRPr="00AB1349" w:rsidRDefault="00B46465" w:rsidP="00CB6D92">
      <w:pPr>
        <w:autoSpaceDE w:val="0"/>
        <w:autoSpaceDN w:val="0"/>
        <w:adjustRightInd w:val="0"/>
        <w:jc w:val="both"/>
        <w:rPr>
          <w:rFonts w:ascii="Arial" w:hAnsi="Arial" w:cs="Arial"/>
          <w:b/>
          <w:bCs/>
          <w:sz w:val="21"/>
          <w:szCs w:val="21"/>
        </w:rPr>
      </w:pPr>
    </w:p>
    <w:p w14:paraId="578152A5" w14:textId="77777777" w:rsidR="00DB39BB" w:rsidRPr="00AB1349" w:rsidRDefault="00AB1349" w:rsidP="00CB6D92">
      <w:pPr>
        <w:autoSpaceDE w:val="0"/>
        <w:autoSpaceDN w:val="0"/>
        <w:adjustRightInd w:val="0"/>
        <w:jc w:val="both"/>
        <w:rPr>
          <w:rFonts w:ascii="Arial" w:hAnsi="Arial" w:cs="Arial"/>
          <w:sz w:val="21"/>
          <w:szCs w:val="21"/>
        </w:rPr>
      </w:pPr>
      <w:r w:rsidRPr="00AB1349">
        <w:rPr>
          <w:rFonts w:ascii="Arial" w:hAnsi="Arial" w:cs="Arial"/>
          <w:b/>
          <w:bCs/>
          <w:sz w:val="21"/>
          <w:szCs w:val="21"/>
        </w:rPr>
        <w:t>10</w:t>
      </w:r>
      <w:r w:rsidR="00DB39BB" w:rsidRPr="00AB1349">
        <w:rPr>
          <w:rFonts w:ascii="Arial" w:hAnsi="Arial" w:cs="Arial"/>
          <w:b/>
          <w:bCs/>
          <w:sz w:val="21"/>
          <w:szCs w:val="21"/>
        </w:rPr>
        <w:t xml:space="preserve">. </w:t>
      </w:r>
      <w:r w:rsidR="00CB6D92" w:rsidRPr="00AB1349">
        <w:rPr>
          <w:rFonts w:ascii="Arial" w:hAnsi="Arial" w:cs="Arial"/>
          <w:b/>
          <w:bCs/>
          <w:sz w:val="21"/>
          <w:szCs w:val="21"/>
          <w:lang w:val="x-none"/>
        </w:rPr>
        <w:t>AMPARO LEGAL</w:t>
      </w:r>
    </w:p>
    <w:p w14:paraId="174C63B4" w14:textId="77777777" w:rsidR="00CB6D92" w:rsidRPr="00AB1349" w:rsidRDefault="00CB6D92" w:rsidP="00CB6D92">
      <w:pPr>
        <w:autoSpaceDE w:val="0"/>
        <w:autoSpaceDN w:val="0"/>
        <w:adjustRightInd w:val="0"/>
        <w:jc w:val="both"/>
        <w:rPr>
          <w:rFonts w:ascii="Arial" w:hAnsi="Arial" w:cs="Arial"/>
          <w:sz w:val="21"/>
          <w:szCs w:val="21"/>
          <w:lang w:val="x-none"/>
        </w:rPr>
      </w:pPr>
      <w:r w:rsidRPr="00AB1349">
        <w:rPr>
          <w:rFonts w:ascii="Arial" w:hAnsi="Arial" w:cs="Arial"/>
          <w:sz w:val="21"/>
          <w:szCs w:val="21"/>
          <w:lang w:val="x-none"/>
        </w:rPr>
        <w:t>Artigo 25, Inciso II, combinado com o Artigo 13, Inciso VI, ambos da Lei 8.666/93.</w:t>
      </w:r>
    </w:p>
    <w:p w14:paraId="6899A91C" w14:textId="77777777" w:rsidR="00CB6D92" w:rsidRPr="00AB1349" w:rsidRDefault="00CB6D92" w:rsidP="00CB6D92">
      <w:pPr>
        <w:autoSpaceDE w:val="0"/>
        <w:autoSpaceDN w:val="0"/>
        <w:adjustRightInd w:val="0"/>
        <w:jc w:val="both"/>
        <w:rPr>
          <w:rFonts w:ascii="Arial" w:hAnsi="Arial" w:cs="Arial"/>
          <w:sz w:val="21"/>
          <w:szCs w:val="21"/>
          <w:lang w:val="x-none"/>
        </w:rPr>
      </w:pPr>
    </w:p>
    <w:p w14:paraId="69F98444" w14:textId="77777777" w:rsidR="00B46465" w:rsidRPr="00AB1349" w:rsidRDefault="00B46465" w:rsidP="00CB6D92">
      <w:pPr>
        <w:autoSpaceDE w:val="0"/>
        <w:autoSpaceDN w:val="0"/>
        <w:adjustRightInd w:val="0"/>
        <w:jc w:val="both"/>
        <w:rPr>
          <w:rFonts w:ascii="Arial" w:hAnsi="Arial" w:cs="Arial"/>
          <w:b/>
          <w:sz w:val="21"/>
          <w:szCs w:val="21"/>
        </w:rPr>
      </w:pPr>
    </w:p>
    <w:p w14:paraId="24541087" w14:textId="77777777" w:rsidR="00DB39BB" w:rsidRPr="00AB1349" w:rsidRDefault="00D474F5" w:rsidP="00CB6D92">
      <w:pPr>
        <w:autoSpaceDE w:val="0"/>
        <w:autoSpaceDN w:val="0"/>
        <w:adjustRightInd w:val="0"/>
        <w:jc w:val="both"/>
        <w:rPr>
          <w:rFonts w:ascii="Arial" w:hAnsi="Arial" w:cs="Arial"/>
          <w:b/>
          <w:sz w:val="21"/>
          <w:szCs w:val="21"/>
        </w:rPr>
      </w:pPr>
      <w:r w:rsidRPr="00AB1349">
        <w:rPr>
          <w:rFonts w:ascii="Arial" w:hAnsi="Arial" w:cs="Arial"/>
          <w:b/>
          <w:sz w:val="21"/>
          <w:szCs w:val="21"/>
        </w:rPr>
        <w:t>1</w:t>
      </w:r>
      <w:r w:rsidR="00AB1349" w:rsidRPr="00AB1349">
        <w:rPr>
          <w:rFonts w:ascii="Arial" w:hAnsi="Arial" w:cs="Arial"/>
          <w:b/>
          <w:sz w:val="21"/>
          <w:szCs w:val="21"/>
        </w:rPr>
        <w:t>1</w:t>
      </w:r>
      <w:r w:rsidR="00DB39BB" w:rsidRPr="00AB1349">
        <w:rPr>
          <w:rFonts w:ascii="Arial" w:hAnsi="Arial" w:cs="Arial"/>
          <w:b/>
          <w:sz w:val="21"/>
          <w:szCs w:val="21"/>
        </w:rPr>
        <w:t xml:space="preserve">. </w:t>
      </w:r>
      <w:r w:rsidR="00CB6D92" w:rsidRPr="00AB1349">
        <w:rPr>
          <w:rFonts w:ascii="Arial" w:hAnsi="Arial" w:cs="Arial"/>
          <w:b/>
          <w:sz w:val="21"/>
          <w:szCs w:val="21"/>
        </w:rPr>
        <w:t>VIGÊNCIA</w:t>
      </w:r>
    </w:p>
    <w:p w14:paraId="480ACD21" w14:textId="77777777" w:rsidR="00CB6D92" w:rsidRDefault="00CB6D92" w:rsidP="00CB6D92">
      <w:pPr>
        <w:autoSpaceDE w:val="0"/>
        <w:autoSpaceDN w:val="0"/>
        <w:adjustRightInd w:val="0"/>
        <w:jc w:val="both"/>
        <w:rPr>
          <w:rFonts w:ascii="Arial" w:hAnsi="Arial" w:cs="Arial"/>
          <w:sz w:val="21"/>
          <w:szCs w:val="21"/>
        </w:rPr>
      </w:pPr>
      <w:r w:rsidRPr="00AB1349">
        <w:rPr>
          <w:rFonts w:ascii="Arial" w:hAnsi="Arial" w:cs="Arial"/>
          <w:b/>
          <w:sz w:val="21"/>
          <w:szCs w:val="21"/>
        </w:rPr>
        <w:t xml:space="preserve"> </w:t>
      </w:r>
      <w:r w:rsidRPr="00AB1349">
        <w:rPr>
          <w:rFonts w:ascii="Arial" w:hAnsi="Arial" w:cs="Arial"/>
          <w:sz w:val="21"/>
          <w:szCs w:val="21"/>
        </w:rPr>
        <w:t xml:space="preserve">A vigência desta licitação será de 12 (doze) meses, </w:t>
      </w:r>
      <w:r w:rsidRPr="00AB1349">
        <w:rPr>
          <w:rFonts w:ascii="Arial" w:hAnsi="Arial" w:cs="Arial"/>
          <w:sz w:val="21"/>
          <w:szCs w:val="21"/>
          <w:lang w:val="x-none"/>
        </w:rPr>
        <w:t xml:space="preserve">a contar da assinatura do </w:t>
      </w:r>
      <w:r w:rsidRPr="00AB1349">
        <w:rPr>
          <w:rFonts w:ascii="Arial" w:hAnsi="Arial" w:cs="Arial"/>
          <w:sz w:val="21"/>
          <w:szCs w:val="21"/>
        </w:rPr>
        <w:t>C</w:t>
      </w:r>
      <w:r w:rsidRPr="00AB1349">
        <w:rPr>
          <w:rFonts w:ascii="Arial" w:hAnsi="Arial" w:cs="Arial"/>
          <w:sz w:val="21"/>
          <w:szCs w:val="21"/>
          <w:lang w:val="x-none"/>
        </w:rPr>
        <w:t>ontrato</w:t>
      </w:r>
      <w:r w:rsidR="008168A4">
        <w:rPr>
          <w:rFonts w:ascii="Arial" w:hAnsi="Arial" w:cs="Arial"/>
          <w:sz w:val="21"/>
          <w:szCs w:val="21"/>
        </w:rPr>
        <w:t>.</w:t>
      </w:r>
    </w:p>
    <w:p w14:paraId="616C4CC5" w14:textId="77777777" w:rsidR="008168A4" w:rsidRPr="00AB1349" w:rsidRDefault="008168A4" w:rsidP="00CB6D92">
      <w:pPr>
        <w:autoSpaceDE w:val="0"/>
        <w:autoSpaceDN w:val="0"/>
        <w:adjustRightInd w:val="0"/>
        <w:jc w:val="both"/>
        <w:rPr>
          <w:rFonts w:ascii="Arial" w:hAnsi="Arial" w:cs="Arial"/>
          <w:b/>
          <w:bCs/>
          <w:sz w:val="21"/>
          <w:szCs w:val="21"/>
        </w:rPr>
      </w:pPr>
    </w:p>
    <w:p w14:paraId="12C9FCFB" w14:textId="77777777" w:rsidR="00B46465" w:rsidRPr="00AB1349" w:rsidRDefault="00B46465" w:rsidP="00CB6D92">
      <w:pPr>
        <w:autoSpaceDE w:val="0"/>
        <w:autoSpaceDN w:val="0"/>
        <w:adjustRightInd w:val="0"/>
        <w:jc w:val="both"/>
        <w:rPr>
          <w:rFonts w:ascii="Arial" w:hAnsi="Arial" w:cs="Arial"/>
          <w:b/>
          <w:bCs/>
          <w:sz w:val="21"/>
          <w:szCs w:val="21"/>
        </w:rPr>
      </w:pPr>
    </w:p>
    <w:p w14:paraId="69FAF3BC" w14:textId="77777777" w:rsidR="00CB6D92" w:rsidRPr="00AB1349" w:rsidRDefault="00D474F5" w:rsidP="00CB6D92">
      <w:pPr>
        <w:autoSpaceDE w:val="0"/>
        <w:autoSpaceDN w:val="0"/>
        <w:adjustRightInd w:val="0"/>
        <w:jc w:val="both"/>
        <w:rPr>
          <w:rFonts w:ascii="Arial" w:hAnsi="Arial" w:cs="Arial"/>
          <w:sz w:val="21"/>
          <w:szCs w:val="21"/>
          <w:lang w:val="x-none"/>
        </w:rPr>
      </w:pPr>
      <w:r w:rsidRPr="00AB1349">
        <w:rPr>
          <w:rFonts w:ascii="Arial" w:hAnsi="Arial" w:cs="Arial"/>
          <w:b/>
          <w:bCs/>
          <w:sz w:val="21"/>
          <w:szCs w:val="21"/>
        </w:rPr>
        <w:t>1</w:t>
      </w:r>
      <w:r w:rsidR="00AB1349" w:rsidRPr="00AB1349">
        <w:rPr>
          <w:rFonts w:ascii="Arial" w:hAnsi="Arial" w:cs="Arial"/>
          <w:b/>
          <w:bCs/>
          <w:sz w:val="21"/>
          <w:szCs w:val="21"/>
        </w:rPr>
        <w:t>2</w:t>
      </w:r>
      <w:r w:rsidR="00DB39BB" w:rsidRPr="00AB1349">
        <w:rPr>
          <w:rFonts w:ascii="Arial" w:hAnsi="Arial" w:cs="Arial"/>
          <w:b/>
          <w:bCs/>
          <w:sz w:val="21"/>
          <w:szCs w:val="21"/>
        </w:rPr>
        <w:t xml:space="preserve">. </w:t>
      </w:r>
      <w:r w:rsidR="00CB6D92" w:rsidRPr="00AB1349">
        <w:rPr>
          <w:rFonts w:ascii="Arial" w:hAnsi="Arial" w:cs="Arial"/>
          <w:b/>
          <w:bCs/>
          <w:sz w:val="21"/>
          <w:szCs w:val="21"/>
          <w:lang w:val="x-none"/>
        </w:rPr>
        <w:t>RAZÃO DA ESCOLHA</w:t>
      </w:r>
      <w:r w:rsidR="00CB6D92" w:rsidRPr="00AB1349">
        <w:rPr>
          <w:rFonts w:ascii="Arial" w:hAnsi="Arial" w:cs="Arial"/>
          <w:sz w:val="21"/>
          <w:szCs w:val="21"/>
          <w:lang w:val="x-none"/>
        </w:rPr>
        <w:t xml:space="preserve">: A empresa é a única no Brasil, que possui convênio com a Embrapa na transferência de tecnologias e treinamento de produtores rurais. </w:t>
      </w:r>
    </w:p>
    <w:p w14:paraId="5B65693C" w14:textId="77777777" w:rsidR="00CB6D92" w:rsidRPr="00AB1349" w:rsidRDefault="00CB6D92" w:rsidP="00CB6D92">
      <w:pPr>
        <w:autoSpaceDE w:val="0"/>
        <w:autoSpaceDN w:val="0"/>
        <w:adjustRightInd w:val="0"/>
        <w:jc w:val="both"/>
        <w:rPr>
          <w:rFonts w:ascii="Arial" w:hAnsi="Arial" w:cs="Arial"/>
          <w:sz w:val="21"/>
          <w:szCs w:val="21"/>
          <w:lang w:val="x-none"/>
        </w:rPr>
      </w:pPr>
    </w:p>
    <w:p w14:paraId="5C82F8E3" w14:textId="77777777" w:rsidR="00CB6D92" w:rsidRPr="00AB1349" w:rsidRDefault="00CB6D92" w:rsidP="00CB6D92">
      <w:pPr>
        <w:autoSpaceDE w:val="0"/>
        <w:autoSpaceDN w:val="0"/>
        <w:adjustRightInd w:val="0"/>
        <w:jc w:val="both"/>
        <w:rPr>
          <w:rFonts w:ascii="Arial" w:hAnsi="Arial" w:cs="Arial"/>
          <w:sz w:val="21"/>
          <w:szCs w:val="21"/>
          <w:lang w:val="x-none"/>
        </w:rPr>
      </w:pPr>
    </w:p>
    <w:p w14:paraId="2793115B" w14:textId="77777777" w:rsidR="00CB6D92" w:rsidRPr="00AB1349" w:rsidRDefault="00CB6D92" w:rsidP="00CB6D92">
      <w:pPr>
        <w:autoSpaceDE w:val="0"/>
        <w:autoSpaceDN w:val="0"/>
        <w:adjustRightInd w:val="0"/>
        <w:jc w:val="both"/>
        <w:rPr>
          <w:rFonts w:ascii="Arial" w:hAnsi="Arial" w:cs="Arial"/>
          <w:sz w:val="21"/>
          <w:szCs w:val="21"/>
          <w:lang w:val="x-none"/>
        </w:rPr>
      </w:pPr>
    </w:p>
    <w:p w14:paraId="500D9152" w14:textId="77777777" w:rsidR="00CB6D92" w:rsidRPr="00AB1349" w:rsidRDefault="00CB6D92" w:rsidP="00CB6D92">
      <w:pPr>
        <w:autoSpaceDE w:val="0"/>
        <w:autoSpaceDN w:val="0"/>
        <w:adjustRightInd w:val="0"/>
        <w:jc w:val="both"/>
        <w:rPr>
          <w:rFonts w:ascii="Arial" w:hAnsi="Arial" w:cs="Arial"/>
          <w:sz w:val="21"/>
          <w:szCs w:val="21"/>
          <w:lang w:val="x-none"/>
        </w:rPr>
      </w:pPr>
    </w:p>
    <w:p w14:paraId="338CD8A6" w14:textId="77777777" w:rsidR="00CB6D92" w:rsidRPr="00AB1349" w:rsidRDefault="00CB6D92" w:rsidP="00CB6D92">
      <w:pPr>
        <w:autoSpaceDE w:val="0"/>
        <w:autoSpaceDN w:val="0"/>
        <w:adjustRightInd w:val="0"/>
        <w:jc w:val="both"/>
        <w:rPr>
          <w:rFonts w:ascii="Arial" w:hAnsi="Arial" w:cs="Arial"/>
          <w:sz w:val="21"/>
          <w:szCs w:val="21"/>
        </w:rPr>
      </w:pPr>
    </w:p>
    <w:p w14:paraId="3D601453" w14:textId="77777777" w:rsidR="00182336" w:rsidRPr="00AB1349" w:rsidRDefault="00182336" w:rsidP="00CB6D92">
      <w:pPr>
        <w:autoSpaceDE w:val="0"/>
        <w:autoSpaceDN w:val="0"/>
        <w:adjustRightInd w:val="0"/>
        <w:jc w:val="both"/>
        <w:rPr>
          <w:rFonts w:ascii="Arial" w:hAnsi="Arial" w:cs="Arial"/>
          <w:sz w:val="21"/>
          <w:szCs w:val="21"/>
        </w:rPr>
      </w:pPr>
    </w:p>
    <w:p w14:paraId="29F87A96" w14:textId="77777777" w:rsidR="00CB6D92" w:rsidRPr="00AB1349" w:rsidRDefault="00CB6D92" w:rsidP="00CB6D92">
      <w:pPr>
        <w:autoSpaceDE w:val="0"/>
        <w:autoSpaceDN w:val="0"/>
        <w:adjustRightInd w:val="0"/>
        <w:jc w:val="both"/>
        <w:rPr>
          <w:rFonts w:ascii="Arial" w:hAnsi="Arial" w:cs="Arial"/>
          <w:b/>
          <w:bCs/>
          <w:sz w:val="21"/>
          <w:szCs w:val="21"/>
          <w:lang w:val="x-none"/>
        </w:rPr>
      </w:pPr>
      <w:r w:rsidRPr="00AB1349">
        <w:rPr>
          <w:rFonts w:ascii="Arial" w:hAnsi="Arial" w:cs="Arial"/>
          <w:sz w:val="21"/>
          <w:szCs w:val="21"/>
          <w:lang w:val="x-none"/>
        </w:rPr>
        <w:tab/>
      </w:r>
      <w:r w:rsidRPr="00AB1349">
        <w:rPr>
          <w:rFonts w:ascii="Arial" w:hAnsi="Arial" w:cs="Arial"/>
          <w:sz w:val="21"/>
          <w:szCs w:val="21"/>
          <w:lang w:val="x-none"/>
        </w:rPr>
        <w:tab/>
      </w:r>
      <w:r w:rsidRPr="00AB1349">
        <w:rPr>
          <w:rFonts w:ascii="Arial" w:hAnsi="Arial" w:cs="Arial"/>
          <w:sz w:val="21"/>
          <w:szCs w:val="21"/>
          <w:lang w:val="x-none"/>
        </w:rPr>
        <w:tab/>
      </w:r>
      <w:r w:rsidRPr="00AB1349">
        <w:rPr>
          <w:rFonts w:ascii="Arial" w:hAnsi="Arial" w:cs="Arial"/>
          <w:sz w:val="21"/>
          <w:szCs w:val="21"/>
          <w:lang w:val="x-none"/>
        </w:rPr>
        <w:tab/>
      </w:r>
      <w:r w:rsidRPr="00AB1349">
        <w:rPr>
          <w:rFonts w:ascii="Arial" w:hAnsi="Arial" w:cs="Arial"/>
          <w:sz w:val="21"/>
          <w:szCs w:val="21"/>
          <w:lang w:val="x-none"/>
        </w:rPr>
        <w:tab/>
      </w:r>
      <w:r w:rsidRPr="00AB1349">
        <w:rPr>
          <w:rFonts w:ascii="Arial" w:hAnsi="Arial" w:cs="Arial"/>
          <w:b/>
          <w:bCs/>
          <w:sz w:val="21"/>
          <w:szCs w:val="21"/>
          <w:lang w:val="x-none"/>
        </w:rPr>
        <w:t>João Maria Ferreira da Silva</w:t>
      </w:r>
    </w:p>
    <w:p w14:paraId="3C839C71" w14:textId="77777777" w:rsidR="00CB6D92" w:rsidRPr="00AB1349" w:rsidRDefault="00CB6D92" w:rsidP="00CB6D92">
      <w:pPr>
        <w:autoSpaceDE w:val="0"/>
        <w:autoSpaceDN w:val="0"/>
        <w:adjustRightInd w:val="0"/>
        <w:jc w:val="both"/>
        <w:rPr>
          <w:rFonts w:ascii="Arial" w:hAnsi="Arial" w:cs="Arial"/>
          <w:sz w:val="21"/>
          <w:szCs w:val="21"/>
          <w:lang w:val="x-none"/>
        </w:rPr>
      </w:pPr>
      <w:r w:rsidRPr="00AB1349">
        <w:rPr>
          <w:rFonts w:ascii="Arial" w:hAnsi="Arial" w:cs="Arial"/>
          <w:sz w:val="21"/>
          <w:szCs w:val="21"/>
          <w:lang w:val="x-none"/>
        </w:rPr>
        <w:tab/>
      </w:r>
      <w:r w:rsidRPr="00AB1349">
        <w:rPr>
          <w:rFonts w:ascii="Arial" w:hAnsi="Arial" w:cs="Arial"/>
          <w:sz w:val="21"/>
          <w:szCs w:val="21"/>
          <w:lang w:val="x-none"/>
        </w:rPr>
        <w:tab/>
      </w:r>
      <w:r w:rsidRPr="00AB1349">
        <w:rPr>
          <w:rFonts w:ascii="Arial" w:hAnsi="Arial" w:cs="Arial"/>
          <w:sz w:val="21"/>
          <w:szCs w:val="21"/>
          <w:lang w:val="x-none"/>
        </w:rPr>
        <w:tab/>
      </w:r>
      <w:r w:rsidRPr="00AB1349">
        <w:rPr>
          <w:rFonts w:ascii="Arial" w:hAnsi="Arial" w:cs="Arial"/>
          <w:sz w:val="21"/>
          <w:szCs w:val="21"/>
          <w:lang w:val="x-none"/>
        </w:rPr>
        <w:tab/>
      </w:r>
      <w:r w:rsidRPr="00AB1349">
        <w:rPr>
          <w:rFonts w:ascii="Arial" w:hAnsi="Arial" w:cs="Arial"/>
          <w:sz w:val="21"/>
          <w:szCs w:val="21"/>
          <w:lang w:val="x-none"/>
        </w:rPr>
        <w:tab/>
        <w:t>Secretário de Administração e Finanças</w:t>
      </w:r>
    </w:p>
    <w:p w14:paraId="20156DA0" w14:textId="77777777" w:rsidR="00CB6D92" w:rsidRPr="00AB1349" w:rsidRDefault="00CB6D92" w:rsidP="00CB6D92">
      <w:pPr>
        <w:autoSpaceDE w:val="0"/>
        <w:autoSpaceDN w:val="0"/>
        <w:adjustRightInd w:val="0"/>
        <w:jc w:val="both"/>
        <w:rPr>
          <w:rFonts w:ascii="Arial" w:hAnsi="Arial" w:cs="Arial"/>
          <w:b/>
          <w:bCs/>
          <w:sz w:val="21"/>
          <w:szCs w:val="21"/>
          <w:lang w:val="x-none"/>
        </w:rPr>
      </w:pPr>
    </w:p>
    <w:p w14:paraId="711B4D0B" w14:textId="77777777" w:rsidR="00CB6D92" w:rsidRPr="00AB1349" w:rsidRDefault="00CB6D92" w:rsidP="00CB6D92">
      <w:pPr>
        <w:autoSpaceDE w:val="0"/>
        <w:autoSpaceDN w:val="0"/>
        <w:adjustRightInd w:val="0"/>
        <w:jc w:val="both"/>
        <w:rPr>
          <w:rFonts w:ascii="Arial" w:hAnsi="Arial" w:cs="Arial"/>
          <w:b/>
          <w:bCs/>
          <w:sz w:val="21"/>
          <w:szCs w:val="21"/>
          <w:lang w:val="x-none"/>
        </w:rPr>
      </w:pPr>
    </w:p>
    <w:p w14:paraId="3F67887F" w14:textId="77777777" w:rsidR="00CB6D92" w:rsidRPr="00AB1349" w:rsidRDefault="00CB6D92" w:rsidP="00CB6D92">
      <w:pPr>
        <w:autoSpaceDE w:val="0"/>
        <w:autoSpaceDN w:val="0"/>
        <w:adjustRightInd w:val="0"/>
        <w:jc w:val="both"/>
        <w:rPr>
          <w:rFonts w:ascii="Arial" w:hAnsi="Arial" w:cs="Arial"/>
          <w:b/>
          <w:bCs/>
          <w:sz w:val="21"/>
          <w:szCs w:val="21"/>
          <w:lang w:val="x-none"/>
        </w:rPr>
      </w:pPr>
    </w:p>
    <w:p w14:paraId="01EC4064" w14:textId="77777777" w:rsidR="00CB6D92" w:rsidRPr="00AB1349" w:rsidRDefault="00CB6D92" w:rsidP="00CB6D92">
      <w:pPr>
        <w:autoSpaceDE w:val="0"/>
        <w:autoSpaceDN w:val="0"/>
        <w:adjustRightInd w:val="0"/>
        <w:jc w:val="both"/>
        <w:rPr>
          <w:rFonts w:ascii="Arial" w:hAnsi="Arial" w:cs="Arial"/>
          <w:sz w:val="21"/>
          <w:szCs w:val="21"/>
          <w:lang w:val="x-none"/>
        </w:rPr>
      </w:pPr>
    </w:p>
    <w:p w14:paraId="5F6EDE0B" w14:textId="77777777" w:rsidR="00CB6D92" w:rsidRPr="00AB1349" w:rsidRDefault="00CB6D92" w:rsidP="00CB6D92">
      <w:pPr>
        <w:autoSpaceDE w:val="0"/>
        <w:autoSpaceDN w:val="0"/>
        <w:adjustRightInd w:val="0"/>
        <w:jc w:val="both"/>
        <w:rPr>
          <w:rFonts w:ascii="Arial" w:hAnsi="Arial" w:cs="Arial"/>
          <w:sz w:val="21"/>
          <w:szCs w:val="21"/>
          <w:lang w:val="x-none"/>
        </w:rPr>
      </w:pPr>
    </w:p>
    <w:p w14:paraId="3B494229" w14:textId="77777777" w:rsidR="00CB6D92" w:rsidRPr="00AB1349" w:rsidRDefault="00CB6D92" w:rsidP="00CB6D92">
      <w:pPr>
        <w:keepNext/>
        <w:tabs>
          <w:tab w:val="left" w:pos="3405"/>
        </w:tabs>
        <w:autoSpaceDE w:val="0"/>
        <w:autoSpaceDN w:val="0"/>
        <w:adjustRightInd w:val="0"/>
        <w:jc w:val="both"/>
        <w:rPr>
          <w:rFonts w:ascii="Arial" w:hAnsi="Arial" w:cs="Arial"/>
          <w:b/>
          <w:bCs/>
          <w:color w:val="000000"/>
          <w:sz w:val="21"/>
          <w:szCs w:val="21"/>
        </w:rPr>
      </w:pPr>
    </w:p>
    <w:p w14:paraId="047BFA89" w14:textId="77777777" w:rsidR="00CB6D92" w:rsidRPr="00AB1349" w:rsidRDefault="00CB6D92" w:rsidP="00CB6D92">
      <w:pPr>
        <w:keepNext/>
        <w:tabs>
          <w:tab w:val="left" w:pos="3405"/>
        </w:tabs>
        <w:autoSpaceDE w:val="0"/>
        <w:autoSpaceDN w:val="0"/>
        <w:adjustRightInd w:val="0"/>
        <w:jc w:val="center"/>
        <w:rPr>
          <w:rFonts w:ascii="Arial" w:hAnsi="Arial" w:cs="Arial"/>
          <w:b/>
          <w:bCs/>
          <w:color w:val="000000"/>
          <w:sz w:val="21"/>
          <w:szCs w:val="21"/>
          <w:lang w:val="x-none"/>
        </w:rPr>
      </w:pPr>
      <w:r w:rsidRPr="00AB1349">
        <w:rPr>
          <w:rFonts w:ascii="Arial" w:hAnsi="Arial" w:cs="Arial"/>
          <w:b/>
          <w:bCs/>
          <w:color w:val="000000"/>
          <w:sz w:val="21"/>
          <w:szCs w:val="21"/>
          <w:lang w:val="x-none"/>
        </w:rPr>
        <w:t>PESQUISA DE MERCADO</w:t>
      </w:r>
    </w:p>
    <w:p w14:paraId="234712DE" w14:textId="77777777" w:rsidR="00CB6D92" w:rsidRPr="00AB1349" w:rsidRDefault="00CB6D92" w:rsidP="00CB6D92">
      <w:pPr>
        <w:autoSpaceDE w:val="0"/>
        <w:autoSpaceDN w:val="0"/>
        <w:adjustRightInd w:val="0"/>
        <w:jc w:val="both"/>
        <w:rPr>
          <w:rFonts w:ascii="Arial" w:hAnsi="Arial" w:cs="Arial"/>
          <w:color w:val="000000"/>
          <w:sz w:val="21"/>
          <w:szCs w:val="21"/>
          <w:lang w:val="x-none"/>
        </w:rPr>
      </w:pPr>
    </w:p>
    <w:p w14:paraId="78AB91DB" w14:textId="77777777" w:rsidR="00CB6D92" w:rsidRPr="00AB1349" w:rsidRDefault="00CB6D92" w:rsidP="00CB6D92">
      <w:pPr>
        <w:autoSpaceDE w:val="0"/>
        <w:autoSpaceDN w:val="0"/>
        <w:adjustRightInd w:val="0"/>
        <w:jc w:val="both"/>
        <w:rPr>
          <w:rFonts w:ascii="Arial" w:hAnsi="Arial" w:cs="Arial"/>
          <w:color w:val="000000"/>
          <w:sz w:val="21"/>
          <w:szCs w:val="21"/>
          <w:lang w:val="x-none"/>
        </w:rPr>
      </w:pPr>
    </w:p>
    <w:p w14:paraId="69077C23" w14:textId="77777777" w:rsidR="00CB6D92" w:rsidRPr="00AB1349" w:rsidRDefault="00CB6D92" w:rsidP="00CB6D92">
      <w:pPr>
        <w:autoSpaceDE w:val="0"/>
        <w:autoSpaceDN w:val="0"/>
        <w:adjustRightInd w:val="0"/>
        <w:jc w:val="both"/>
        <w:rPr>
          <w:rFonts w:ascii="Arial" w:hAnsi="Arial" w:cs="Arial"/>
          <w:b/>
          <w:color w:val="000000"/>
          <w:sz w:val="21"/>
          <w:szCs w:val="21"/>
          <w:lang w:val="x-none"/>
        </w:rPr>
      </w:pPr>
      <w:r w:rsidRPr="00AB1349">
        <w:rPr>
          <w:rFonts w:ascii="Arial" w:hAnsi="Arial" w:cs="Arial"/>
          <w:b/>
          <w:bCs/>
          <w:color w:val="000000"/>
          <w:sz w:val="21"/>
          <w:szCs w:val="21"/>
          <w:lang w:val="x-none"/>
        </w:rPr>
        <w:t>PROCESSO DE INEXIGIBILIDADE DE LICITAÇÃO</w:t>
      </w:r>
      <w:r w:rsidRPr="00AB1349">
        <w:rPr>
          <w:rFonts w:ascii="Arial" w:hAnsi="Arial" w:cs="Arial"/>
          <w:color w:val="000000"/>
          <w:sz w:val="21"/>
          <w:szCs w:val="21"/>
          <w:lang w:val="x-none"/>
        </w:rPr>
        <w:t xml:space="preserve"> - </w:t>
      </w:r>
      <w:r w:rsidRPr="00AB1349">
        <w:rPr>
          <w:rFonts w:ascii="Arial" w:hAnsi="Arial" w:cs="Arial"/>
          <w:b/>
          <w:color w:val="000000"/>
          <w:sz w:val="21"/>
          <w:szCs w:val="21"/>
          <w:lang w:val="x-none"/>
        </w:rPr>
        <w:t xml:space="preserve">Nº </w:t>
      </w:r>
      <w:r w:rsidR="00DB39BB" w:rsidRPr="00AB1349">
        <w:rPr>
          <w:rFonts w:ascii="Arial" w:hAnsi="Arial" w:cs="Arial"/>
          <w:b/>
          <w:color w:val="000000"/>
          <w:sz w:val="21"/>
          <w:szCs w:val="21"/>
          <w:lang w:val="x-none"/>
        </w:rPr>
        <w:t>007/2011</w:t>
      </w:r>
    </w:p>
    <w:p w14:paraId="5F323509" w14:textId="77777777" w:rsidR="00CB6D92" w:rsidRPr="00AB1349" w:rsidRDefault="00CB6D92" w:rsidP="00CB6D92">
      <w:pPr>
        <w:autoSpaceDE w:val="0"/>
        <w:autoSpaceDN w:val="0"/>
        <w:adjustRightInd w:val="0"/>
        <w:jc w:val="both"/>
        <w:rPr>
          <w:rFonts w:ascii="Arial" w:hAnsi="Arial" w:cs="Arial"/>
          <w:b/>
          <w:color w:val="000000"/>
          <w:sz w:val="21"/>
          <w:szCs w:val="21"/>
          <w:lang w:val="x-none"/>
        </w:rPr>
      </w:pPr>
    </w:p>
    <w:p w14:paraId="242990CF" w14:textId="77777777" w:rsidR="00CB6D92" w:rsidRPr="00AB1349" w:rsidRDefault="00CB6D92" w:rsidP="00CB6D92">
      <w:pPr>
        <w:autoSpaceDE w:val="0"/>
        <w:autoSpaceDN w:val="0"/>
        <w:adjustRightInd w:val="0"/>
        <w:jc w:val="both"/>
        <w:rPr>
          <w:rFonts w:ascii="Arial" w:hAnsi="Arial" w:cs="Arial"/>
          <w:color w:val="000000"/>
          <w:sz w:val="21"/>
          <w:szCs w:val="21"/>
          <w:lang w:val="x-none"/>
        </w:rPr>
      </w:pPr>
    </w:p>
    <w:p w14:paraId="69A5164F" w14:textId="77777777" w:rsidR="00CB6D92" w:rsidRPr="00AB1349" w:rsidRDefault="00CB6D92" w:rsidP="00CB6D92">
      <w:pPr>
        <w:autoSpaceDE w:val="0"/>
        <w:autoSpaceDN w:val="0"/>
        <w:adjustRightInd w:val="0"/>
        <w:jc w:val="both"/>
        <w:rPr>
          <w:rFonts w:ascii="Arial" w:hAnsi="Arial" w:cs="Arial"/>
          <w:b/>
          <w:sz w:val="21"/>
          <w:szCs w:val="21"/>
        </w:rPr>
      </w:pPr>
      <w:r w:rsidRPr="00AB1349">
        <w:rPr>
          <w:rFonts w:ascii="Arial" w:hAnsi="Arial" w:cs="Arial"/>
          <w:b/>
          <w:bCs/>
          <w:color w:val="000000"/>
          <w:sz w:val="21"/>
          <w:szCs w:val="21"/>
          <w:lang w:val="x-none"/>
        </w:rPr>
        <w:t>OBJETO</w:t>
      </w:r>
      <w:r w:rsidRPr="00AB1349">
        <w:rPr>
          <w:rFonts w:ascii="Arial" w:hAnsi="Arial" w:cs="Arial"/>
          <w:color w:val="000000"/>
          <w:sz w:val="21"/>
          <w:szCs w:val="21"/>
          <w:lang w:val="x-none"/>
        </w:rPr>
        <w:t xml:space="preserve">: </w:t>
      </w:r>
      <w:r w:rsidRPr="00AB1349">
        <w:rPr>
          <w:rFonts w:ascii="Arial" w:hAnsi="Arial" w:cs="Arial"/>
          <w:b/>
          <w:sz w:val="21"/>
          <w:szCs w:val="21"/>
        </w:rPr>
        <w:t>CONTRATAÇÃO DE SERVIÇOS NA ATIVIDADE LEITEIRA, DESENVOLVENDO AÇÕES DESTINADAS A PROGRAMAS DE TREINAMENTO DE PRODUTORES RURAIS E TÉCNICOS EM SISTEMAS INTENSIVOS DE PRODUÇÃO DE LEITE NO MUNICÍPIO DE DOIS VIZINHOS.</w:t>
      </w:r>
    </w:p>
    <w:p w14:paraId="7D55CEFB" w14:textId="77777777" w:rsidR="00CB6D92" w:rsidRPr="00AB1349" w:rsidRDefault="00CB6D92" w:rsidP="00CB6D92">
      <w:pPr>
        <w:autoSpaceDE w:val="0"/>
        <w:autoSpaceDN w:val="0"/>
        <w:adjustRightInd w:val="0"/>
        <w:jc w:val="both"/>
        <w:rPr>
          <w:rFonts w:ascii="Arial" w:hAnsi="Arial" w:cs="Arial"/>
          <w:b/>
          <w:bCs/>
          <w:color w:val="000000"/>
          <w:sz w:val="21"/>
          <w:szCs w:val="21"/>
        </w:rPr>
      </w:pPr>
    </w:p>
    <w:p w14:paraId="5FF25DCE" w14:textId="77777777" w:rsidR="00CB6D92" w:rsidRPr="00AB1349" w:rsidRDefault="00CB6D92" w:rsidP="00CB6D92">
      <w:pPr>
        <w:autoSpaceDE w:val="0"/>
        <w:autoSpaceDN w:val="0"/>
        <w:adjustRightInd w:val="0"/>
        <w:jc w:val="both"/>
        <w:rPr>
          <w:rFonts w:ascii="Arial" w:hAnsi="Arial" w:cs="Arial"/>
          <w:b/>
          <w:bCs/>
          <w:color w:val="000000"/>
          <w:sz w:val="21"/>
          <w:szCs w:val="21"/>
          <w:lang w:val="x-none"/>
        </w:rPr>
      </w:pPr>
    </w:p>
    <w:p w14:paraId="700593F4" w14:textId="77777777" w:rsidR="00CB6D92" w:rsidRPr="00AB1349" w:rsidRDefault="00CB6D92" w:rsidP="00CB6D92">
      <w:pPr>
        <w:autoSpaceDE w:val="0"/>
        <w:autoSpaceDN w:val="0"/>
        <w:adjustRightInd w:val="0"/>
        <w:jc w:val="both"/>
        <w:rPr>
          <w:rFonts w:ascii="Arial" w:hAnsi="Arial" w:cs="Arial"/>
          <w:sz w:val="21"/>
          <w:szCs w:val="21"/>
          <w:lang w:val="x-none"/>
        </w:rPr>
      </w:pPr>
      <w:r w:rsidRPr="00AB1349">
        <w:rPr>
          <w:rFonts w:ascii="Arial" w:hAnsi="Arial" w:cs="Arial"/>
          <w:b/>
          <w:bCs/>
          <w:color w:val="000000"/>
          <w:sz w:val="21"/>
          <w:szCs w:val="21"/>
          <w:lang w:val="x-none"/>
        </w:rPr>
        <w:t>AMPARO LEGAL:</w:t>
      </w:r>
      <w:r w:rsidRPr="00AB1349">
        <w:rPr>
          <w:rFonts w:ascii="Arial" w:hAnsi="Arial" w:cs="Arial"/>
          <w:color w:val="000000"/>
          <w:sz w:val="21"/>
          <w:szCs w:val="21"/>
          <w:lang w:val="x-none"/>
        </w:rPr>
        <w:t xml:space="preserve"> </w:t>
      </w:r>
      <w:r w:rsidRPr="00AB1349">
        <w:rPr>
          <w:rFonts w:ascii="Arial" w:hAnsi="Arial" w:cs="Arial"/>
          <w:sz w:val="21"/>
          <w:szCs w:val="21"/>
          <w:lang w:val="x-none"/>
        </w:rPr>
        <w:t>Artigo 25, Inciso II, combinado com o Artigo 13, Inciso VI, ambos da Lei 8.666/93.</w:t>
      </w:r>
    </w:p>
    <w:p w14:paraId="2109FBF7" w14:textId="77777777" w:rsidR="00CB6D92" w:rsidRPr="00AB1349" w:rsidRDefault="00CB6D92" w:rsidP="00CB6D92">
      <w:pPr>
        <w:autoSpaceDE w:val="0"/>
        <w:autoSpaceDN w:val="0"/>
        <w:adjustRightInd w:val="0"/>
        <w:jc w:val="both"/>
        <w:rPr>
          <w:rFonts w:ascii="Arial" w:hAnsi="Arial" w:cs="Arial"/>
          <w:color w:val="000000"/>
          <w:sz w:val="21"/>
          <w:szCs w:val="21"/>
          <w:lang w:val="x-none"/>
        </w:rPr>
      </w:pPr>
    </w:p>
    <w:p w14:paraId="1714042E" w14:textId="77777777" w:rsidR="00CB6D92" w:rsidRPr="00AB1349" w:rsidRDefault="00CB6D92" w:rsidP="00CB6D92">
      <w:pPr>
        <w:autoSpaceDE w:val="0"/>
        <w:autoSpaceDN w:val="0"/>
        <w:adjustRightInd w:val="0"/>
        <w:jc w:val="both"/>
        <w:rPr>
          <w:rFonts w:ascii="Arial" w:hAnsi="Arial" w:cs="Arial"/>
          <w:color w:val="000000"/>
          <w:sz w:val="21"/>
          <w:szCs w:val="21"/>
          <w:lang w:val="x-none"/>
        </w:rPr>
      </w:pPr>
    </w:p>
    <w:p w14:paraId="75F11D31" w14:textId="77777777" w:rsidR="00DF40BE" w:rsidRPr="00AB1349" w:rsidRDefault="00CB6D92" w:rsidP="00DF40BE">
      <w:pPr>
        <w:autoSpaceDE w:val="0"/>
        <w:autoSpaceDN w:val="0"/>
        <w:adjustRightInd w:val="0"/>
        <w:jc w:val="both"/>
        <w:rPr>
          <w:rFonts w:ascii="Arial" w:hAnsi="Arial" w:cs="Arial"/>
          <w:sz w:val="21"/>
          <w:szCs w:val="21"/>
        </w:rPr>
      </w:pPr>
      <w:r w:rsidRPr="00AB1349">
        <w:rPr>
          <w:rFonts w:ascii="Arial" w:hAnsi="Arial" w:cs="Arial"/>
          <w:b/>
          <w:bCs/>
          <w:sz w:val="21"/>
          <w:szCs w:val="21"/>
          <w:lang w:val="x-none"/>
        </w:rPr>
        <w:t>EMPRESA CONTRATADA</w:t>
      </w:r>
      <w:r w:rsidRPr="00AB1349">
        <w:rPr>
          <w:rFonts w:ascii="Arial" w:hAnsi="Arial" w:cs="Arial"/>
          <w:sz w:val="21"/>
          <w:szCs w:val="21"/>
          <w:lang w:val="x-none"/>
        </w:rPr>
        <w:t xml:space="preserve">: </w:t>
      </w:r>
      <w:r w:rsidR="00DF40BE" w:rsidRPr="00AB1349">
        <w:rPr>
          <w:rFonts w:ascii="Arial" w:hAnsi="Arial" w:cs="Arial"/>
          <w:sz w:val="21"/>
          <w:szCs w:val="21"/>
          <w:lang w:val="x-none"/>
        </w:rPr>
        <w:t xml:space="preserve">COOPERIDEAL – Cooperativa para a Inovação e Desenvolvimento  da Atividade Leiteira, inscrita no CNPJ sob o n.º 10.778.937/0001-46 com sede na Rua Paes Leme, 666, – sala 102 – 1º andar – </w:t>
      </w:r>
      <w:r w:rsidR="00DF40BE" w:rsidRPr="00AB1349">
        <w:rPr>
          <w:rFonts w:ascii="Arial" w:hAnsi="Arial" w:cs="Arial"/>
          <w:sz w:val="21"/>
          <w:szCs w:val="21"/>
        </w:rPr>
        <w:t>Vila Ipiranga</w:t>
      </w:r>
      <w:r w:rsidR="00DF40BE" w:rsidRPr="00AB1349">
        <w:rPr>
          <w:rFonts w:ascii="Arial" w:hAnsi="Arial" w:cs="Arial"/>
          <w:sz w:val="21"/>
          <w:szCs w:val="21"/>
          <w:lang w:val="x-none"/>
        </w:rPr>
        <w:t>, na cidade de Londrina, Estado do Paraná, CEP 86.010-610</w:t>
      </w:r>
      <w:r w:rsidR="00DF40BE" w:rsidRPr="00AB1349">
        <w:rPr>
          <w:rFonts w:ascii="Arial" w:hAnsi="Arial" w:cs="Arial"/>
          <w:sz w:val="21"/>
          <w:szCs w:val="21"/>
        </w:rPr>
        <w:t xml:space="preserve">, representada pelo senhor </w:t>
      </w:r>
      <w:r w:rsidR="00DF40BE" w:rsidRPr="00AB1349">
        <w:rPr>
          <w:rFonts w:ascii="Arial" w:hAnsi="Arial"/>
          <w:sz w:val="21"/>
          <w:lang w:val="x-none"/>
        </w:rPr>
        <w:t>Marcelo de Rezende</w:t>
      </w:r>
      <w:r w:rsidR="00DF40BE" w:rsidRPr="00AB1349">
        <w:rPr>
          <w:rFonts w:ascii="Arial" w:hAnsi="Arial"/>
          <w:b/>
          <w:sz w:val="21"/>
          <w:lang w:val="x-none"/>
        </w:rPr>
        <w:t xml:space="preserve">, </w:t>
      </w:r>
      <w:r w:rsidR="00DF40BE" w:rsidRPr="00AB1349">
        <w:rPr>
          <w:rFonts w:ascii="Arial" w:hAnsi="Arial"/>
          <w:sz w:val="21"/>
          <w:lang w:val="x-none"/>
        </w:rPr>
        <w:t>Engenheiro Agrônomo, portador da Cédula de Identidade nº 209.677.946 SSP-PR, e inscrito no CPF/MF sob o nº. 143.338.438-80</w:t>
      </w:r>
      <w:r w:rsidR="00DF40BE" w:rsidRPr="00AB1349">
        <w:rPr>
          <w:rFonts w:ascii="Arial" w:hAnsi="Arial"/>
          <w:sz w:val="21"/>
        </w:rPr>
        <w:t>.</w:t>
      </w:r>
    </w:p>
    <w:p w14:paraId="3DF9E1C1" w14:textId="77777777" w:rsidR="00CB6D92" w:rsidRPr="00AB1349" w:rsidRDefault="00CB6D92" w:rsidP="00CB6D92">
      <w:pPr>
        <w:autoSpaceDE w:val="0"/>
        <w:autoSpaceDN w:val="0"/>
        <w:adjustRightInd w:val="0"/>
        <w:jc w:val="both"/>
        <w:rPr>
          <w:rFonts w:ascii="Arial" w:hAnsi="Arial" w:cs="Arial"/>
          <w:sz w:val="21"/>
          <w:szCs w:val="21"/>
        </w:rPr>
      </w:pPr>
    </w:p>
    <w:p w14:paraId="365673D1" w14:textId="77777777" w:rsidR="00CB6D92" w:rsidRPr="00AB1349" w:rsidRDefault="00CB6D92" w:rsidP="00CB6D92">
      <w:pPr>
        <w:autoSpaceDE w:val="0"/>
        <w:autoSpaceDN w:val="0"/>
        <w:adjustRightInd w:val="0"/>
        <w:jc w:val="both"/>
        <w:rPr>
          <w:rFonts w:ascii="Arial" w:hAnsi="Arial" w:cs="Arial"/>
          <w:color w:val="000000"/>
          <w:sz w:val="21"/>
          <w:szCs w:val="21"/>
        </w:rPr>
      </w:pPr>
    </w:p>
    <w:p w14:paraId="2DA5F670" w14:textId="77777777" w:rsidR="00CB6D92" w:rsidRDefault="00CB6D92" w:rsidP="00DF40BE">
      <w:pPr>
        <w:autoSpaceDE w:val="0"/>
        <w:autoSpaceDN w:val="0"/>
        <w:adjustRightInd w:val="0"/>
        <w:jc w:val="both"/>
        <w:rPr>
          <w:rFonts w:ascii="Arial" w:hAnsi="Arial" w:cs="Arial"/>
          <w:sz w:val="21"/>
          <w:szCs w:val="22"/>
        </w:rPr>
      </w:pPr>
      <w:r w:rsidRPr="00AB1349">
        <w:rPr>
          <w:rFonts w:ascii="Arial" w:hAnsi="Arial" w:cs="Arial"/>
          <w:b/>
          <w:bCs/>
          <w:color w:val="000000"/>
          <w:sz w:val="21"/>
          <w:szCs w:val="21"/>
          <w:lang w:val="x-none"/>
        </w:rPr>
        <w:t xml:space="preserve">VALOR ESTIMADO - </w:t>
      </w:r>
      <w:r w:rsidR="00DF40BE" w:rsidRPr="00567B6F">
        <w:rPr>
          <w:rFonts w:ascii="Arial" w:hAnsi="Arial" w:cs="Arial"/>
          <w:sz w:val="21"/>
          <w:szCs w:val="22"/>
        </w:rPr>
        <w:t xml:space="preserve">O valor será de </w:t>
      </w:r>
      <w:r w:rsidR="00DF40BE" w:rsidRPr="00567B6F">
        <w:rPr>
          <w:rFonts w:ascii="Arial" w:hAnsi="Arial" w:cs="Arial"/>
          <w:bCs/>
          <w:sz w:val="21"/>
          <w:szCs w:val="22"/>
        </w:rPr>
        <w:t>R$ 27.000,00 (vinte e sete mil reais)</w:t>
      </w:r>
      <w:r w:rsidR="00DF40BE" w:rsidRPr="00567B6F">
        <w:rPr>
          <w:rFonts w:ascii="Arial" w:hAnsi="Arial" w:cs="Arial"/>
          <w:sz w:val="21"/>
          <w:szCs w:val="22"/>
        </w:rPr>
        <w:t xml:space="preserve">, no período supracitado, sendo </w:t>
      </w:r>
      <w:r w:rsidR="00DF40BE" w:rsidRPr="00567B6F">
        <w:rPr>
          <w:rFonts w:ascii="Arial" w:hAnsi="Arial" w:cs="Arial"/>
          <w:bCs/>
          <w:sz w:val="21"/>
          <w:szCs w:val="22"/>
        </w:rPr>
        <w:t>R$ 2.500,00 (dois mil e quinhentos reais)</w:t>
      </w:r>
      <w:r w:rsidR="00DF40BE" w:rsidRPr="00AB1349">
        <w:rPr>
          <w:rFonts w:ascii="Arial" w:hAnsi="Arial" w:cs="Arial"/>
          <w:b/>
          <w:bCs/>
          <w:sz w:val="21"/>
          <w:szCs w:val="22"/>
        </w:rPr>
        <w:t xml:space="preserve"> </w:t>
      </w:r>
      <w:r w:rsidR="00DF40BE" w:rsidRPr="00AB1349">
        <w:rPr>
          <w:rFonts w:ascii="Arial" w:hAnsi="Arial" w:cs="Arial"/>
          <w:bCs/>
          <w:sz w:val="21"/>
          <w:szCs w:val="22"/>
        </w:rPr>
        <w:t>m</w:t>
      </w:r>
      <w:r w:rsidR="00DF40BE">
        <w:rPr>
          <w:rFonts w:ascii="Arial" w:hAnsi="Arial" w:cs="Arial"/>
          <w:sz w:val="21"/>
          <w:szCs w:val="22"/>
        </w:rPr>
        <w:t>ensais.</w:t>
      </w:r>
    </w:p>
    <w:p w14:paraId="52EBF48A" w14:textId="77777777" w:rsidR="00DF40BE" w:rsidRDefault="00DF40BE" w:rsidP="00DF40BE">
      <w:pPr>
        <w:autoSpaceDE w:val="0"/>
        <w:autoSpaceDN w:val="0"/>
        <w:adjustRightInd w:val="0"/>
        <w:jc w:val="both"/>
        <w:rPr>
          <w:rFonts w:ascii="Arial" w:hAnsi="Arial" w:cs="Arial"/>
          <w:sz w:val="21"/>
          <w:szCs w:val="22"/>
        </w:rPr>
      </w:pPr>
    </w:p>
    <w:p w14:paraId="41112168" w14:textId="77777777" w:rsidR="00DF40BE" w:rsidRPr="00AB1349" w:rsidRDefault="00DF40BE" w:rsidP="00DF40BE">
      <w:pPr>
        <w:autoSpaceDE w:val="0"/>
        <w:autoSpaceDN w:val="0"/>
        <w:adjustRightInd w:val="0"/>
        <w:jc w:val="both"/>
        <w:rPr>
          <w:rFonts w:ascii="Arial" w:hAnsi="Arial" w:cs="Arial"/>
          <w:color w:val="000000"/>
          <w:sz w:val="21"/>
          <w:szCs w:val="21"/>
          <w:lang w:val="x-none"/>
        </w:rPr>
      </w:pPr>
    </w:p>
    <w:p w14:paraId="493B735D" w14:textId="77777777" w:rsidR="00CB6D92" w:rsidRPr="00AB1349" w:rsidRDefault="00CB6D92" w:rsidP="00CB6D92">
      <w:pPr>
        <w:autoSpaceDE w:val="0"/>
        <w:autoSpaceDN w:val="0"/>
        <w:adjustRightInd w:val="0"/>
        <w:jc w:val="both"/>
        <w:rPr>
          <w:rFonts w:ascii="Arial" w:hAnsi="Arial" w:cs="Arial"/>
          <w:sz w:val="21"/>
          <w:szCs w:val="21"/>
          <w:lang w:val="x-none"/>
        </w:rPr>
      </w:pPr>
      <w:r w:rsidRPr="00AB1349">
        <w:rPr>
          <w:rFonts w:ascii="Arial" w:hAnsi="Arial" w:cs="Arial"/>
          <w:b/>
          <w:bCs/>
          <w:sz w:val="21"/>
          <w:szCs w:val="21"/>
          <w:lang w:val="x-none"/>
        </w:rPr>
        <w:t>JUSTIFICATIVA</w:t>
      </w:r>
      <w:r w:rsidRPr="00AB1349">
        <w:rPr>
          <w:rFonts w:ascii="Arial" w:hAnsi="Arial" w:cs="Arial"/>
          <w:sz w:val="21"/>
          <w:szCs w:val="21"/>
          <w:lang w:val="x-none"/>
        </w:rPr>
        <w:t xml:space="preserve">: A contratação da COOPERIDEAL – Cooperativa para a Inovação e Desenvolvimento  da Atividade Leiteira, ocorreu em função da criação de subsídios para implementação do Programa Balde Cheio, considerando a credibilidade do trabalho realizado, por ser conveniada com a </w:t>
      </w:r>
      <w:r w:rsidR="00403BFA" w:rsidRPr="00AB1349">
        <w:rPr>
          <w:rFonts w:ascii="Arial" w:hAnsi="Arial" w:cs="Arial"/>
          <w:sz w:val="21"/>
          <w:szCs w:val="21"/>
          <w:lang w:val="x-none"/>
        </w:rPr>
        <w:t>EMBRAPA</w:t>
      </w:r>
      <w:r w:rsidRPr="00AB1349">
        <w:rPr>
          <w:rFonts w:ascii="Arial" w:hAnsi="Arial" w:cs="Arial"/>
          <w:sz w:val="21"/>
          <w:szCs w:val="21"/>
          <w:lang w:val="x-none"/>
        </w:rPr>
        <w:t xml:space="preserve">, pela metodologia de trabalho, que acompanha o produtor rural com visitas mensais, que contemplam o aprimoramento das técnicas de produção leiteira, visando um melhoramento na gestão e gerando renda na propriedade rural.  </w:t>
      </w:r>
    </w:p>
    <w:p w14:paraId="08C595CC" w14:textId="77777777" w:rsidR="00CB6D92" w:rsidRPr="00AB1349" w:rsidRDefault="00CB6D92" w:rsidP="00CB6D92">
      <w:pPr>
        <w:autoSpaceDE w:val="0"/>
        <w:autoSpaceDN w:val="0"/>
        <w:adjustRightInd w:val="0"/>
        <w:jc w:val="both"/>
        <w:rPr>
          <w:rFonts w:ascii="Arial" w:hAnsi="Arial" w:cs="Arial"/>
          <w:sz w:val="21"/>
          <w:szCs w:val="21"/>
          <w:lang w:val="x-none"/>
        </w:rPr>
      </w:pPr>
    </w:p>
    <w:p w14:paraId="1F1072E0" w14:textId="77777777" w:rsidR="00CB6D92" w:rsidRPr="00AB1349" w:rsidRDefault="00CB6D92" w:rsidP="00CB6D92">
      <w:pPr>
        <w:tabs>
          <w:tab w:val="left" w:pos="1845"/>
        </w:tabs>
        <w:autoSpaceDE w:val="0"/>
        <w:autoSpaceDN w:val="0"/>
        <w:adjustRightInd w:val="0"/>
        <w:jc w:val="both"/>
        <w:rPr>
          <w:rFonts w:ascii="Arial" w:hAnsi="Arial" w:cs="Arial"/>
          <w:color w:val="000000"/>
          <w:sz w:val="21"/>
          <w:szCs w:val="21"/>
        </w:rPr>
      </w:pPr>
    </w:p>
    <w:p w14:paraId="5513C4F4" w14:textId="77777777" w:rsidR="00CB6D92" w:rsidRPr="00AB1349" w:rsidRDefault="00CB6D92" w:rsidP="00CB6D92">
      <w:pPr>
        <w:autoSpaceDE w:val="0"/>
        <w:autoSpaceDN w:val="0"/>
        <w:adjustRightInd w:val="0"/>
        <w:jc w:val="both"/>
        <w:rPr>
          <w:rFonts w:ascii="Arial" w:hAnsi="Arial" w:cs="Arial"/>
          <w:color w:val="000000"/>
          <w:sz w:val="21"/>
          <w:szCs w:val="21"/>
        </w:rPr>
      </w:pPr>
    </w:p>
    <w:p w14:paraId="7277ACB7" w14:textId="77777777" w:rsidR="00CB6D92" w:rsidRPr="00AB1349" w:rsidRDefault="00CB6D92" w:rsidP="00CB6D92">
      <w:pPr>
        <w:autoSpaceDE w:val="0"/>
        <w:autoSpaceDN w:val="0"/>
        <w:adjustRightInd w:val="0"/>
        <w:ind w:firstLine="3405"/>
        <w:jc w:val="both"/>
        <w:rPr>
          <w:rFonts w:ascii="Arial" w:hAnsi="Arial" w:cs="Arial"/>
          <w:color w:val="000000"/>
          <w:sz w:val="21"/>
          <w:szCs w:val="21"/>
          <w:lang w:val="x-none"/>
        </w:rPr>
      </w:pPr>
      <w:r w:rsidRPr="00AB1349">
        <w:rPr>
          <w:rFonts w:ascii="Arial" w:hAnsi="Arial" w:cs="Arial"/>
          <w:color w:val="000000"/>
          <w:sz w:val="21"/>
          <w:szCs w:val="21"/>
          <w:lang w:val="x-none"/>
        </w:rPr>
        <w:t xml:space="preserve">Dois Vizinhos, </w:t>
      </w:r>
      <w:r w:rsidR="00DF40BE">
        <w:rPr>
          <w:rFonts w:ascii="Arial" w:hAnsi="Arial" w:cs="Arial"/>
          <w:color w:val="000000"/>
          <w:sz w:val="21"/>
          <w:szCs w:val="21"/>
        </w:rPr>
        <w:t>26</w:t>
      </w:r>
      <w:r w:rsidRPr="00AB1349">
        <w:rPr>
          <w:rFonts w:ascii="Arial" w:hAnsi="Arial" w:cs="Arial"/>
          <w:color w:val="000000"/>
          <w:sz w:val="21"/>
          <w:szCs w:val="21"/>
          <w:lang w:val="x-none"/>
        </w:rPr>
        <w:t xml:space="preserve"> de </w:t>
      </w:r>
      <w:r w:rsidR="00DF40BE">
        <w:rPr>
          <w:rFonts w:ascii="Arial" w:hAnsi="Arial" w:cs="Arial"/>
          <w:color w:val="000000"/>
          <w:sz w:val="21"/>
          <w:szCs w:val="21"/>
        </w:rPr>
        <w:t>Julho</w:t>
      </w:r>
      <w:r w:rsidRPr="00AB1349">
        <w:rPr>
          <w:rFonts w:ascii="Arial" w:hAnsi="Arial" w:cs="Arial"/>
          <w:color w:val="000000"/>
          <w:sz w:val="21"/>
          <w:szCs w:val="21"/>
        </w:rPr>
        <w:t xml:space="preserve"> </w:t>
      </w:r>
      <w:r w:rsidRPr="00AB1349">
        <w:rPr>
          <w:rFonts w:ascii="Arial" w:hAnsi="Arial" w:cs="Arial"/>
          <w:color w:val="000000"/>
          <w:sz w:val="21"/>
          <w:szCs w:val="21"/>
          <w:lang w:val="x-none"/>
        </w:rPr>
        <w:t>de 201</w:t>
      </w:r>
      <w:r w:rsidR="00DF40BE">
        <w:rPr>
          <w:rFonts w:ascii="Arial" w:hAnsi="Arial" w:cs="Arial"/>
          <w:color w:val="000000"/>
          <w:sz w:val="21"/>
          <w:szCs w:val="21"/>
        </w:rPr>
        <w:t>1</w:t>
      </w:r>
      <w:r w:rsidRPr="00AB1349">
        <w:rPr>
          <w:rFonts w:ascii="Arial" w:hAnsi="Arial" w:cs="Arial"/>
          <w:color w:val="000000"/>
          <w:sz w:val="21"/>
          <w:szCs w:val="21"/>
          <w:lang w:val="x-none"/>
        </w:rPr>
        <w:t>.</w:t>
      </w:r>
    </w:p>
    <w:p w14:paraId="7429CDC8" w14:textId="77777777" w:rsidR="00CB6D92" w:rsidRPr="00AB1349" w:rsidRDefault="00CB6D92" w:rsidP="00CB6D92">
      <w:pPr>
        <w:autoSpaceDE w:val="0"/>
        <w:autoSpaceDN w:val="0"/>
        <w:adjustRightInd w:val="0"/>
        <w:ind w:firstLine="3405"/>
        <w:jc w:val="both"/>
        <w:rPr>
          <w:rFonts w:ascii="Arial" w:hAnsi="Arial" w:cs="Arial"/>
          <w:color w:val="000000"/>
          <w:sz w:val="21"/>
          <w:szCs w:val="21"/>
          <w:lang w:val="x-none"/>
        </w:rPr>
      </w:pPr>
    </w:p>
    <w:p w14:paraId="02C861AE" w14:textId="77777777" w:rsidR="00CB6D92" w:rsidRPr="00AB1349" w:rsidRDefault="00CB6D92" w:rsidP="00CB6D92">
      <w:pPr>
        <w:autoSpaceDE w:val="0"/>
        <w:autoSpaceDN w:val="0"/>
        <w:adjustRightInd w:val="0"/>
        <w:ind w:firstLine="3405"/>
        <w:jc w:val="both"/>
        <w:rPr>
          <w:rFonts w:ascii="Arial" w:hAnsi="Arial" w:cs="Arial"/>
          <w:color w:val="000000"/>
          <w:sz w:val="21"/>
          <w:szCs w:val="21"/>
          <w:lang w:val="x-none"/>
        </w:rPr>
      </w:pPr>
    </w:p>
    <w:p w14:paraId="5C57F29A" w14:textId="77777777" w:rsidR="00CB6D92" w:rsidRPr="00AB1349" w:rsidRDefault="00CB6D92" w:rsidP="00CB6D92">
      <w:pPr>
        <w:autoSpaceDE w:val="0"/>
        <w:autoSpaceDN w:val="0"/>
        <w:adjustRightInd w:val="0"/>
        <w:ind w:firstLine="3405"/>
        <w:jc w:val="both"/>
        <w:rPr>
          <w:rFonts w:ascii="Arial" w:hAnsi="Arial" w:cs="Arial"/>
          <w:color w:val="000000"/>
          <w:sz w:val="21"/>
          <w:szCs w:val="21"/>
        </w:rPr>
      </w:pPr>
    </w:p>
    <w:p w14:paraId="3502E619" w14:textId="77777777" w:rsidR="00CB6D92" w:rsidRPr="00AB1349" w:rsidRDefault="00CB6D92" w:rsidP="00CB6D92">
      <w:pPr>
        <w:autoSpaceDE w:val="0"/>
        <w:autoSpaceDN w:val="0"/>
        <w:adjustRightInd w:val="0"/>
        <w:ind w:firstLine="3405"/>
        <w:jc w:val="both"/>
        <w:rPr>
          <w:rFonts w:ascii="Arial" w:hAnsi="Arial" w:cs="Arial"/>
          <w:color w:val="000000"/>
          <w:sz w:val="21"/>
          <w:szCs w:val="21"/>
        </w:rPr>
      </w:pPr>
    </w:p>
    <w:p w14:paraId="4B4229FE" w14:textId="77777777" w:rsidR="00CB6D92" w:rsidRPr="00DF40BE" w:rsidRDefault="00CB6D92" w:rsidP="00CB6D92">
      <w:pPr>
        <w:autoSpaceDE w:val="0"/>
        <w:autoSpaceDN w:val="0"/>
        <w:adjustRightInd w:val="0"/>
        <w:ind w:firstLine="3405"/>
        <w:jc w:val="both"/>
        <w:rPr>
          <w:rFonts w:ascii="Arial" w:hAnsi="Arial" w:cs="Arial"/>
          <w:b/>
          <w:color w:val="000000"/>
          <w:sz w:val="21"/>
          <w:szCs w:val="21"/>
        </w:rPr>
      </w:pPr>
    </w:p>
    <w:p w14:paraId="4451D81B" w14:textId="77777777" w:rsidR="00CB6D92" w:rsidRPr="00DF40BE" w:rsidRDefault="00CB6D92" w:rsidP="00CB6D92">
      <w:pPr>
        <w:keepNext/>
        <w:tabs>
          <w:tab w:val="left" w:pos="3405"/>
        </w:tabs>
        <w:autoSpaceDE w:val="0"/>
        <w:autoSpaceDN w:val="0"/>
        <w:adjustRightInd w:val="0"/>
        <w:jc w:val="both"/>
        <w:rPr>
          <w:rFonts w:ascii="Arial" w:hAnsi="Arial" w:cs="Arial"/>
          <w:b/>
          <w:bCs/>
          <w:color w:val="000000"/>
          <w:sz w:val="21"/>
          <w:szCs w:val="21"/>
          <w:lang w:val="x-none"/>
        </w:rPr>
      </w:pPr>
      <w:r w:rsidRPr="00DF40BE">
        <w:rPr>
          <w:rFonts w:ascii="Arial" w:hAnsi="Arial" w:cs="Arial"/>
          <w:b/>
          <w:bCs/>
          <w:color w:val="000000"/>
          <w:sz w:val="21"/>
          <w:szCs w:val="21"/>
          <w:lang w:val="x-none"/>
        </w:rPr>
        <w:t xml:space="preserve">                                                                   João Maria Ferreira da Silva</w:t>
      </w:r>
    </w:p>
    <w:p w14:paraId="12DC4DB1" w14:textId="77777777" w:rsidR="00CB6D92" w:rsidRPr="00DF40BE" w:rsidRDefault="00CB6D92" w:rsidP="00CB6D92">
      <w:pPr>
        <w:keepNext/>
        <w:tabs>
          <w:tab w:val="left" w:pos="3405"/>
        </w:tabs>
        <w:autoSpaceDE w:val="0"/>
        <w:autoSpaceDN w:val="0"/>
        <w:adjustRightInd w:val="0"/>
        <w:jc w:val="both"/>
        <w:rPr>
          <w:rFonts w:ascii="Arial" w:hAnsi="Arial" w:cs="Arial"/>
          <w:bCs/>
          <w:color w:val="000000"/>
          <w:sz w:val="21"/>
          <w:szCs w:val="21"/>
          <w:lang w:val="x-none"/>
        </w:rPr>
      </w:pPr>
      <w:r w:rsidRPr="00DF40BE">
        <w:rPr>
          <w:rFonts w:ascii="Arial" w:hAnsi="Arial" w:cs="Arial"/>
          <w:bCs/>
          <w:color w:val="000000"/>
          <w:sz w:val="21"/>
          <w:szCs w:val="21"/>
          <w:lang w:val="x-none"/>
        </w:rPr>
        <w:tab/>
        <w:t>Secretário de Administração e Finanças</w:t>
      </w:r>
    </w:p>
    <w:p w14:paraId="289D3686" w14:textId="77777777" w:rsidR="00CB6D92" w:rsidRPr="00AB1349" w:rsidRDefault="00CB6D92" w:rsidP="00CB6D92">
      <w:pPr>
        <w:autoSpaceDE w:val="0"/>
        <w:autoSpaceDN w:val="0"/>
        <w:adjustRightInd w:val="0"/>
        <w:jc w:val="both"/>
        <w:rPr>
          <w:rFonts w:ascii="Arial" w:hAnsi="Arial" w:cs="Arial"/>
          <w:color w:val="000000"/>
          <w:sz w:val="21"/>
          <w:szCs w:val="21"/>
          <w:lang w:val="x-none"/>
        </w:rPr>
      </w:pPr>
    </w:p>
    <w:p w14:paraId="32418780" w14:textId="77777777" w:rsidR="00CB6D92" w:rsidRPr="00AB1349" w:rsidRDefault="00CB6D92" w:rsidP="00CB6D92">
      <w:pPr>
        <w:autoSpaceDE w:val="0"/>
        <w:autoSpaceDN w:val="0"/>
        <w:adjustRightInd w:val="0"/>
        <w:jc w:val="both"/>
        <w:rPr>
          <w:rFonts w:ascii="Arial" w:hAnsi="Arial" w:cs="Arial"/>
          <w:color w:val="000000"/>
          <w:sz w:val="21"/>
          <w:szCs w:val="21"/>
        </w:rPr>
      </w:pPr>
    </w:p>
    <w:p w14:paraId="16F804A8" w14:textId="77777777" w:rsidR="00CB6D92" w:rsidRPr="00AB1349" w:rsidRDefault="00CB6D92" w:rsidP="00CB6D92">
      <w:pPr>
        <w:autoSpaceDE w:val="0"/>
        <w:autoSpaceDN w:val="0"/>
        <w:adjustRightInd w:val="0"/>
        <w:jc w:val="both"/>
        <w:rPr>
          <w:rFonts w:ascii="Arial" w:hAnsi="Arial" w:cs="Arial"/>
          <w:b/>
          <w:bCs/>
          <w:color w:val="000000"/>
          <w:sz w:val="21"/>
          <w:szCs w:val="21"/>
        </w:rPr>
      </w:pPr>
    </w:p>
    <w:p w14:paraId="43D75BA0" w14:textId="77777777" w:rsidR="00CB6D92" w:rsidRPr="00AB1349" w:rsidRDefault="00CB6D92" w:rsidP="00CB6D92">
      <w:pPr>
        <w:autoSpaceDE w:val="0"/>
        <w:autoSpaceDN w:val="0"/>
        <w:adjustRightInd w:val="0"/>
        <w:jc w:val="both"/>
        <w:rPr>
          <w:rFonts w:ascii="Arial" w:hAnsi="Arial" w:cs="Arial"/>
          <w:b/>
          <w:bCs/>
          <w:color w:val="000000"/>
          <w:sz w:val="21"/>
          <w:szCs w:val="21"/>
        </w:rPr>
      </w:pPr>
      <w:r w:rsidRPr="00AB1349">
        <w:rPr>
          <w:rFonts w:ascii="Arial" w:hAnsi="Arial" w:cs="Arial"/>
          <w:b/>
          <w:bCs/>
          <w:color w:val="000000"/>
          <w:sz w:val="21"/>
          <w:szCs w:val="21"/>
        </w:rPr>
        <w:br w:type="page"/>
      </w:r>
    </w:p>
    <w:p w14:paraId="37E2E49D" w14:textId="77777777" w:rsidR="00CB6D92" w:rsidRPr="00AB1349" w:rsidRDefault="00CB6D92" w:rsidP="00CB6D92">
      <w:pPr>
        <w:autoSpaceDE w:val="0"/>
        <w:autoSpaceDN w:val="0"/>
        <w:adjustRightInd w:val="0"/>
        <w:jc w:val="both"/>
        <w:rPr>
          <w:rFonts w:ascii="Arial" w:hAnsi="Arial" w:cs="Arial"/>
          <w:b/>
          <w:bCs/>
          <w:color w:val="000000"/>
          <w:sz w:val="21"/>
          <w:szCs w:val="21"/>
        </w:rPr>
      </w:pPr>
    </w:p>
    <w:p w14:paraId="16692C8F" w14:textId="77777777" w:rsidR="00CB6D92" w:rsidRPr="00AB1349" w:rsidRDefault="00CB6D92" w:rsidP="00CB6D92">
      <w:pPr>
        <w:autoSpaceDE w:val="0"/>
        <w:autoSpaceDN w:val="0"/>
        <w:adjustRightInd w:val="0"/>
        <w:jc w:val="center"/>
        <w:rPr>
          <w:rFonts w:ascii="Arial" w:hAnsi="Arial" w:cs="Arial"/>
          <w:b/>
          <w:bCs/>
          <w:color w:val="000000"/>
          <w:sz w:val="21"/>
          <w:szCs w:val="21"/>
          <w:lang w:val="x-none"/>
        </w:rPr>
      </w:pPr>
      <w:r w:rsidRPr="00AB1349">
        <w:rPr>
          <w:rFonts w:ascii="Arial" w:hAnsi="Arial" w:cs="Arial"/>
          <w:b/>
          <w:bCs/>
          <w:color w:val="000000"/>
          <w:sz w:val="21"/>
          <w:szCs w:val="21"/>
          <w:lang w:val="x-none"/>
        </w:rPr>
        <w:t xml:space="preserve">ATO DE RATIFICAÇÃO Nº </w:t>
      </w:r>
      <w:r w:rsidR="00DB39BB" w:rsidRPr="00AB1349">
        <w:rPr>
          <w:rFonts w:ascii="Arial" w:hAnsi="Arial" w:cs="Arial"/>
          <w:b/>
          <w:bCs/>
          <w:color w:val="000000"/>
          <w:sz w:val="21"/>
          <w:szCs w:val="21"/>
          <w:lang w:val="x-none"/>
        </w:rPr>
        <w:t>007/2011</w:t>
      </w:r>
    </w:p>
    <w:p w14:paraId="5BDF3567" w14:textId="77777777" w:rsidR="00CB6D92" w:rsidRPr="00AB1349" w:rsidRDefault="00CB6D92" w:rsidP="00CB6D92">
      <w:pPr>
        <w:autoSpaceDE w:val="0"/>
        <w:autoSpaceDN w:val="0"/>
        <w:adjustRightInd w:val="0"/>
        <w:jc w:val="both"/>
        <w:rPr>
          <w:rFonts w:ascii="Arial" w:hAnsi="Arial" w:cs="Arial"/>
          <w:color w:val="000000"/>
          <w:sz w:val="21"/>
          <w:szCs w:val="21"/>
        </w:rPr>
      </w:pPr>
    </w:p>
    <w:p w14:paraId="1D1086E3" w14:textId="77777777" w:rsidR="00CB6D92" w:rsidRPr="00AB1349" w:rsidRDefault="00CB6D92" w:rsidP="00CB6D92">
      <w:pPr>
        <w:autoSpaceDE w:val="0"/>
        <w:autoSpaceDN w:val="0"/>
        <w:adjustRightInd w:val="0"/>
        <w:jc w:val="both"/>
        <w:rPr>
          <w:rFonts w:ascii="Arial" w:hAnsi="Arial" w:cs="Arial"/>
          <w:color w:val="000000"/>
          <w:sz w:val="21"/>
          <w:szCs w:val="21"/>
        </w:rPr>
      </w:pPr>
    </w:p>
    <w:p w14:paraId="1E137D78" w14:textId="77777777" w:rsidR="00CB6D92" w:rsidRPr="00AB1349" w:rsidRDefault="00CB6D92" w:rsidP="00CB6D92">
      <w:pPr>
        <w:autoSpaceDE w:val="0"/>
        <w:autoSpaceDN w:val="0"/>
        <w:adjustRightInd w:val="0"/>
        <w:jc w:val="both"/>
        <w:rPr>
          <w:rFonts w:ascii="Arial" w:hAnsi="Arial" w:cs="Arial"/>
          <w:sz w:val="21"/>
          <w:szCs w:val="21"/>
          <w:lang w:val="x-none"/>
        </w:rPr>
      </w:pPr>
      <w:r w:rsidRPr="00AB1349">
        <w:rPr>
          <w:rFonts w:ascii="Arial" w:hAnsi="Arial" w:cs="Arial"/>
          <w:color w:val="000000"/>
          <w:sz w:val="21"/>
          <w:szCs w:val="21"/>
          <w:lang w:val="x-none"/>
        </w:rPr>
        <w:tab/>
      </w:r>
      <w:r w:rsidRPr="00AB1349">
        <w:rPr>
          <w:rFonts w:ascii="Arial" w:hAnsi="Arial" w:cs="Arial"/>
          <w:color w:val="000000"/>
          <w:sz w:val="21"/>
          <w:szCs w:val="21"/>
          <w:lang w:val="x-none"/>
        </w:rPr>
        <w:tab/>
      </w:r>
      <w:r w:rsidRPr="00AB1349">
        <w:rPr>
          <w:rFonts w:ascii="Arial" w:hAnsi="Arial" w:cs="Arial"/>
          <w:color w:val="000000"/>
          <w:sz w:val="21"/>
          <w:szCs w:val="21"/>
          <w:lang w:val="x-none"/>
        </w:rPr>
        <w:tab/>
        <w:t xml:space="preserve">Em análise ao Processo de Inexigibilidade nº </w:t>
      </w:r>
      <w:r w:rsidR="00DB39BB" w:rsidRPr="00AB1349">
        <w:rPr>
          <w:rFonts w:ascii="Arial" w:hAnsi="Arial" w:cs="Arial"/>
          <w:color w:val="000000"/>
          <w:sz w:val="21"/>
          <w:szCs w:val="21"/>
          <w:lang w:val="x-none"/>
        </w:rPr>
        <w:t>007/2011</w:t>
      </w:r>
      <w:r w:rsidRPr="00AB1349">
        <w:rPr>
          <w:rFonts w:ascii="Arial" w:hAnsi="Arial" w:cs="Arial"/>
          <w:color w:val="000000"/>
          <w:sz w:val="21"/>
          <w:szCs w:val="21"/>
          <w:lang w:val="x-none"/>
        </w:rPr>
        <w:t xml:space="preserve">, de </w:t>
      </w:r>
      <w:r w:rsidR="00DF40BE">
        <w:rPr>
          <w:rFonts w:ascii="Arial" w:hAnsi="Arial" w:cs="Arial"/>
          <w:color w:val="000000"/>
          <w:sz w:val="21"/>
          <w:szCs w:val="21"/>
        </w:rPr>
        <w:t>26</w:t>
      </w:r>
      <w:r w:rsidRPr="00AB1349">
        <w:rPr>
          <w:rFonts w:ascii="Arial" w:hAnsi="Arial" w:cs="Arial"/>
          <w:color w:val="000000"/>
          <w:sz w:val="21"/>
          <w:szCs w:val="21"/>
          <w:lang w:val="x-none"/>
        </w:rPr>
        <w:t xml:space="preserve"> de </w:t>
      </w:r>
      <w:r w:rsidR="00DF40BE">
        <w:rPr>
          <w:rFonts w:ascii="Arial" w:hAnsi="Arial" w:cs="Arial"/>
          <w:color w:val="000000"/>
          <w:sz w:val="21"/>
          <w:szCs w:val="21"/>
        </w:rPr>
        <w:t>Julho</w:t>
      </w:r>
      <w:r w:rsidRPr="00AB1349">
        <w:rPr>
          <w:rFonts w:ascii="Arial" w:hAnsi="Arial" w:cs="Arial"/>
          <w:color w:val="000000"/>
          <w:sz w:val="21"/>
          <w:szCs w:val="21"/>
          <w:lang w:val="x-none"/>
        </w:rPr>
        <w:t xml:space="preserve"> de 201</w:t>
      </w:r>
      <w:r w:rsidR="00DF40BE">
        <w:rPr>
          <w:rFonts w:ascii="Arial" w:hAnsi="Arial" w:cs="Arial"/>
          <w:color w:val="000000"/>
          <w:sz w:val="21"/>
          <w:szCs w:val="21"/>
        </w:rPr>
        <w:t>1</w:t>
      </w:r>
      <w:r w:rsidRPr="00AB1349">
        <w:rPr>
          <w:rFonts w:ascii="Arial" w:hAnsi="Arial" w:cs="Arial"/>
          <w:color w:val="000000"/>
          <w:sz w:val="21"/>
          <w:szCs w:val="21"/>
          <w:lang w:val="x-none"/>
        </w:rPr>
        <w:t xml:space="preserve">, instaurado pela Secretaria de Administração e Finanças, atendendo solicitação da Secretaria de </w:t>
      </w:r>
      <w:r w:rsidRPr="00AB1349">
        <w:rPr>
          <w:rFonts w:ascii="Arial" w:hAnsi="Arial" w:cs="Arial"/>
          <w:color w:val="000000"/>
          <w:sz w:val="21"/>
          <w:szCs w:val="21"/>
        </w:rPr>
        <w:t>Desenvolvimento Rural, Meio Ambiente e Recursos Hídricos</w:t>
      </w:r>
      <w:r w:rsidRPr="00AB1349">
        <w:rPr>
          <w:rFonts w:ascii="Arial" w:hAnsi="Arial" w:cs="Arial"/>
          <w:color w:val="000000"/>
          <w:sz w:val="21"/>
          <w:szCs w:val="21"/>
          <w:lang w:val="x-none"/>
        </w:rPr>
        <w:t xml:space="preserve"> e no uso de suas atribuições, o Senhor </w:t>
      </w:r>
      <w:r w:rsidRPr="00AB1349">
        <w:rPr>
          <w:rFonts w:ascii="Arial" w:hAnsi="Arial" w:cs="Arial"/>
          <w:b/>
          <w:color w:val="000000"/>
          <w:sz w:val="21"/>
          <w:szCs w:val="21"/>
          <w:lang w:val="x-none"/>
        </w:rPr>
        <w:t>José Luiz Ramuski</w:t>
      </w:r>
      <w:r w:rsidRPr="00AB1349">
        <w:rPr>
          <w:rFonts w:ascii="Arial" w:hAnsi="Arial" w:cs="Arial"/>
          <w:color w:val="000000"/>
          <w:sz w:val="21"/>
          <w:szCs w:val="21"/>
          <w:lang w:val="x-none"/>
        </w:rPr>
        <w:t xml:space="preserve">, Prefeito de Dois Vizinhos, Estado do Paraná </w:t>
      </w:r>
      <w:r w:rsidRPr="00AB1349">
        <w:rPr>
          <w:rFonts w:ascii="Arial" w:hAnsi="Arial" w:cs="Arial"/>
          <w:b/>
          <w:bCs/>
          <w:color w:val="000000"/>
          <w:sz w:val="21"/>
          <w:szCs w:val="21"/>
          <w:lang w:val="x-none"/>
        </w:rPr>
        <w:t>RATIFICA</w:t>
      </w:r>
      <w:r w:rsidRPr="00AB1349">
        <w:rPr>
          <w:rFonts w:ascii="Arial" w:hAnsi="Arial" w:cs="Arial"/>
          <w:color w:val="000000"/>
          <w:sz w:val="21"/>
          <w:szCs w:val="21"/>
          <w:lang w:val="x-none"/>
        </w:rPr>
        <w:t xml:space="preserve"> o procedimento tomado pela Secretaria de Administração e Finanças com amparo no </w:t>
      </w:r>
      <w:r w:rsidRPr="00AB1349">
        <w:rPr>
          <w:rFonts w:ascii="Arial" w:hAnsi="Arial" w:cs="Arial"/>
          <w:sz w:val="21"/>
          <w:szCs w:val="21"/>
          <w:lang w:val="x-none"/>
        </w:rPr>
        <w:t>Artigo 25, Inciso II, combinado com o Artigo 13, Inciso VI, ambos da Lei 8.666/93.</w:t>
      </w:r>
      <w:r w:rsidRPr="00AB1349">
        <w:rPr>
          <w:rFonts w:ascii="Arial" w:hAnsi="Arial" w:cs="Arial"/>
          <w:color w:val="000000"/>
          <w:sz w:val="21"/>
          <w:szCs w:val="21"/>
          <w:lang w:val="x-none"/>
        </w:rPr>
        <w:t>.</w:t>
      </w:r>
    </w:p>
    <w:p w14:paraId="6CC1379D" w14:textId="77777777" w:rsidR="00CB6D92" w:rsidRPr="00AB1349" w:rsidRDefault="00CB6D92" w:rsidP="00CB6D92">
      <w:pPr>
        <w:autoSpaceDE w:val="0"/>
        <w:autoSpaceDN w:val="0"/>
        <w:adjustRightInd w:val="0"/>
        <w:jc w:val="both"/>
        <w:rPr>
          <w:rFonts w:ascii="Arial" w:hAnsi="Arial" w:cs="Arial"/>
          <w:color w:val="000000"/>
          <w:sz w:val="21"/>
          <w:szCs w:val="21"/>
          <w:lang w:val="x-none"/>
        </w:rPr>
      </w:pPr>
    </w:p>
    <w:p w14:paraId="4B7F65C4" w14:textId="77777777" w:rsidR="00CB6D92" w:rsidRPr="00AB1349" w:rsidRDefault="00CB6D92" w:rsidP="00CB6D92">
      <w:pPr>
        <w:autoSpaceDE w:val="0"/>
        <w:autoSpaceDN w:val="0"/>
        <w:adjustRightInd w:val="0"/>
        <w:jc w:val="both"/>
        <w:rPr>
          <w:rFonts w:ascii="Arial" w:hAnsi="Arial" w:cs="Arial"/>
          <w:color w:val="000000"/>
          <w:sz w:val="21"/>
          <w:szCs w:val="21"/>
        </w:rPr>
      </w:pPr>
    </w:p>
    <w:p w14:paraId="716FE10C" w14:textId="77777777" w:rsidR="00CB6D92" w:rsidRPr="00AB1349" w:rsidRDefault="00CB6D92" w:rsidP="00CB6D92">
      <w:pPr>
        <w:autoSpaceDE w:val="0"/>
        <w:autoSpaceDN w:val="0"/>
        <w:adjustRightInd w:val="0"/>
        <w:jc w:val="both"/>
        <w:rPr>
          <w:rFonts w:ascii="Arial" w:hAnsi="Arial" w:cs="Arial"/>
          <w:color w:val="000000"/>
          <w:sz w:val="21"/>
          <w:szCs w:val="21"/>
        </w:rPr>
      </w:pPr>
    </w:p>
    <w:p w14:paraId="6C19892F" w14:textId="77777777" w:rsidR="00CB6D92" w:rsidRPr="00AB1349" w:rsidRDefault="00CB6D92" w:rsidP="00CB6D92">
      <w:pPr>
        <w:autoSpaceDE w:val="0"/>
        <w:autoSpaceDN w:val="0"/>
        <w:adjustRightInd w:val="0"/>
        <w:jc w:val="both"/>
        <w:rPr>
          <w:rFonts w:ascii="Arial" w:hAnsi="Arial" w:cs="Arial"/>
          <w:sz w:val="21"/>
          <w:szCs w:val="21"/>
        </w:rPr>
      </w:pPr>
      <w:r w:rsidRPr="00AB1349">
        <w:rPr>
          <w:rFonts w:ascii="Arial" w:hAnsi="Arial" w:cs="Arial"/>
          <w:b/>
          <w:bCs/>
          <w:color w:val="000000"/>
          <w:sz w:val="21"/>
          <w:szCs w:val="21"/>
          <w:lang w:val="x-none"/>
        </w:rPr>
        <w:t>VALOR ESTIMADO</w:t>
      </w:r>
      <w:r w:rsidR="00DF40BE">
        <w:rPr>
          <w:rFonts w:ascii="Arial" w:hAnsi="Arial" w:cs="Arial"/>
          <w:b/>
          <w:bCs/>
          <w:color w:val="000000"/>
          <w:sz w:val="21"/>
          <w:szCs w:val="21"/>
        </w:rPr>
        <w:t>:</w:t>
      </w:r>
      <w:r w:rsidRPr="00AB1349">
        <w:rPr>
          <w:rFonts w:ascii="Arial" w:hAnsi="Arial" w:cs="Arial"/>
          <w:b/>
          <w:bCs/>
          <w:color w:val="000000"/>
          <w:sz w:val="21"/>
          <w:szCs w:val="21"/>
          <w:lang w:val="x-none"/>
        </w:rPr>
        <w:t xml:space="preserve"> </w:t>
      </w:r>
      <w:r w:rsidR="00DF40BE" w:rsidRPr="00567B6F">
        <w:rPr>
          <w:rFonts w:ascii="Arial" w:hAnsi="Arial" w:cs="Arial"/>
          <w:sz w:val="21"/>
          <w:szCs w:val="22"/>
        </w:rPr>
        <w:t xml:space="preserve">O valor será de </w:t>
      </w:r>
      <w:r w:rsidR="00DF40BE" w:rsidRPr="00567B6F">
        <w:rPr>
          <w:rFonts w:ascii="Arial" w:hAnsi="Arial" w:cs="Arial"/>
          <w:bCs/>
          <w:sz w:val="21"/>
          <w:szCs w:val="22"/>
        </w:rPr>
        <w:t>R$ 27.000,00 (vinte e sete mil reais)</w:t>
      </w:r>
      <w:r w:rsidR="00DF40BE" w:rsidRPr="00567B6F">
        <w:rPr>
          <w:rFonts w:ascii="Arial" w:hAnsi="Arial" w:cs="Arial"/>
          <w:sz w:val="21"/>
          <w:szCs w:val="22"/>
        </w:rPr>
        <w:t xml:space="preserve">, no período supracitado, sendo </w:t>
      </w:r>
      <w:r w:rsidR="00DF40BE" w:rsidRPr="00567B6F">
        <w:rPr>
          <w:rFonts w:ascii="Arial" w:hAnsi="Arial" w:cs="Arial"/>
          <w:bCs/>
          <w:sz w:val="21"/>
          <w:szCs w:val="22"/>
        </w:rPr>
        <w:t>R$ 2.500,00 (dois mil e quinhentos reais)</w:t>
      </w:r>
      <w:r w:rsidR="00DF40BE" w:rsidRPr="00AB1349">
        <w:rPr>
          <w:rFonts w:ascii="Arial" w:hAnsi="Arial" w:cs="Arial"/>
          <w:b/>
          <w:bCs/>
          <w:sz w:val="21"/>
          <w:szCs w:val="22"/>
        </w:rPr>
        <w:t xml:space="preserve"> </w:t>
      </w:r>
      <w:r w:rsidR="00DF40BE" w:rsidRPr="00AB1349">
        <w:rPr>
          <w:rFonts w:ascii="Arial" w:hAnsi="Arial" w:cs="Arial"/>
          <w:bCs/>
          <w:sz w:val="21"/>
          <w:szCs w:val="22"/>
        </w:rPr>
        <w:t>m</w:t>
      </w:r>
      <w:r w:rsidR="00DF40BE">
        <w:rPr>
          <w:rFonts w:ascii="Arial" w:hAnsi="Arial" w:cs="Arial"/>
          <w:sz w:val="21"/>
          <w:szCs w:val="22"/>
        </w:rPr>
        <w:t>ensais</w:t>
      </w:r>
    </w:p>
    <w:p w14:paraId="2AB0CBC8" w14:textId="77777777" w:rsidR="00CB6D92" w:rsidRPr="00AB1349" w:rsidRDefault="00CB6D92" w:rsidP="00CB6D92">
      <w:pPr>
        <w:autoSpaceDE w:val="0"/>
        <w:autoSpaceDN w:val="0"/>
        <w:adjustRightInd w:val="0"/>
        <w:jc w:val="both"/>
        <w:rPr>
          <w:rFonts w:ascii="Arial" w:hAnsi="Arial" w:cs="Arial"/>
          <w:b/>
          <w:bCs/>
          <w:color w:val="000000"/>
          <w:sz w:val="21"/>
          <w:szCs w:val="21"/>
        </w:rPr>
      </w:pPr>
    </w:p>
    <w:p w14:paraId="5B868D4C" w14:textId="77777777" w:rsidR="00CB6D92" w:rsidRPr="00AB1349" w:rsidRDefault="00CB6D92" w:rsidP="00CB6D92">
      <w:pPr>
        <w:autoSpaceDE w:val="0"/>
        <w:autoSpaceDN w:val="0"/>
        <w:adjustRightInd w:val="0"/>
        <w:jc w:val="both"/>
        <w:rPr>
          <w:rFonts w:ascii="Arial" w:hAnsi="Arial" w:cs="Arial"/>
          <w:b/>
          <w:bCs/>
          <w:color w:val="000000"/>
          <w:sz w:val="21"/>
          <w:szCs w:val="21"/>
        </w:rPr>
      </w:pPr>
    </w:p>
    <w:p w14:paraId="53E78E0D" w14:textId="77777777" w:rsidR="00CB6D92" w:rsidRPr="00AB1349" w:rsidRDefault="00CB6D92" w:rsidP="00CB6D92">
      <w:pPr>
        <w:autoSpaceDE w:val="0"/>
        <w:autoSpaceDN w:val="0"/>
        <w:adjustRightInd w:val="0"/>
        <w:jc w:val="both"/>
        <w:rPr>
          <w:rFonts w:ascii="Arial" w:hAnsi="Arial" w:cs="Arial"/>
          <w:b/>
          <w:bCs/>
          <w:color w:val="000000"/>
          <w:sz w:val="21"/>
          <w:szCs w:val="21"/>
        </w:rPr>
      </w:pPr>
      <w:r w:rsidRPr="00AB1349">
        <w:rPr>
          <w:rFonts w:ascii="Arial" w:hAnsi="Arial" w:cs="Arial"/>
          <w:b/>
          <w:bCs/>
          <w:color w:val="000000"/>
          <w:sz w:val="21"/>
          <w:szCs w:val="21"/>
          <w:lang w:val="x-none"/>
        </w:rPr>
        <w:t>OBJETO</w:t>
      </w:r>
      <w:r w:rsidRPr="00AB1349">
        <w:rPr>
          <w:rFonts w:ascii="Arial" w:hAnsi="Arial" w:cs="Arial"/>
          <w:color w:val="000000"/>
          <w:sz w:val="21"/>
          <w:szCs w:val="21"/>
          <w:lang w:val="x-none"/>
        </w:rPr>
        <w:t xml:space="preserve">: </w:t>
      </w:r>
      <w:r w:rsidRPr="00AB1349">
        <w:rPr>
          <w:rFonts w:ascii="Arial" w:hAnsi="Arial" w:cs="Arial"/>
          <w:b/>
          <w:sz w:val="21"/>
          <w:szCs w:val="21"/>
        </w:rPr>
        <w:t>CONTRATAÇÃO DE SERVIÇOS NA ATIVIDADE LEITEIRA, DESENVOLVENDO AÇÕES DESTINADAS A PROGRAMAS DE TREINAMENTO DE PRODUTORES RURAIS E TÉCNICOS EM SISTEMAS INTENSIVOS DE PRODUÇÃO DE LEITE NO MUNICÍPIO DE DOIS VIZINHOS.</w:t>
      </w:r>
    </w:p>
    <w:p w14:paraId="754162B5" w14:textId="77777777" w:rsidR="00CB6D92" w:rsidRPr="00AB1349" w:rsidRDefault="00CB6D92" w:rsidP="00CB6D92">
      <w:pPr>
        <w:autoSpaceDE w:val="0"/>
        <w:autoSpaceDN w:val="0"/>
        <w:adjustRightInd w:val="0"/>
        <w:jc w:val="both"/>
        <w:rPr>
          <w:rFonts w:ascii="Arial" w:hAnsi="Arial" w:cs="Arial"/>
          <w:b/>
          <w:bCs/>
          <w:color w:val="000000"/>
          <w:sz w:val="21"/>
          <w:szCs w:val="21"/>
        </w:rPr>
      </w:pPr>
    </w:p>
    <w:p w14:paraId="6874BFB9" w14:textId="77777777" w:rsidR="00CB6D92" w:rsidRPr="00AB1349" w:rsidRDefault="00CB6D92" w:rsidP="00CB6D92">
      <w:pPr>
        <w:tabs>
          <w:tab w:val="left" w:pos="2265"/>
        </w:tabs>
        <w:autoSpaceDE w:val="0"/>
        <w:autoSpaceDN w:val="0"/>
        <w:adjustRightInd w:val="0"/>
        <w:jc w:val="both"/>
        <w:rPr>
          <w:rFonts w:ascii="Arial" w:hAnsi="Arial" w:cs="Arial"/>
          <w:b/>
          <w:bCs/>
          <w:color w:val="000000"/>
          <w:sz w:val="21"/>
          <w:szCs w:val="21"/>
          <w:lang w:val="x-none"/>
        </w:rPr>
      </w:pPr>
    </w:p>
    <w:p w14:paraId="61EC13B7" w14:textId="77777777" w:rsidR="00DF40BE" w:rsidRPr="00AB1349" w:rsidRDefault="00CB6D92" w:rsidP="00DF40BE">
      <w:pPr>
        <w:autoSpaceDE w:val="0"/>
        <w:autoSpaceDN w:val="0"/>
        <w:adjustRightInd w:val="0"/>
        <w:jc w:val="both"/>
        <w:rPr>
          <w:rFonts w:ascii="Arial" w:hAnsi="Arial" w:cs="Arial"/>
          <w:sz w:val="21"/>
          <w:szCs w:val="21"/>
        </w:rPr>
      </w:pPr>
      <w:r w:rsidRPr="00AB1349">
        <w:rPr>
          <w:rFonts w:ascii="Arial" w:hAnsi="Arial" w:cs="Arial"/>
          <w:b/>
          <w:bCs/>
          <w:sz w:val="21"/>
          <w:szCs w:val="21"/>
          <w:lang w:val="x-none"/>
        </w:rPr>
        <w:t>EMPRESA CONTRATADA</w:t>
      </w:r>
      <w:r w:rsidRPr="00AB1349">
        <w:rPr>
          <w:rFonts w:ascii="Arial" w:hAnsi="Arial" w:cs="Arial"/>
          <w:sz w:val="21"/>
          <w:szCs w:val="21"/>
          <w:lang w:val="x-none"/>
        </w:rPr>
        <w:t xml:space="preserve">: </w:t>
      </w:r>
      <w:r w:rsidR="00DF40BE" w:rsidRPr="00AB1349">
        <w:rPr>
          <w:rFonts w:ascii="Arial" w:hAnsi="Arial" w:cs="Arial"/>
          <w:sz w:val="21"/>
          <w:szCs w:val="21"/>
          <w:lang w:val="x-none"/>
        </w:rPr>
        <w:t xml:space="preserve">COOPERIDEAL – Cooperativa para a Inovação e Desenvolvimento  da Atividade Leiteira, inscrita no CNPJ sob o n.º 10.778.937/0001-46 com sede na Rua Paes Leme, 666, – sala 102 – 1º andar – </w:t>
      </w:r>
      <w:r w:rsidR="00DF40BE" w:rsidRPr="00AB1349">
        <w:rPr>
          <w:rFonts w:ascii="Arial" w:hAnsi="Arial" w:cs="Arial"/>
          <w:sz w:val="21"/>
          <w:szCs w:val="21"/>
        </w:rPr>
        <w:t>Vila Ipiranga</w:t>
      </w:r>
      <w:r w:rsidR="00DF40BE" w:rsidRPr="00AB1349">
        <w:rPr>
          <w:rFonts w:ascii="Arial" w:hAnsi="Arial" w:cs="Arial"/>
          <w:sz w:val="21"/>
          <w:szCs w:val="21"/>
          <w:lang w:val="x-none"/>
        </w:rPr>
        <w:t>, na cidade de Londrina, Estado do Paraná, CEP 86.010-610</w:t>
      </w:r>
      <w:r w:rsidR="00DF40BE" w:rsidRPr="00AB1349">
        <w:rPr>
          <w:rFonts w:ascii="Arial" w:hAnsi="Arial" w:cs="Arial"/>
          <w:sz w:val="21"/>
          <w:szCs w:val="21"/>
        </w:rPr>
        <w:t xml:space="preserve">, representada pelo senhor </w:t>
      </w:r>
      <w:r w:rsidR="00DF40BE" w:rsidRPr="00AB1349">
        <w:rPr>
          <w:rFonts w:ascii="Arial" w:hAnsi="Arial"/>
          <w:sz w:val="21"/>
          <w:lang w:val="x-none"/>
        </w:rPr>
        <w:t>Marcelo de Rezende</w:t>
      </w:r>
      <w:r w:rsidR="00DF40BE" w:rsidRPr="00AB1349">
        <w:rPr>
          <w:rFonts w:ascii="Arial" w:hAnsi="Arial"/>
          <w:b/>
          <w:sz w:val="21"/>
          <w:lang w:val="x-none"/>
        </w:rPr>
        <w:t xml:space="preserve">, </w:t>
      </w:r>
      <w:r w:rsidR="00DF40BE" w:rsidRPr="00AB1349">
        <w:rPr>
          <w:rFonts w:ascii="Arial" w:hAnsi="Arial"/>
          <w:sz w:val="21"/>
          <w:lang w:val="x-none"/>
        </w:rPr>
        <w:t>Engenheiro Agrônomo, portador da Cédula de Identidade nº 209.677.946 SSP-PR, e inscrito no CPF/MF sob o nº. 143.338.438-80</w:t>
      </w:r>
      <w:r w:rsidR="00DF40BE" w:rsidRPr="00AB1349">
        <w:rPr>
          <w:rFonts w:ascii="Arial" w:hAnsi="Arial"/>
          <w:sz w:val="21"/>
        </w:rPr>
        <w:t>.</w:t>
      </w:r>
    </w:p>
    <w:p w14:paraId="38BD48D2" w14:textId="77777777" w:rsidR="00CB6D92" w:rsidRPr="00AB1349" w:rsidRDefault="00CB6D92" w:rsidP="00CB6D92">
      <w:pPr>
        <w:autoSpaceDE w:val="0"/>
        <w:autoSpaceDN w:val="0"/>
        <w:adjustRightInd w:val="0"/>
        <w:jc w:val="both"/>
        <w:rPr>
          <w:rFonts w:ascii="Arial" w:hAnsi="Arial" w:cs="Arial"/>
          <w:sz w:val="21"/>
          <w:szCs w:val="21"/>
        </w:rPr>
      </w:pPr>
    </w:p>
    <w:p w14:paraId="509F64FF" w14:textId="77777777" w:rsidR="00CB6D92" w:rsidRPr="00AB1349" w:rsidRDefault="00CB6D92" w:rsidP="00CB6D92">
      <w:pPr>
        <w:tabs>
          <w:tab w:val="left" w:pos="2265"/>
        </w:tabs>
        <w:autoSpaceDE w:val="0"/>
        <w:autoSpaceDN w:val="0"/>
        <w:adjustRightInd w:val="0"/>
        <w:jc w:val="both"/>
        <w:rPr>
          <w:rFonts w:ascii="Arial" w:hAnsi="Arial" w:cs="Arial"/>
          <w:color w:val="000000"/>
          <w:sz w:val="21"/>
          <w:szCs w:val="21"/>
          <w:lang w:val="x-none"/>
        </w:rPr>
      </w:pPr>
    </w:p>
    <w:p w14:paraId="0DF27A22" w14:textId="77777777" w:rsidR="00CB6D92" w:rsidRPr="00AB1349" w:rsidRDefault="00CB6D92" w:rsidP="00CB6D92">
      <w:pPr>
        <w:tabs>
          <w:tab w:val="left" w:pos="3405"/>
        </w:tabs>
        <w:autoSpaceDE w:val="0"/>
        <w:autoSpaceDN w:val="0"/>
        <w:adjustRightInd w:val="0"/>
        <w:ind w:firstLine="3405"/>
        <w:jc w:val="both"/>
        <w:rPr>
          <w:rFonts w:ascii="Arial" w:hAnsi="Arial" w:cs="Arial"/>
          <w:color w:val="000000"/>
          <w:sz w:val="21"/>
          <w:szCs w:val="21"/>
          <w:lang w:val="x-none"/>
        </w:rPr>
      </w:pPr>
    </w:p>
    <w:p w14:paraId="2A44289E" w14:textId="77777777" w:rsidR="00CB6D92" w:rsidRPr="00AB1349" w:rsidRDefault="00CB6D92" w:rsidP="00CB6D92">
      <w:pPr>
        <w:tabs>
          <w:tab w:val="left" w:pos="3405"/>
        </w:tabs>
        <w:autoSpaceDE w:val="0"/>
        <w:autoSpaceDN w:val="0"/>
        <w:adjustRightInd w:val="0"/>
        <w:ind w:firstLine="3405"/>
        <w:jc w:val="both"/>
        <w:rPr>
          <w:rFonts w:ascii="Arial" w:hAnsi="Arial" w:cs="Arial"/>
          <w:color w:val="000000"/>
          <w:sz w:val="21"/>
          <w:szCs w:val="21"/>
          <w:lang w:val="x-none"/>
        </w:rPr>
      </w:pPr>
    </w:p>
    <w:p w14:paraId="13D70D11" w14:textId="77777777" w:rsidR="00CB6D92" w:rsidRPr="00AB1349" w:rsidRDefault="00CB6D92" w:rsidP="00CB6D92">
      <w:pPr>
        <w:tabs>
          <w:tab w:val="left" w:pos="3405"/>
        </w:tabs>
        <w:autoSpaceDE w:val="0"/>
        <w:autoSpaceDN w:val="0"/>
        <w:adjustRightInd w:val="0"/>
        <w:ind w:firstLine="3405"/>
        <w:jc w:val="both"/>
        <w:rPr>
          <w:rFonts w:ascii="Arial" w:hAnsi="Arial" w:cs="Arial"/>
          <w:color w:val="000000"/>
          <w:sz w:val="21"/>
          <w:szCs w:val="21"/>
          <w:lang w:val="x-none"/>
        </w:rPr>
      </w:pPr>
    </w:p>
    <w:p w14:paraId="3C1D0C95" w14:textId="77777777" w:rsidR="00CB6D92" w:rsidRPr="00AB1349" w:rsidRDefault="00CB6D92" w:rsidP="00CB6D92">
      <w:pPr>
        <w:tabs>
          <w:tab w:val="left" w:pos="3405"/>
        </w:tabs>
        <w:autoSpaceDE w:val="0"/>
        <w:autoSpaceDN w:val="0"/>
        <w:adjustRightInd w:val="0"/>
        <w:ind w:firstLine="3405"/>
        <w:jc w:val="both"/>
        <w:rPr>
          <w:rFonts w:ascii="Arial" w:hAnsi="Arial" w:cs="Arial"/>
          <w:color w:val="000000"/>
          <w:sz w:val="21"/>
          <w:szCs w:val="21"/>
          <w:lang w:val="x-none"/>
        </w:rPr>
      </w:pPr>
      <w:r w:rsidRPr="00AB1349">
        <w:rPr>
          <w:rFonts w:ascii="Arial" w:hAnsi="Arial" w:cs="Arial"/>
          <w:color w:val="000000"/>
          <w:sz w:val="21"/>
          <w:szCs w:val="21"/>
          <w:lang w:val="x-none"/>
        </w:rPr>
        <w:t xml:space="preserve">Dois Vizinhos, </w:t>
      </w:r>
      <w:r w:rsidR="00DF40BE">
        <w:rPr>
          <w:rFonts w:ascii="Arial" w:hAnsi="Arial" w:cs="Arial"/>
          <w:color w:val="000000"/>
          <w:sz w:val="21"/>
          <w:szCs w:val="21"/>
        </w:rPr>
        <w:t>29</w:t>
      </w:r>
      <w:r w:rsidR="00DF40BE">
        <w:rPr>
          <w:rFonts w:ascii="Arial" w:hAnsi="Arial" w:cs="Arial"/>
          <w:color w:val="000000"/>
          <w:sz w:val="21"/>
          <w:szCs w:val="21"/>
          <w:lang w:val="x-none"/>
        </w:rPr>
        <w:t xml:space="preserve"> de</w:t>
      </w:r>
      <w:r w:rsidR="00DF40BE">
        <w:rPr>
          <w:rFonts w:ascii="Arial" w:hAnsi="Arial" w:cs="Arial"/>
          <w:color w:val="000000"/>
          <w:sz w:val="21"/>
          <w:szCs w:val="21"/>
        </w:rPr>
        <w:t xml:space="preserve"> Julho</w:t>
      </w:r>
      <w:r w:rsidRPr="00AB1349">
        <w:rPr>
          <w:rFonts w:ascii="Arial" w:hAnsi="Arial" w:cs="Arial"/>
          <w:color w:val="000000"/>
          <w:sz w:val="21"/>
          <w:szCs w:val="21"/>
          <w:lang w:val="x-none"/>
        </w:rPr>
        <w:t xml:space="preserve"> de 201</w:t>
      </w:r>
      <w:r w:rsidR="00DF40BE">
        <w:rPr>
          <w:rFonts w:ascii="Arial" w:hAnsi="Arial" w:cs="Arial"/>
          <w:color w:val="000000"/>
          <w:sz w:val="21"/>
          <w:szCs w:val="21"/>
        </w:rPr>
        <w:t>1</w:t>
      </w:r>
      <w:r w:rsidRPr="00AB1349">
        <w:rPr>
          <w:rFonts w:ascii="Arial" w:hAnsi="Arial" w:cs="Arial"/>
          <w:color w:val="000000"/>
          <w:sz w:val="21"/>
          <w:szCs w:val="21"/>
          <w:lang w:val="x-none"/>
        </w:rPr>
        <w:t>.</w:t>
      </w:r>
    </w:p>
    <w:p w14:paraId="41788DF0" w14:textId="77777777" w:rsidR="00CB6D92" w:rsidRPr="00AB1349" w:rsidRDefault="00CB6D92" w:rsidP="00CB6D92">
      <w:pPr>
        <w:autoSpaceDE w:val="0"/>
        <w:autoSpaceDN w:val="0"/>
        <w:adjustRightInd w:val="0"/>
        <w:jc w:val="both"/>
        <w:rPr>
          <w:rFonts w:ascii="Arial" w:hAnsi="Arial" w:cs="Arial"/>
          <w:color w:val="000000"/>
          <w:sz w:val="21"/>
          <w:szCs w:val="21"/>
          <w:lang w:val="x-none"/>
        </w:rPr>
      </w:pPr>
    </w:p>
    <w:p w14:paraId="48EA19E9" w14:textId="77777777" w:rsidR="00CB6D92" w:rsidRPr="00AB1349" w:rsidRDefault="00CB6D92" w:rsidP="00CB6D92">
      <w:pPr>
        <w:autoSpaceDE w:val="0"/>
        <w:autoSpaceDN w:val="0"/>
        <w:adjustRightInd w:val="0"/>
        <w:jc w:val="both"/>
        <w:rPr>
          <w:rFonts w:ascii="Arial" w:hAnsi="Arial" w:cs="Arial"/>
          <w:color w:val="000000"/>
          <w:sz w:val="21"/>
          <w:szCs w:val="21"/>
        </w:rPr>
      </w:pPr>
    </w:p>
    <w:p w14:paraId="57F0E4CC" w14:textId="77777777" w:rsidR="00CB6D92" w:rsidRPr="00AB1349" w:rsidRDefault="00CB6D92" w:rsidP="00CB6D92">
      <w:pPr>
        <w:autoSpaceDE w:val="0"/>
        <w:autoSpaceDN w:val="0"/>
        <w:adjustRightInd w:val="0"/>
        <w:jc w:val="both"/>
        <w:rPr>
          <w:rFonts w:ascii="Arial" w:hAnsi="Arial" w:cs="Arial"/>
          <w:color w:val="000000"/>
          <w:sz w:val="21"/>
          <w:szCs w:val="21"/>
        </w:rPr>
      </w:pPr>
    </w:p>
    <w:p w14:paraId="4F864831" w14:textId="77777777" w:rsidR="00CB6D92" w:rsidRPr="00AB1349" w:rsidRDefault="00CB6D92" w:rsidP="00CB6D92">
      <w:pPr>
        <w:autoSpaceDE w:val="0"/>
        <w:autoSpaceDN w:val="0"/>
        <w:adjustRightInd w:val="0"/>
        <w:jc w:val="both"/>
        <w:rPr>
          <w:rFonts w:ascii="Arial" w:hAnsi="Arial" w:cs="Arial"/>
          <w:color w:val="000000"/>
          <w:sz w:val="21"/>
          <w:szCs w:val="21"/>
        </w:rPr>
      </w:pPr>
    </w:p>
    <w:p w14:paraId="6D8C50B9" w14:textId="77777777" w:rsidR="00CB6D92" w:rsidRPr="00AB1349" w:rsidRDefault="00CB6D92" w:rsidP="00CB6D92">
      <w:pPr>
        <w:autoSpaceDE w:val="0"/>
        <w:autoSpaceDN w:val="0"/>
        <w:adjustRightInd w:val="0"/>
        <w:jc w:val="both"/>
        <w:rPr>
          <w:rFonts w:ascii="Arial" w:hAnsi="Arial" w:cs="Arial"/>
          <w:color w:val="000000"/>
          <w:sz w:val="21"/>
          <w:szCs w:val="21"/>
        </w:rPr>
      </w:pPr>
    </w:p>
    <w:p w14:paraId="3B01A9A4" w14:textId="77777777" w:rsidR="00CB6D92" w:rsidRPr="00AB1349" w:rsidRDefault="00CB6D92" w:rsidP="00CB6D92">
      <w:pPr>
        <w:autoSpaceDE w:val="0"/>
        <w:autoSpaceDN w:val="0"/>
        <w:adjustRightInd w:val="0"/>
        <w:jc w:val="both"/>
        <w:rPr>
          <w:rFonts w:ascii="Arial" w:hAnsi="Arial" w:cs="Arial"/>
          <w:color w:val="000000"/>
          <w:sz w:val="21"/>
          <w:szCs w:val="21"/>
        </w:rPr>
      </w:pPr>
    </w:p>
    <w:p w14:paraId="49D5C9BA" w14:textId="77777777" w:rsidR="00CB6D92" w:rsidRPr="00AB1349" w:rsidRDefault="00CB6D92" w:rsidP="00CB6D92">
      <w:pPr>
        <w:autoSpaceDE w:val="0"/>
        <w:autoSpaceDN w:val="0"/>
        <w:adjustRightInd w:val="0"/>
        <w:ind w:left="3405"/>
        <w:jc w:val="both"/>
        <w:rPr>
          <w:rFonts w:ascii="Arial" w:hAnsi="Arial" w:cs="Arial"/>
          <w:b/>
          <w:bCs/>
          <w:color w:val="000000"/>
          <w:sz w:val="21"/>
          <w:szCs w:val="21"/>
          <w:lang w:val="x-none"/>
        </w:rPr>
      </w:pPr>
      <w:r w:rsidRPr="00AB1349">
        <w:rPr>
          <w:rFonts w:ascii="Arial" w:hAnsi="Arial" w:cs="Arial"/>
          <w:b/>
          <w:bCs/>
          <w:color w:val="000000"/>
          <w:sz w:val="21"/>
          <w:szCs w:val="21"/>
          <w:lang w:val="x-none"/>
        </w:rPr>
        <w:t>José Luiz Ramuski</w:t>
      </w:r>
    </w:p>
    <w:p w14:paraId="29A8B38C" w14:textId="77777777" w:rsidR="00CB6D92" w:rsidRPr="00AB1349" w:rsidRDefault="00CB6D92" w:rsidP="00CB6D92">
      <w:pPr>
        <w:keepNext/>
        <w:autoSpaceDE w:val="0"/>
        <w:autoSpaceDN w:val="0"/>
        <w:adjustRightInd w:val="0"/>
        <w:ind w:left="3405"/>
        <w:jc w:val="both"/>
        <w:rPr>
          <w:rFonts w:ascii="Arial" w:hAnsi="Arial" w:cs="Arial"/>
          <w:bCs/>
          <w:color w:val="000000"/>
          <w:sz w:val="21"/>
          <w:szCs w:val="21"/>
          <w:lang w:val="x-none"/>
        </w:rPr>
      </w:pPr>
      <w:r w:rsidRPr="00AB1349">
        <w:rPr>
          <w:rFonts w:ascii="Arial" w:hAnsi="Arial" w:cs="Arial"/>
          <w:bCs/>
          <w:color w:val="000000"/>
          <w:sz w:val="21"/>
          <w:szCs w:val="21"/>
          <w:lang w:val="x-none"/>
        </w:rPr>
        <w:t>Prefeito</w:t>
      </w:r>
    </w:p>
    <w:p w14:paraId="47FCC692" w14:textId="77777777" w:rsidR="00CB6D92" w:rsidRPr="00AB1349" w:rsidRDefault="00CB6D92" w:rsidP="00CB6D92">
      <w:pPr>
        <w:autoSpaceDE w:val="0"/>
        <w:autoSpaceDN w:val="0"/>
        <w:adjustRightInd w:val="0"/>
        <w:jc w:val="both"/>
        <w:rPr>
          <w:rFonts w:ascii="Arial" w:hAnsi="Arial" w:cs="Arial"/>
          <w:b/>
          <w:bCs/>
          <w:color w:val="000000"/>
          <w:sz w:val="21"/>
          <w:szCs w:val="21"/>
          <w:lang w:val="x-none"/>
        </w:rPr>
      </w:pPr>
    </w:p>
    <w:p w14:paraId="475A982B" w14:textId="77777777" w:rsidR="00CB6D92" w:rsidRPr="00AB1349" w:rsidRDefault="00CB6D92" w:rsidP="00CB6D92">
      <w:pPr>
        <w:autoSpaceDE w:val="0"/>
        <w:autoSpaceDN w:val="0"/>
        <w:adjustRightInd w:val="0"/>
        <w:jc w:val="both"/>
        <w:rPr>
          <w:rFonts w:ascii="Arial" w:hAnsi="Arial" w:cs="Arial"/>
          <w:b/>
          <w:bCs/>
          <w:color w:val="000000"/>
          <w:sz w:val="21"/>
          <w:szCs w:val="21"/>
          <w:lang w:val="x-none"/>
        </w:rPr>
      </w:pPr>
    </w:p>
    <w:p w14:paraId="798C8E3F" w14:textId="77777777" w:rsidR="00CB6D92" w:rsidRPr="00AB1349" w:rsidRDefault="00CB6D92" w:rsidP="00CB6D92">
      <w:pPr>
        <w:autoSpaceDE w:val="0"/>
        <w:autoSpaceDN w:val="0"/>
        <w:adjustRightInd w:val="0"/>
        <w:jc w:val="both"/>
        <w:rPr>
          <w:rFonts w:ascii="Arial" w:hAnsi="Arial" w:cs="Arial"/>
          <w:b/>
          <w:bCs/>
          <w:color w:val="000000"/>
          <w:sz w:val="21"/>
          <w:szCs w:val="21"/>
          <w:lang w:val="x-none"/>
        </w:rPr>
      </w:pPr>
    </w:p>
    <w:p w14:paraId="203A04EB" w14:textId="77777777" w:rsidR="00CB6D92" w:rsidRPr="00AB1349" w:rsidRDefault="00CB6D92" w:rsidP="00CB6D92">
      <w:pPr>
        <w:autoSpaceDE w:val="0"/>
        <w:autoSpaceDN w:val="0"/>
        <w:adjustRightInd w:val="0"/>
        <w:jc w:val="both"/>
        <w:rPr>
          <w:rFonts w:ascii="Arial" w:hAnsi="Arial" w:cs="Arial"/>
          <w:b/>
          <w:bCs/>
          <w:color w:val="000000"/>
          <w:sz w:val="21"/>
          <w:szCs w:val="21"/>
          <w:lang w:val="x-none"/>
        </w:rPr>
      </w:pPr>
    </w:p>
    <w:p w14:paraId="6CDB72ED" w14:textId="77777777" w:rsidR="00CB6D92" w:rsidRPr="00AB1349" w:rsidRDefault="00CB6D92" w:rsidP="00CB6D92">
      <w:pPr>
        <w:autoSpaceDE w:val="0"/>
        <w:autoSpaceDN w:val="0"/>
        <w:adjustRightInd w:val="0"/>
        <w:jc w:val="both"/>
        <w:rPr>
          <w:rFonts w:ascii="Arial" w:hAnsi="Arial" w:cs="Arial"/>
          <w:b/>
          <w:bCs/>
          <w:color w:val="000000"/>
          <w:sz w:val="21"/>
          <w:szCs w:val="21"/>
          <w:lang w:val="x-none"/>
        </w:rPr>
      </w:pPr>
    </w:p>
    <w:p w14:paraId="39D4D9D8" w14:textId="77777777" w:rsidR="00CB6D92" w:rsidRPr="00AB1349" w:rsidRDefault="00CB6D92" w:rsidP="00CB6D92">
      <w:pPr>
        <w:autoSpaceDE w:val="0"/>
        <w:autoSpaceDN w:val="0"/>
        <w:adjustRightInd w:val="0"/>
        <w:jc w:val="both"/>
        <w:rPr>
          <w:rFonts w:ascii="Arial" w:hAnsi="Arial" w:cs="Arial"/>
          <w:b/>
          <w:bCs/>
          <w:color w:val="000000"/>
          <w:sz w:val="21"/>
          <w:szCs w:val="21"/>
          <w:lang w:val="x-none"/>
        </w:rPr>
      </w:pPr>
    </w:p>
    <w:p w14:paraId="35B6151A" w14:textId="77777777" w:rsidR="00CB6D92" w:rsidRPr="00AB1349" w:rsidRDefault="00CB6D92" w:rsidP="00CB6D92">
      <w:pPr>
        <w:autoSpaceDE w:val="0"/>
        <w:autoSpaceDN w:val="0"/>
        <w:adjustRightInd w:val="0"/>
        <w:jc w:val="both"/>
        <w:rPr>
          <w:rFonts w:ascii="Arial" w:hAnsi="Arial" w:cs="Arial"/>
          <w:b/>
          <w:bCs/>
          <w:color w:val="000000"/>
          <w:sz w:val="21"/>
          <w:szCs w:val="21"/>
          <w:lang w:val="x-none"/>
        </w:rPr>
      </w:pPr>
    </w:p>
    <w:p w14:paraId="255453EC" w14:textId="77777777" w:rsidR="00CB6D92" w:rsidRPr="00AB1349" w:rsidRDefault="00CB6D92" w:rsidP="00CB6D92">
      <w:pPr>
        <w:autoSpaceDE w:val="0"/>
        <w:autoSpaceDN w:val="0"/>
        <w:adjustRightInd w:val="0"/>
        <w:jc w:val="both"/>
        <w:rPr>
          <w:rFonts w:ascii="Arial" w:hAnsi="Arial" w:cs="Arial"/>
          <w:b/>
          <w:bCs/>
          <w:color w:val="000000"/>
          <w:sz w:val="21"/>
          <w:szCs w:val="21"/>
          <w:lang w:val="x-none"/>
        </w:rPr>
      </w:pPr>
    </w:p>
    <w:p w14:paraId="2F245788" w14:textId="77777777" w:rsidR="00CB6D92" w:rsidRPr="00AB1349" w:rsidRDefault="00CB6D92" w:rsidP="00CB6D92">
      <w:pPr>
        <w:autoSpaceDE w:val="0"/>
        <w:autoSpaceDN w:val="0"/>
        <w:adjustRightInd w:val="0"/>
        <w:jc w:val="both"/>
        <w:rPr>
          <w:rFonts w:ascii="Arial" w:hAnsi="Arial" w:cs="Arial"/>
          <w:b/>
          <w:bCs/>
          <w:color w:val="000000"/>
          <w:sz w:val="21"/>
          <w:szCs w:val="21"/>
          <w:lang w:val="x-none"/>
        </w:rPr>
      </w:pPr>
    </w:p>
    <w:p w14:paraId="203ECB3C" w14:textId="77777777" w:rsidR="00CB6D92" w:rsidRPr="00AB1349" w:rsidRDefault="00CB6D92" w:rsidP="00CB6D92">
      <w:pPr>
        <w:autoSpaceDE w:val="0"/>
        <w:autoSpaceDN w:val="0"/>
        <w:adjustRightInd w:val="0"/>
        <w:jc w:val="both"/>
        <w:rPr>
          <w:rFonts w:ascii="Arial" w:hAnsi="Arial" w:cs="Arial"/>
          <w:b/>
          <w:bCs/>
          <w:color w:val="000000"/>
          <w:sz w:val="21"/>
          <w:szCs w:val="21"/>
          <w:lang w:val="x-none"/>
        </w:rPr>
      </w:pPr>
    </w:p>
    <w:p w14:paraId="24077392" w14:textId="77777777" w:rsidR="00CB6D92" w:rsidRPr="00AB1349" w:rsidRDefault="00CB6D92" w:rsidP="00CB6D92">
      <w:pPr>
        <w:autoSpaceDE w:val="0"/>
        <w:autoSpaceDN w:val="0"/>
        <w:adjustRightInd w:val="0"/>
        <w:jc w:val="both"/>
        <w:rPr>
          <w:rFonts w:ascii="Arial" w:hAnsi="Arial" w:cs="Arial"/>
          <w:b/>
          <w:bCs/>
          <w:color w:val="000000"/>
          <w:sz w:val="21"/>
          <w:szCs w:val="21"/>
        </w:rPr>
      </w:pPr>
    </w:p>
    <w:p w14:paraId="4CE97969" w14:textId="77777777" w:rsidR="00CB6D92" w:rsidRPr="00AB1349" w:rsidRDefault="00CB6D92" w:rsidP="00CB6D92">
      <w:pPr>
        <w:autoSpaceDE w:val="0"/>
        <w:autoSpaceDN w:val="0"/>
        <w:adjustRightInd w:val="0"/>
        <w:jc w:val="both"/>
        <w:rPr>
          <w:rFonts w:ascii="Arial" w:hAnsi="Arial" w:cs="Arial"/>
          <w:b/>
          <w:bCs/>
          <w:color w:val="000000"/>
          <w:sz w:val="21"/>
          <w:szCs w:val="21"/>
        </w:rPr>
      </w:pPr>
    </w:p>
    <w:p w14:paraId="33E39506" w14:textId="77777777" w:rsidR="00CB6D92" w:rsidRPr="00AB1349" w:rsidRDefault="00CB6D92" w:rsidP="00CB6D92">
      <w:pPr>
        <w:autoSpaceDE w:val="0"/>
        <w:autoSpaceDN w:val="0"/>
        <w:adjustRightInd w:val="0"/>
        <w:jc w:val="both"/>
        <w:rPr>
          <w:rFonts w:ascii="Arial" w:hAnsi="Arial" w:cs="Arial"/>
          <w:b/>
          <w:bCs/>
          <w:color w:val="000000"/>
          <w:sz w:val="21"/>
          <w:szCs w:val="21"/>
        </w:rPr>
      </w:pPr>
    </w:p>
    <w:p w14:paraId="3CD8E5E4" w14:textId="77777777" w:rsidR="00CB6D92" w:rsidRPr="00AB1349" w:rsidRDefault="00CB6D92" w:rsidP="00CB6D92">
      <w:pPr>
        <w:autoSpaceDE w:val="0"/>
        <w:autoSpaceDN w:val="0"/>
        <w:adjustRightInd w:val="0"/>
        <w:jc w:val="both"/>
        <w:rPr>
          <w:rFonts w:ascii="Arial" w:hAnsi="Arial" w:cs="Arial"/>
          <w:b/>
          <w:bCs/>
          <w:color w:val="000000"/>
          <w:sz w:val="21"/>
          <w:szCs w:val="21"/>
        </w:rPr>
      </w:pPr>
    </w:p>
    <w:p w14:paraId="67F82614" w14:textId="77777777" w:rsidR="00CB6D92" w:rsidRPr="00AB1349" w:rsidRDefault="00CB6D92" w:rsidP="00CB6D92">
      <w:pPr>
        <w:autoSpaceDE w:val="0"/>
        <w:autoSpaceDN w:val="0"/>
        <w:adjustRightInd w:val="0"/>
        <w:jc w:val="both"/>
        <w:rPr>
          <w:rFonts w:ascii="Arial" w:hAnsi="Arial" w:cs="Arial"/>
          <w:b/>
          <w:bCs/>
          <w:color w:val="000000"/>
          <w:sz w:val="21"/>
          <w:szCs w:val="21"/>
        </w:rPr>
      </w:pPr>
    </w:p>
    <w:p w14:paraId="35D9CDB2" w14:textId="77777777" w:rsidR="00CB6D92" w:rsidRPr="00AB1349" w:rsidRDefault="00CB6D92" w:rsidP="00CB6D92">
      <w:pPr>
        <w:autoSpaceDE w:val="0"/>
        <w:autoSpaceDN w:val="0"/>
        <w:adjustRightInd w:val="0"/>
        <w:jc w:val="both"/>
        <w:rPr>
          <w:rFonts w:ascii="Arial" w:hAnsi="Arial" w:cs="Arial"/>
          <w:b/>
          <w:bCs/>
          <w:color w:val="000000"/>
          <w:sz w:val="21"/>
          <w:szCs w:val="21"/>
        </w:rPr>
      </w:pPr>
    </w:p>
    <w:p w14:paraId="7FB4E5E0" w14:textId="77777777" w:rsidR="00CB6D92" w:rsidRPr="00AB1349" w:rsidRDefault="00CB6D92" w:rsidP="00CB6D92">
      <w:pPr>
        <w:autoSpaceDE w:val="0"/>
        <w:autoSpaceDN w:val="0"/>
        <w:adjustRightInd w:val="0"/>
        <w:jc w:val="both"/>
        <w:rPr>
          <w:rFonts w:ascii="Arial" w:hAnsi="Arial" w:cs="Arial"/>
          <w:b/>
          <w:bCs/>
          <w:color w:val="000000"/>
          <w:sz w:val="21"/>
          <w:szCs w:val="21"/>
        </w:rPr>
      </w:pPr>
    </w:p>
    <w:p w14:paraId="59E3B5C3" w14:textId="77777777" w:rsidR="00CB6D92" w:rsidRPr="00AB1349" w:rsidRDefault="00CB6D92" w:rsidP="00CB6D92">
      <w:pPr>
        <w:autoSpaceDE w:val="0"/>
        <w:autoSpaceDN w:val="0"/>
        <w:adjustRightInd w:val="0"/>
        <w:jc w:val="center"/>
        <w:rPr>
          <w:rFonts w:ascii="Arial" w:hAnsi="Arial" w:cs="Arial"/>
          <w:b/>
          <w:bCs/>
          <w:color w:val="000000"/>
          <w:sz w:val="21"/>
          <w:szCs w:val="21"/>
          <w:lang w:val="x-none"/>
        </w:rPr>
      </w:pPr>
      <w:r w:rsidRPr="00AB1349">
        <w:rPr>
          <w:rFonts w:ascii="Arial" w:hAnsi="Arial" w:cs="Arial"/>
          <w:b/>
          <w:bCs/>
          <w:color w:val="000000"/>
          <w:sz w:val="21"/>
          <w:szCs w:val="21"/>
          <w:lang w:val="x-none"/>
        </w:rPr>
        <w:t>EXTRATO DE INEXIGIBILIDADE DE LICITAÇÃO</w:t>
      </w:r>
    </w:p>
    <w:p w14:paraId="0FC0EF8E" w14:textId="77777777" w:rsidR="00CB6D92" w:rsidRPr="00AB1349" w:rsidRDefault="00CB6D92" w:rsidP="00CB6D92">
      <w:pPr>
        <w:autoSpaceDE w:val="0"/>
        <w:autoSpaceDN w:val="0"/>
        <w:adjustRightInd w:val="0"/>
        <w:jc w:val="both"/>
        <w:rPr>
          <w:rFonts w:ascii="Arial" w:hAnsi="Arial" w:cs="Arial"/>
          <w:b/>
          <w:bCs/>
          <w:color w:val="000000"/>
          <w:sz w:val="21"/>
          <w:szCs w:val="21"/>
        </w:rPr>
      </w:pPr>
    </w:p>
    <w:p w14:paraId="77B2DBC5" w14:textId="77777777" w:rsidR="00CB6D92" w:rsidRPr="00AB1349" w:rsidRDefault="00CB6D92" w:rsidP="00CB6D92">
      <w:pPr>
        <w:autoSpaceDE w:val="0"/>
        <w:autoSpaceDN w:val="0"/>
        <w:adjustRightInd w:val="0"/>
        <w:jc w:val="both"/>
        <w:rPr>
          <w:rFonts w:ascii="Arial" w:hAnsi="Arial" w:cs="Arial"/>
          <w:b/>
          <w:bCs/>
          <w:color w:val="000000"/>
          <w:sz w:val="21"/>
          <w:szCs w:val="21"/>
        </w:rPr>
      </w:pPr>
    </w:p>
    <w:p w14:paraId="23A615D2" w14:textId="77777777" w:rsidR="00CB6D92" w:rsidRPr="00AB1349" w:rsidRDefault="00CB6D92" w:rsidP="00CB6D92">
      <w:pPr>
        <w:autoSpaceDE w:val="0"/>
        <w:autoSpaceDN w:val="0"/>
        <w:adjustRightInd w:val="0"/>
        <w:jc w:val="both"/>
        <w:rPr>
          <w:rFonts w:ascii="Arial" w:hAnsi="Arial" w:cs="Arial"/>
          <w:b/>
          <w:bCs/>
          <w:color w:val="000000"/>
          <w:sz w:val="21"/>
          <w:szCs w:val="21"/>
          <w:lang w:val="x-none"/>
        </w:rPr>
      </w:pPr>
    </w:p>
    <w:p w14:paraId="359FD981" w14:textId="77777777" w:rsidR="00CB6D92" w:rsidRPr="00AB1349" w:rsidRDefault="00CB6D92" w:rsidP="00CB6D92">
      <w:pPr>
        <w:autoSpaceDE w:val="0"/>
        <w:autoSpaceDN w:val="0"/>
        <w:adjustRightInd w:val="0"/>
        <w:jc w:val="both"/>
        <w:rPr>
          <w:rFonts w:ascii="Arial" w:hAnsi="Arial" w:cs="Arial"/>
          <w:sz w:val="21"/>
          <w:szCs w:val="21"/>
        </w:rPr>
      </w:pPr>
      <w:r w:rsidRPr="00AB1349">
        <w:rPr>
          <w:rFonts w:ascii="Arial" w:hAnsi="Arial" w:cs="Arial"/>
          <w:b/>
          <w:bCs/>
          <w:color w:val="000000"/>
          <w:sz w:val="21"/>
          <w:szCs w:val="21"/>
          <w:lang w:val="x-none"/>
        </w:rPr>
        <w:t xml:space="preserve">PROCESSO </w:t>
      </w:r>
      <w:r w:rsidR="00DB39BB" w:rsidRPr="00AB1349">
        <w:rPr>
          <w:rFonts w:ascii="Arial" w:hAnsi="Arial" w:cs="Arial"/>
          <w:color w:val="000000"/>
          <w:sz w:val="21"/>
          <w:szCs w:val="21"/>
          <w:lang w:val="x-none"/>
        </w:rPr>
        <w:t>007/2011</w:t>
      </w:r>
      <w:r w:rsidRPr="00AB1349">
        <w:rPr>
          <w:rFonts w:ascii="Arial" w:hAnsi="Arial" w:cs="Arial"/>
          <w:color w:val="000000"/>
          <w:sz w:val="21"/>
          <w:szCs w:val="21"/>
          <w:lang w:val="x-none"/>
        </w:rPr>
        <w:t xml:space="preserve">; </w:t>
      </w:r>
      <w:r w:rsidRPr="00AB1349">
        <w:rPr>
          <w:rFonts w:ascii="Arial" w:hAnsi="Arial" w:cs="Arial"/>
          <w:b/>
          <w:bCs/>
          <w:color w:val="000000"/>
          <w:sz w:val="21"/>
          <w:szCs w:val="21"/>
          <w:lang w:val="x-none"/>
        </w:rPr>
        <w:t>OBJETO</w:t>
      </w:r>
      <w:r w:rsidRPr="00AB1349">
        <w:rPr>
          <w:rFonts w:ascii="Arial" w:hAnsi="Arial" w:cs="Arial"/>
          <w:color w:val="000000"/>
          <w:sz w:val="21"/>
          <w:szCs w:val="21"/>
          <w:lang w:val="x-none"/>
        </w:rPr>
        <w:t xml:space="preserve">: </w:t>
      </w:r>
      <w:r w:rsidRPr="00AB1349">
        <w:rPr>
          <w:rFonts w:ascii="Arial" w:hAnsi="Arial" w:cs="Arial"/>
          <w:b/>
          <w:sz w:val="21"/>
          <w:szCs w:val="21"/>
        </w:rPr>
        <w:t>CONTRATAÇÃO DE SERVIÇOS NA ATIVIDADE LEITEIRA, DESENVOLVENDO AÇÕES DESTINADAS A PROGRAMAS DE TREINAMENTO DE PRODUTORES RURAIS E TÉCNICOS EM SISTEMAS INTENSIVOS DE PRODUÇÃO DE LEITE NO MUNICÍPIO DE DOIS VIZINHOS</w:t>
      </w:r>
      <w:r w:rsidRPr="00AB1349">
        <w:rPr>
          <w:rFonts w:ascii="Arial" w:hAnsi="Arial" w:cs="Arial"/>
          <w:b/>
          <w:bCs/>
          <w:color w:val="000000"/>
          <w:sz w:val="21"/>
          <w:szCs w:val="21"/>
        </w:rPr>
        <w:t xml:space="preserve">; </w:t>
      </w:r>
      <w:r w:rsidRPr="00AB1349">
        <w:rPr>
          <w:rFonts w:ascii="Arial" w:hAnsi="Arial" w:cs="Arial"/>
          <w:b/>
          <w:bCs/>
          <w:sz w:val="21"/>
          <w:szCs w:val="21"/>
          <w:lang w:val="x-none"/>
        </w:rPr>
        <w:t>EMPRESA CONTRATADA</w:t>
      </w:r>
      <w:r w:rsidRPr="00AB1349">
        <w:rPr>
          <w:rFonts w:ascii="Arial" w:hAnsi="Arial" w:cs="Arial"/>
          <w:sz w:val="21"/>
          <w:szCs w:val="21"/>
          <w:lang w:val="x-none"/>
        </w:rPr>
        <w:t xml:space="preserve">: </w:t>
      </w:r>
      <w:r w:rsidR="00DF40BE" w:rsidRPr="00AB1349">
        <w:rPr>
          <w:rFonts w:ascii="Arial" w:hAnsi="Arial" w:cs="Arial"/>
          <w:sz w:val="21"/>
          <w:szCs w:val="21"/>
          <w:lang w:val="x-none"/>
        </w:rPr>
        <w:t xml:space="preserve">COOPERIDEAL – Cooperativa para a Inovação e Desenvolvimento  da Atividade Leiteira, inscrita no CNPJ sob o n.º 10.778.937/0001-46 com sede na Rua Paes Leme, 666, – sala 102 – 1º andar – </w:t>
      </w:r>
      <w:r w:rsidR="00DF40BE" w:rsidRPr="00AB1349">
        <w:rPr>
          <w:rFonts w:ascii="Arial" w:hAnsi="Arial" w:cs="Arial"/>
          <w:sz w:val="21"/>
          <w:szCs w:val="21"/>
        </w:rPr>
        <w:t>Vila Ipiranga</w:t>
      </w:r>
      <w:r w:rsidR="00DF40BE" w:rsidRPr="00AB1349">
        <w:rPr>
          <w:rFonts w:ascii="Arial" w:hAnsi="Arial" w:cs="Arial"/>
          <w:sz w:val="21"/>
          <w:szCs w:val="21"/>
          <w:lang w:val="x-none"/>
        </w:rPr>
        <w:t>, na cidade de Londrina, Estado do Paraná, CEP 86.010-610</w:t>
      </w:r>
      <w:r w:rsidR="00DF40BE" w:rsidRPr="00AB1349">
        <w:rPr>
          <w:rFonts w:ascii="Arial" w:hAnsi="Arial" w:cs="Arial"/>
          <w:sz w:val="21"/>
          <w:szCs w:val="21"/>
        </w:rPr>
        <w:t xml:space="preserve">, representada pelo senhor </w:t>
      </w:r>
      <w:r w:rsidR="00DF40BE" w:rsidRPr="00AB1349">
        <w:rPr>
          <w:rFonts w:ascii="Arial" w:hAnsi="Arial"/>
          <w:sz w:val="21"/>
          <w:lang w:val="x-none"/>
        </w:rPr>
        <w:t>Marcelo de Rezende</w:t>
      </w:r>
      <w:r w:rsidR="00DF40BE" w:rsidRPr="00AB1349">
        <w:rPr>
          <w:rFonts w:ascii="Arial" w:hAnsi="Arial"/>
          <w:b/>
          <w:sz w:val="21"/>
          <w:lang w:val="x-none"/>
        </w:rPr>
        <w:t xml:space="preserve">, </w:t>
      </w:r>
      <w:r w:rsidR="00DF40BE" w:rsidRPr="00AB1349">
        <w:rPr>
          <w:rFonts w:ascii="Arial" w:hAnsi="Arial"/>
          <w:sz w:val="21"/>
          <w:lang w:val="x-none"/>
        </w:rPr>
        <w:t>Engenheiro Agrônomo, portador da Cédula de Identidade nº 209.677.946 SSP-PR, e inscrito no CPF/MF sob o nº. 143.338.438-80</w:t>
      </w:r>
      <w:r w:rsidRPr="00AB1349">
        <w:rPr>
          <w:rFonts w:ascii="Arial" w:hAnsi="Arial" w:cs="Arial"/>
          <w:color w:val="000000"/>
          <w:sz w:val="21"/>
          <w:szCs w:val="21"/>
        </w:rPr>
        <w:t xml:space="preserve">; </w:t>
      </w:r>
      <w:r w:rsidRPr="00AB1349">
        <w:rPr>
          <w:rFonts w:ascii="Arial" w:hAnsi="Arial" w:cs="Arial"/>
          <w:b/>
          <w:bCs/>
          <w:color w:val="000000"/>
          <w:sz w:val="21"/>
          <w:szCs w:val="21"/>
          <w:lang w:val="x-none"/>
        </w:rPr>
        <w:t>CONTRATANTE</w:t>
      </w:r>
      <w:r w:rsidRPr="00AB1349">
        <w:rPr>
          <w:rFonts w:ascii="Arial" w:hAnsi="Arial" w:cs="Arial"/>
          <w:color w:val="000000"/>
          <w:sz w:val="21"/>
          <w:szCs w:val="21"/>
          <w:lang w:val="x-none"/>
        </w:rPr>
        <w:t xml:space="preserve">: Município de Dois Vizinhos - Paraná; </w:t>
      </w:r>
      <w:r w:rsidRPr="00AB1349">
        <w:rPr>
          <w:rFonts w:ascii="Arial" w:hAnsi="Arial" w:cs="Arial"/>
          <w:b/>
          <w:bCs/>
          <w:color w:val="000000"/>
          <w:sz w:val="21"/>
          <w:szCs w:val="21"/>
          <w:lang w:val="x-none"/>
        </w:rPr>
        <w:t>FUNDAMENTO LEGAL</w:t>
      </w:r>
      <w:r w:rsidRPr="00AB1349">
        <w:rPr>
          <w:rFonts w:ascii="Arial" w:hAnsi="Arial" w:cs="Arial"/>
          <w:color w:val="000000"/>
          <w:sz w:val="21"/>
          <w:szCs w:val="21"/>
          <w:lang w:val="x-none"/>
        </w:rPr>
        <w:t xml:space="preserve">: </w:t>
      </w:r>
      <w:r w:rsidRPr="00AB1349">
        <w:rPr>
          <w:rFonts w:ascii="Arial" w:hAnsi="Arial" w:cs="Arial"/>
          <w:sz w:val="21"/>
          <w:szCs w:val="21"/>
          <w:lang w:val="x-none"/>
        </w:rPr>
        <w:t>Artigo 25, Inciso II, combinado com o Artigo 13, Inciso VI, ambos da Lei 8.666/93</w:t>
      </w:r>
      <w:r w:rsidRPr="00AB1349">
        <w:rPr>
          <w:rFonts w:ascii="Arial" w:hAnsi="Arial" w:cs="Arial"/>
          <w:color w:val="000000"/>
          <w:sz w:val="21"/>
          <w:szCs w:val="21"/>
        </w:rPr>
        <w:t xml:space="preserve">; </w:t>
      </w:r>
      <w:r w:rsidRPr="00AB1349">
        <w:rPr>
          <w:rFonts w:ascii="Arial" w:hAnsi="Arial" w:cs="Arial"/>
          <w:b/>
          <w:bCs/>
          <w:color w:val="000000"/>
          <w:sz w:val="21"/>
          <w:szCs w:val="21"/>
          <w:lang w:val="x-none"/>
        </w:rPr>
        <w:t>VALOR ESTIMADO</w:t>
      </w:r>
      <w:r w:rsidRPr="00AB1349">
        <w:rPr>
          <w:rFonts w:ascii="Arial" w:hAnsi="Arial" w:cs="Arial"/>
          <w:b/>
          <w:bCs/>
          <w:color w:val="000000"/>
          <w:sz w:val="21"/>
          <w:szCs w:val="21"/>
        </w:rPr>
        <w:t>:</w:t>
      </w:r>
      <w:r w:rsidRPr="00AB1349">
        <w:rPr>
          <w:rFonts w:ascii="Arial" w:hAnsi="Arial" w:cs="Arial"/>
          <w:b/>
          <w:bCs/>
          <w:color w:val="000000"/>
          <w:sz w:val="21"/>
          <w:szCs w:val="21"/>
          <w:lang w:val="x-none"/>
        </w:rPr>
        <w:t xml:space="preserve"> </w:t>
      </w:r>
      <w:r w:rsidRPr="00AB1349">
        <w:rPr>
          <w:rFonts w:ascii="Arial" w:hAnsi="Arial" w:cs="Arial"/>
          <w:sz w:val="21"/>
          <w:szCs w:val="21"/>
          <w:lang w:val="x-none"/>
        </w:rPr>
        <w:t xml:space="preserve">R$ </w:t>
      </w:r>
      <w:r w:rsidRPr="00AB1349">
        <w:rPr>
          <w:rFonts w:ascii="Arial" w:hAnsi="Arial" w:cs="Arial"/>
          <w:sz w:val="21"/>
          <w:szCs w:val="21"/>
        </w:rPr>
        <w:t>27</w:t>
      </w:r>
      <w:r w:rsidRPr="00AB1349">
        <w:rPr>
          <w:rFonts w:ascii="Arial" w:hAnsi="Arial" w:cs="Arial"/>
          <w:sz w:val="21"/>
          <w:szCs w:val="21"/>
          <w:lang w:val="x-none"/>
        </w:rPr>
        <w:t>.000,00 (</w:t>
      </w:r>
      <w:r w:rsidRPr="00AB1349">
        <w:rPr>
          <w:rFonts w:ascii="Arial" w:hAnsi="Arial" w:cs="Arial"/>
          <w:sz w:val="21"/>
          <w:szCs w:val="21"/>
        </w:rPr>
        <w:t xml:space="preserve"> vinte e sete</w:t>
      </w:r>
      <w:r w:rsidRPr="00AB1349">
        <w:rPr>
          <w:rFonts w:ascii="Arial" w:hAnsi="Arial" w:cs="Arial"/>
          <w:sz w:val="21"/>
          <w:szCs w:val="21"/>
          <w:lang w:val="x-none"/>
        </w:rPr>
        <w:t xml:space="preserve"> mil reais)</w:t>
      </w:r>
      <w:r w:rsidRPr="00AB1349">
        <w:rPr>
          <w:rFonts w:ascii="Arial" w:hAnsi="Arial" w:cs="Arial"/>
          <w:sz w:val="21"/>
          <w:szCs w:val="21"/>
        </w:rPr>
        <w:t xml:space="preserve">; </w:t>
      </w:r>
      <w:r w:rsidRPr="00AB1349">
        <w:rPr>
          <w:rFonts w:ascii="Arial" w:hAnsi="Arial" w:cs="Arial"/>
          <w:b/>
          <w:sz w:val="21"/>
          <w:szCs w:val="21"/>
        </w:rPr>
        <w:t xml:space="preserve">VIGÊNCIA: </w:t>
      </w:r>
      <w:r w:rsidRPr="00AB1349">
        <w:rPr>
          <w:rFonts w:ascii="Arial" w:hAnsi="Arial" w:cs="Arial"/>
          <w:sz w:val="21"/>
          <w:szCs w:val="21"/>
        </w:rPr>
        <w:t>12 (doze) meses</w:t>
      </w:r>
      <w:r w:rsidRPr="00AB1349">
        <w:rPr>
          <w:rFonts w:ascii="Arial" w:hAnsi="Arial" w:cs="Arial"/>
          <w:color w:val="000000"/>
          <w:sz w:val="21"/>
          <w:szCs w:val="21"/>
        </w:rPr>
        <w:t xml:space="preserve">; </w:t>
      </w:r>
      <w:r w:rsidRPr="00AB1349">
        <w:rPr>
          <w:rFonts w:ascii="Arial" w:hAnsi="Arial" w:cs="Arial"/>
          <w:b/>
          <w:bCs/>
          <w:color w:val="000000"/>
          <w:sz w:val="21"/>
          <w:szCs w:val="21"/>
          <w:lang w:val="x-none"/>
        </w:rPr>
        <w:t>RECONHECIMENTO</w:t>
      </w:r>
      <w:r w:rsidRPr="00AB1349">
        <w:rPr>
          <w:rFonts w:ascii="Arial" w:hAnsi="Arial" w:cs="Arial"/>
          <w:color w:val="000000"/>
          <w:sz w:val="21"/>
          <w:szCs w:val="21"/>
          <w:lang w:val="x-none"/>
        </w:rPr>
        <w:t xml:space="preserve">: </w:t>
      </w:r>
      <w:r w:rsidR="00DF40BE">
        <w:rPr>
          <w:rFonts w:ascii="Arial" w:hAnsi="Arial" w:cs="Arial"/>
          <w:color w:val="000000"/>
          <w:sz w:val="21"/>
          <w:szCs w:val="21"/>
        </w:rPr>
        <w:t>26</w:t>
      </w:r>
      <w:r w:rsidR="00DF40BE">
        <w:rPr>
          <w:rFonts w:ascii="Arial" w:hAnsi="Arial" w:cs="Arial"/>
          <w:color w:val="000000"/>
          <w:sz w:val="21"/>
          <w:szCs w:val="21"/>
          <w:lang w:val="x-none"/>
        </w:rPr>
        <w:t xml:space="preserve"> de</w:t>
      </w:r>
      <w:r w:rsidR="00DF40BE">
        <w:rPr>
          <w:rFonts w:ascii="Arial" w:hAnsi="Arial" w:cs="Arial"/>
          <w:color w:val="000000"/>
          <w:sz w:val="21"/>
          <w:szCs w:val="21"/>
        </w:rPr>
        <w:t xml:space="preserve"> Julho</w:t>
      </w:r>
      <w:r w:rsidRPr="00AB1349">
        <w:rPr>
          <w:rFonts w:ascii="Arial" w:hAnsi="Arial" w:cs="Arial"/>
          <w:color w:val="000000"/>
          <w:sz w:val="21"/>
          <w:szCs w:val="21"/>
        </w:rPr>
        <w:t xml:space="preserve"> </w:t>
      </w:r>
      <w:r w:rsidRPr="00AB1349">
        <w:rPr>
          <w:rFonts w:ascii="Arial" w:hAnsi="Arial" w:cs="Arial"/>
          <w:color w:val="000000"/>
          <w:sz w:val="21"/>
          <w:szCs w:val="21"/>
          <w:lang w:val="x-none"/>
        </w:rPr>
        <w:t>de 201</w:t>
      </w:r>
      <w:r w:rsidR="00DF40BE">
        <w:rPr>
          <w:rFonts w:ascii="Arial" w:hAnsi="Arial" w:cs="Arial"/>
          <w:color w:val="000000"/>
          <w:sz w:val="21"/>
          <w:szCs w:val="21"/>
        </w:rPr>
        <w:t>1</w:t>
      </w:r>
      <w:r w:rsidRPr="00AB1349">
        <w:rPr>
          <w:rFonts w:ascii="Arial" w:hAnsi="Arial" w:cs="Arial"/>
          <w:color w:val="000000"/>
          <w:sz w:val="21"/>
          <w:szCs w:val="21"/>
          <w:lang w:val="x-none"/>
        </w:rPr>
        <w:t>, por João Maria Ferreira da Silva, Secretário de Administração e Finanças;</w:t>
      </w:r>
      <w:r w:rsidRPr="00AB1349">
        <w:rPr>
          <w:rFonts w:ascii="Arial" w:hAnsi="Arial" w:cs="Arial"/>
          <w:b/>
          <w:bCs/>
          <w:color w:val="000000"/>
          <w:sz w:val="21"/>
          <w:szCs w:val="21"/>
          <w:lang w:val="x-none"/>
        </w:rPr>
        <w:t xml:space="preserve"> RATIFICAÇÃO</w:t>
      </w:r>
      <w:r w:rsidRPr="00AB1349">
        <w:rPr>
          <w:rFonts w:ascii="Arial" w:hAnsi="Arial" w:cs="Arial"/>
          <w:color w:val="000000"/>
          <w:sz w:val="21"/>
          <w:szCs w:val="21"/>
          <w:lang w:val="x-none"/>
        </w:rPr>
        <w:t xml:space="preserve">: </w:t>
      </w:r>
      <w:r w:rsidR="00DF40BE">
        <w:rPr>
          <w:rFonts w:ascii="Arial" w:hAnsi="Arial" w:cs="Arial"/>
          <w:color w:val="000000"/>
          <w:sz w:val="21"/>
          <w:szCs w:val="21"/>
        </w:rPr>
        <w:t>29</w:t>
      </w:r>
      <w:r w:rsidRPr="00AB1349">
        <w:rPr>
          <w:rFonts w:ascii="Arial" w:hAnsi="Arial" w:cs="Arial"/>
          <w:color w:val="000000"/>
          <w:sz w:val="21"/>
          <w:szCs w:val="21"/>
          <w:lang w:val="x-none"/>
        </w:rPr>
        <w:t xml:space="preserve"> de </w:t>
      </w:r>
      <w:r w:rsidR="00DF40BE">
        <w:rPr>
          <w:rFonts w:ascii="Arial" w:hAnsi="Arial" w:cs="Arial"/>
          <w:color w:val="000000"/>
          <w:sz w:val="21"/>
          <w:szCs w:val="21"/>
        </w:rPr>
        <w:t>Julho</w:t>
      </w:r>
      <w:r w:rsidRPr="00AB1349">
        <w:rPr>
          <w:rFonts w:ascii="Arial" w:hAnsi="Arial" w:cs="Arial"/>
          <w:color w:val="000000"/>
          <w:sz w:val="21"/>
          <w:szCs w:val="21"/>
        </w:rPr>
        <w:t xml:space="preserve"> </w:t>
      </w:r>
      <w:r w:rsidRPr="00AB1349">
        <w:rPr>
          <w:rFonts w:ascii="Arial" w:hAnsi="Arial" w:cs="Arial"/>
          <w:color w:val="000000"/>
          <w:sz w:val="21"/>
          <w:szCs w:val="21"/>
          <w:lang w:val="x-none"/>
        </w:rPr>
        <w:t>de 201</w:t>
      </w:r>
      <w:r w:rsidR="00DF40BE">
        <w:rPr>
          <w:rFonts w:ascii="Arial" w:hAnsi="Arial" w:cs="Arial"/>
          <w:color w:val="000000"/>
          <w:sz w:val="21"/>
          <w:szCs w:val="21"/>
        </w:rPr>
        <w:t>1</w:t>
      </w:r>
      <w:r w:rsidRPr="00AB1349">
        <w:rPr>
          <w:rFonts w:ascii="Arial" w:hAnsi="Arial" w:cs="Arial"/>
          <w:color w:val="000000"/>
          <w:sz w:val="21"/>
          <w:szCs w:val="21"/>
          <w:lang w:val="x-none"/>
        </w:rPr>
        <w:t xml:space="preserve">, pelo Senhor </w:t>
      </w:r>
      <w:r w:rsidRPr="00AB1349">
        <w:rPr>
          <w:rFonts w:ascii="Arial" w:hAnsi="Arial" w:cs="Arial"/>
          <w:b/>
          <w:color w:val="000000"/>
          <w:sz w:val="21"/>
          <w:szCs w:val="21"/>
          <w:lang w:val="x-none"/>
        </w:rPr>
        <w:t>José Luiz Ramuski,</w:t>
      </w:r>
      <w:r w:rsidRPr="00AB1349">
        <w:rPr>
          <w:rFonts w:ascii="Arial" w:hAnsi="Arial" w:cs="Arial"/>
          <w:color w:val="000000"/>
          <w:sz w:val="21"/>
          <w:szCs w:val="21"/>
          <w:lang w:val="x-none"/>
        </w:rPr>
        <w:t xml:space="preserve"> Prefeito de Dois Vizinhos - Paraná.</w:t>
      </w:r>
    </w:p>
    <w:p w14:paraId="5067F6E4" w14:textId="77777777" w:rsidR="00CB6D92" w:rsidRPr="00AB1349" w:rsidRDefault="00CB6D92" w:rsidP="00CB6D92">
      <w:pPr>
        <w:autoSpaceDE w:val="0"/>
        <w:autoSpaceDN w:val="0"/>
        <w:adjustRightInd w:val="0"/>
        <w:jc w:val="both"/>
        <w:rPr>
          <w:rFonts w:ascii="Arial" w:hAnsi="Arial" w:cs="Arial"/>
          <w:color w:val="000000"/>
          <w:sz w:val="21"/>
          <w:szCs w:val="21"/>
          <w:lang w:val="x-none"/>
        </w:rPr>
      </w:pPr>
    </w:p>
    <w:p w14:paraId="3F77582D" w14:textId="77777777" w:rsidR="00CB6D92" w:rsidRPr="00AB1349" w:rsidRDefault="00CB6D92" w:rsidP="00CB6D92">
      <w:pPr>
        <w:autoSpaceDE w:val="0"/>
        <w:autoSpaceDN w:val="0"/>
        <w:adjustRightInd w:val="0"/>
        <w:jc w:val="both"/>
        <w:rPr>
          <w:rFonts w:ascii="Arial" w:hAnsi="Arial" w:cs="Arial"/>
          <w:color w:val="000000"/>
          <w:sz w:val="21"/>
          <w:szCs w:val="21"/>
          <w:lang w:val="x-none"/>
        </w:rPr>
      </w:pPr>
    </w:p>
    <w:p w14:paraId="607E9DE6" w14:textId="77777777" w:rsidR="00CB6D92" w:rsidRPr="00AB1349" w:rsidRDefault="00CB6D92" w:rsidP="00CB6D92">
      <w:pPr>
        <w:autoSpaceDE w:val="0"/>
        <w:autoSpaceDN w:val="0"/>
        <w:adjustRightInd w:val="0"/>
        <w:jc w:val="both"/>
        <w:rPr>
          <w:rFonts w:ascii="Arial" w:hAnsi="Arial" w:cs="Arial"/>
          <w:color w:val="000000"/>
          <w:sz w:val="21"/>
          <w:szCs w:val="21"/>
          <w:lang w:val="x-none"/>
        </w:rPr>
      </w:pPr>
    </w:p>
    <w:p w14:paraId="747C5B71" w14:textId="77777777" w:rsidR="00CB6D92" w:rsidRPr="00AB1349" w:rsidRDefault="00CB6D92" w:rsidP="00CB6D92">
      <w:pPr>
        <w:autoSpaceDE w:val="0"/>
        <w:autoSpaceDN w:val="0"/>
        <w:adjustRightInd w:val="0"/>
        <w:jc w:val="both"/>
        <w:rPr>
          <w:rFonts w:ascii="Arial" w:hAnsi="Arial" w:cs="Arial"/>
          <w:color w:val="000000"/>
          <w:sz w:val="21"/>
          <w:szCs w:val="21"/>
          <w:lang w:val="x-none"/>
        </w:rPr>
      </w:pPr>
    </w:p>
    <w:p w14:paraId="61CCE48D" w14:textId="77777777" w:rsidR="00CB6D92" w:rsidRPr="00AB1349" w:rsidRDefault="00CB6D92" w:rsidP="00CB6D92">
      <w:pPr>
        <w:autoSpaceDE w:val="0"/>
        <w:autoSpaceDN w:val="0"/>
        <w:adjustRightInd w:val="0"/>
        <w:jc w:val="both"/>
        <w:rPr>
          <w:rFonts w:ascii="Arial" w:hAnsi="Arial" w:cs="Arial"/>
          <w:color w:val="000000"/>
          <w:sz w:val="21"/>
          <w:szCs w:val="21"/>
          <w:lang w:val="x-none"/>
        </w:rPr>
      </w:pPr>
    </w:p>
    <w:p w14:paraId="0C68E1A6" w14:textId="77777777" w:rsidR="00CB6D92" w:rsidRPr="00AB1349" w:rsidRDefault="00CB6D92" w:rsidP="00CB6D92">
      <w:pPr>
        <w:jc w:val="both"/>
        <w:rPr>
          <w:rFonts w:ascii="Arial" w:hAnsi="Arial" w:cs="Arial"/>
          <w:color w:val="000000"/>
          <w:sz w:val="21"/>
          <w:szCs w:val="21"/>
          <w:lang w:val="x-none"/>
        </w:rPr>
      </w:pPr>
    </w:p>
    <w:p w14:paraId="2EA54A6A" w14:textId="77777777" w:rsidR="00CB6D92" w:rsidRPr="00AB1349" w:rsidRDefault="00CB6D92" w:rsidP="00CB6D92">
      <w:pPr>
        <w:pStyle w:val="Centered"/>
        <w:rPr>
          <w:rFonts w:cs="Arial"/>
          <w:b/>
          <w:bCs/>
          <w:color w:val="000000"/>
          <w:sz w:val="21"/>
          <w:szCs w:val="21"/>
        </w:rPr>
      </w:pPr>
      <w:r w:rsidRPr="00AB1349">
        <w:rPr>
          <w:rFonts w:cs="Arial"/>
          <w:b/>
          <w:bCs/>
          <w:color w:val="000000"/>
          <w:sz w:val="21"/>
          <w:szCs w:val="21"/>
        </w:rPr>
        <w:t>João Maria Ferreira da Silva</w:t>
      </w:r>
    </w:p>
    <w:p w14:paraId="16248553" w14:textId="77777777" w:rsidR="00CB6D92" w:rsidRPr="00AB1349" w:rsidRDefault="00CB6D92" w:rsidP="00CB6D92">
      <w:pPr>
        <w:pStyle w:val="Centered"/>
        <w:rPr>
          <w:rFonts w:cs="Arial"/>
          <w:color w:val="000000"/>
          <w:sz w:val="21"/>
          <w:szCs w:val="21"/>
        </w:rPr>
      </w:pPr>
      <w:r w:rsidRPr="00AB1349">
        <w:rPr>
          <w:rFonts w:cs="Arial"/>
          <w:color w:val="000000"/>
          <w:sz w:val="21"/>
          <w:szCs w:val="21"/>
        </w:rPr>
        <w:t>Secretário de Administração e Finanças</w:t>
      </w:r>
    </w:p>
    <w:p w14:paraId="121B7934" w14:textId="77777777" w:rsidR="00CB6D92" w:rsidRPr="00AB1349" w:rsidRDefault="00CB6D92" w:rsidP="00CB6D92">
      <w:pPr>
        <w:jc w:val="both"/>
        <w:rPr>
          <w:rFonts w:ascii="Arial" w:hAnsi="Arial" w:cs="Arial"/>
          <w:color w:val="000000"/>
          <w:sz w:val="21"/>
          <w:szCs w:val="21"/>
        </w:rPr>
      </w:pPr>
    </w:p>
    <w:p w14:paraId="43056E45" w14:textId="77777777" w:rsidR="00CB6D92" w:rsidRPr="00AB1349" w:rsidRDefault="00CB6D92" w:rsidP="00CB6D92">
      <w:pPr>
        <w:autoSpaceDE w:val="0"/>
        <w:autoSpaceDN w:val="0"/>
        <w:adjustRightInd w:val="0"/>
        <w:jc w:val="both"/>
        <w:rPr>
          <w:rFonts w:ascii="Arial" w:hAnsi="Arial" w:cs="Arial"/>
          <w:sz w:val="21"/>
          <w:szCs w:val="21"/>
        </w:rPr>
      </w:pPr>
    </w:p>
    <w:p w14:paraId="4264379D" w14:textId="77777777" w:rsidR="00260D0D" w:rsidRPr="00AB1349" w:rsidRDefault="00260D0D" w:rsidP="00CB6D92">
      <w:pPr>
        <w:autoSpaceDE w:val="0"/>
        <w:autoSpaceDN w:val="0"/>
        <w:adjustRightInd w:val="0"/>
        <w:jc w:val="both"/>
        <w:rPr>
          <w:rFonts w:ascii="Arial" w:hAnsi="Arial" w:cs="Arial"/>
          <w:b/>
          <w:bCs/>
          <w:color w:val="000000"/>
          <w:sz w:val="21"/>
          <w:szCs w:val="21"/>
          <w:lang w:val="x-none"/>
        </w:rPr>
      </w:pPr>
    </w:p>
    <w:sectPr w:rsidR="00260D0D" w:rsidRPr="00AB1349" w:rsidSect="009D7B62">
      <w:headerReference w:type="even" r:id="rId7"/>
      <w:headerReference w:type="default" r:id="rId8"/>
      <w:footerReference w:type="default" r:id="rId9"/>
      <w:pgSz w:w="12240" w:h="15840" w:code="1"/>
      <w:pgMar w:top="613" w:right="578" w:bottom="1021" w:left="1701" w:header="36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74043" w14:textId="77777777" w:rsidR="00023870" w:rsidRDefault="00023870">
      <w:r>
        <w:separator/>
      </w:r>
    </w:p>
  </w:endnote>
  <w:endnote w:type="continuationSeparator" w:id="0">
    <w:p w14:paraId="7D534FF5" w14:textId="77777777" w:rsidR="00023870" w:rsidRDefault="00023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3BE2F" w14:textId="77777777" w:rsidR="002618A8" w:rsidRPr="00134771" w:rsidRDefault="002618A8">
    <w:pPr>
      <w:pStyle w:val="Rodap"/>
      <w:rPr>
        <w:rFonts w:ascii="Arial" w:hAnsi="Arial" w:cs="Arial"/>
        <w:sz w:val="18"/>
        <w:szCs w:val="18"/>
        <w:u w:val="single"/>
      </w:rPr>
    </w:pPr>
    <w:r w:rsidRPr="00134771">
      <w:rPr>
        <w:rFonts w:ascii="Arial" w:hAnsi="Arial" w:cs="Arial"/>
        <w:sz w:val="18"/>
        <w:szCs w:val="18"/>
        <w:u w:val="single"/>
      </w:rPr>
      <w:t>PREFEITURA MUNICIPAL                                                                                          CNPJ 76.205.640/0001-08</w:t>
    </w:r>
  </w:p>
  <w:p w14:paraId="7AA3CA51" w14:textId="77777777" w:rsidR="002618A8" w:rsidRPr="00134771" w:rsidRDefault="002618A8" w:rsidP="00134771">
    <w:pPr>
      <w:pStyle w:val="Rodap"/>
      <w:jc w:val="both"/>
      <w:rPr>
        <w:rFonts w:ascii="Arial" w:hAnsi="Arial" w:cs="Arial"/>
        <w:sz w:val="18"/>
        <w:szCs w:val="18"/>
      </w:rPr>
    </w:pPr>
    <w:r w:rsidRPr="00134771">
      <w:rPr>
        <w:rFonts w:ascii="Arial" w:hAnsi="Arial" w:cs="Arial"/>
        <w:sz w:val="18"/>
        <w:szCs w:val="18"/>
      </w:rPr>
      <w:t>Av. Rio Grande do Sul, 130 – Fone (46) 3536 8800 – CEP 85.660-000 – Dois Vizinhos - PR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D608A" w14:textId="77777777" w:rsidR="00023870" w:rsidRDefault="00023870">
      <w:r>
        <w:separator/>
      </w:r>
    </w:p>
  </w:footnote>
  <w:footnote w:type="continuationSeparator" w:id="0">
    <w:p w14:paraId="7815EB80" w14:textId="77777777" w:rsidR="00023870" w:rsidRDefault="000238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0D7E2" w14:textId="77777777" w:rsidR="002618A8" w:rsidRDefault="002618A8" w:rsidP="001119A3">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F26C347" w14:textId="77777777" w:rsidR="002618A8" w:rsidRDefault="002618A8" w:rsidP="00DA3E6E">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EA606" w14:textId="77777777" w:rsidR="002618A8" w:rsidRDefault="002618A8" w:rsidP="001119A3">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67047">
      <w:rPr>
        <w:rStyle w:val="Nmerodepgina"/>
        <w:noProof/>
      </w:rPr>
      <w:t>4</w:t>
    </w:r>
    <w:r>
      <w:rPr>
        <w:rStyle w:val="Nmerodepgina"/>
      </w:rPr>
      <w:fldChar w:fldCharType="end"/>
    </w:r>
  </w:p>
  <w:tbl>
    <w:tblPr>
      <w:tblW w:w="10207" w:type="dxa"/>
      <w:tblInd w:w="-57" w:type="dxa"/>
      <w:tblBorders>
        <w:bottom w:val="single" w:sz="4" w:space="0" w:color="auto"/>
      </w:tblBorders>
      <w:tblLayout w:type="fixed"/>
      <w:tblCellMar>
        <w:left w:w="70" w:type="dxa"/>
        <w:right w:w="70" w:type="dxa"/>
      </w:tblCellMar>
      <w:tblLook w:val="0000" w:firstRow="0" w:lastRow="0" w:firstColumn="0" w:lastColumn="0" w:noHBand="0" w:noVBand="0"/>
    </w:tblPr>
    <w:tblGrid>
      <w:gridCol w:w="1560"/>
      <w:gridCol w:w="8647"/>
    </w:tblGrid>
    <w:tr w:rsidR="002618A8" w:rsidRPr="00293127" w14:paraId="3FD3EAE0" w14:textId="77777777">
      <w:tblPrEx>
        <w:tblCellMar>
          <w:top w:w="0" w:type="dxa"/>
          <w:bottom w:w="0" w:type="dxa"/>
        </w:tblCellMar>
      </w:tblPrEx>
      <w:trPr>
        <w:trHeight w:val="1134"/>
      </w:trPr>
      <w:tc>
        <w:tcPr>
          <w:tcW w:w="1560" w:type="dxa"/>
        </w:tcPr>
        <w:p w14:paraId="4E1407CD" w14:textId="77777777" w:rsidR="002618A8" w:rsidRDefault="002618A8" w:rsidP="007F2E35">
          <w:pPr>
            <w:jc w:val="center"/>
          </w:pPr>
          <w:r>
            <w:pict w14:anchorId="471C39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5pt;height:53.25pt">
                <v:imagedata r:id="rId1" o:title="brasao"/>
              </v:shape>
            </w:pict>
          </w:r>
        </w:p>
      </w:tc>
      <w:tc>
        <w:tcPr>
          <w:tcW w:w="8647" w:type="dxa"/>
          <w:vAlign w:val="center"/>
        </w:tcPr>
        <w:p w14:paraId="717C1238" w14:textId="77777777" w:rsidR="002618A8" w:rsidRPr="009D7B62" w:rsidRDefault="002618A8" w:rsidP="009D7B62">
          <w:pPr>
            <w:ind w:right="-70"/>
            <w:rPr>
              <w:rFonts w:ascii="Arial" w:hAnsi="Arial" w:cs="Arial"/>
              <w:sz w:val="40"/>
              <w:szCs w:val="40"/>
            </w:rPr>
          </w:pPr>
          <w:r w:rsidRPr="004F76E0">
            <w:rPr>
              <w:rFonts w:ascii="Arial" w:hAnsi="Arial" w:cs="Arial"/>
              <w:b/>
              <w:sz w:val="40"/>
              <w:szCs w:val="40"/>
            </w:rPr>
            <w:t>Município de Dois Vizinhos</w:t>
          </w:r>
        </w:p>
      </w:tc>
    </w:tr>
  </w:tbl>
  <w:p w14:paraId="3FE66905" w14:textId="77777777" w:rsidR="002618A8" w:rsidRPr="00BE06F6" w:rsidRDefault="002618A8" w:rsidP="00BE06F6">
    <w:pPr>
      <w:pStyle w:val="Cabealho"/>
      <w:ind w:right="360"/>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3079E"/>
    <w:multiLevelType w:val="multilevel"/>
    <w:tmpl w:val="C550282A"/>
    <w:lvl w:ilvl="0">
      <w:start w:val="4"/>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ascii="Helvetica-Bold" w:hAnsi="Helvetica-Bold" w:cs="Helvetica-Bold" w:hint="default"/>
        <w:b/>
      </w:rPr>
    </w:lvl>
    <w:lvl w:ilvl="2">
      <w:start w:val="1"/>
      <w:numFmt w:val="decimal"/>
      <w:isLgl/>
      <w:lvlText w:val="%1.%2.%3."/>
      <w:lvlJc w:val="left"/>
      <w:pPr>
        <w:tabs>
          <w:tab w:val="num" w:pos="1080"/>
        </w:tabs>
        <w:ind w:left="1080" w:hanging="720"/>
      </w:pPr>
      <w:rPr>
        <w:rFonts w:ascii="Helvetica-Bold" w:hAnsi="Helvetica-Bold" w:cs="Helvetica-Bold" w:hint="default"/>
        <w:b/>
      </w:rPr>
    </w:lvl>
    <w:lvl w:ilvl="3">
      <w:start w:val="1"/>
      <w:numFmt w:val="decimal"/>
      <w:isLgl/>
      <w:lvlText w:val="%1.%2.%3.%4."/>
      <w:lvlJc w:val="left"/>
      <w:pPr>
        <w:tabs>
          <w:tab w:val="num" w:pos="1440"/>
        </w:tabs>
        <w:ind w:left="1440" w:hanging="1080"/>
      </w:pPr>
      <w:rPr>
        <w:rFonts w:ascii="Helvetica-Bold" w:hAnsi="Helvetica-Bold" w:cs="Helvetica-Bold" w:hint="default"/>
        <w:b/>
      </w:rPr>
    </w:lvl>
    <w:lvl w:ilvl="4">
      <w:start w:val="1"/>
      <w:numFmt w:val="decimal"/>
      <w:isLgl/>
      <w:lvlText w:val="%1.%2.%3.%4.%5."/>
      <w:lvlJc w:val="left"/>
      <w:pPr>
        <w:tabs>
          <w:tab w:val="num" w:pos="1440"/>
        </w:tabs>
        <w:ind w:left="1440" w:hanging="1080"/>
      </w:pPr>
      <w:rPr>
        <w:rFonts w:ascii="Helvetica-Bold" w:hAnsi="Helvetica-Bold" w:cs="Helvetica-Bold" w:hint="default"/>
        <w:b/>
      </w:rPr>
    </w:lvl>
    <w:lvl w:ilvl="5">
      <w:start w:val="1"/>
      <w:numFmt w:val="decimal"/>
      <w:isLgl/>
      <w:lvlText w:val="%1.%2.%3.%4.%5.%6."/>
      <w:lvlJc w:val="left"/>
      <w:pPr>
        <w:tabs>
          <w:tab w:val="num" w:pos="1800"/>
        </w:tabs>
        <w:ind w:left="1800" w:hanging="1440"/>
      </w:pPr>
      <w:rPr>
        <w:rFonts w:ascii="Helvetica-Bold" w:hAnsi="Helvetica-Bold" w:cs="Helvetica-Bold" w:hint="default"/>
        <w:b/>
      </w:rPr>
    </w:lvl>
    <w:lvl w:ilvl="6">
      <w:start w:val="1"/>
      <w:numFmt w:val="decimal"/>
      <w:isLgl/>
      <w:lvlText w:val="%1.%2.%3.%4.%5.%6.%7."/>
      <w:lvlJc w:val="left"/>
      <w:pPr>
        <w:tabs>
          <w:tab w:val="num" w:pos="1800"/>
        </w:tabs>
        <w:ind w:left="1800" w:hanging="1440"/>
      </w:pPr>
      <w:rPr>
        <w:rFonts w:ascii="Helvetica-Bold" w:hAnsi="Helvetica-Bold" w:cs="Helvetica-Bold" w:hint="default"/>
        <w:b/>
      </w:rPr>
    </w:lvl>
    <w:lvl w:ilvl="7">
      <w:start w:val="1"/>
      <w:numFmt w:val="decimal"/>
      <w:isLgl/>
      <w:lvlText w:val="%1.%2.%3.%4.%5.%6.%7.%8."/>
      <w:lvlJc w:val="left"/>
      <w:pPr>
        <w:tabs>
          <w:tab w:val="num" w:pos="2160"/>
        </w:tabs>
        <w:ind w:left="2160" w:hanging="1800"/>
      </w:pPr>
      <w:rPr>
        <w:rFonts w:ascii="Helvetica-Bold" w:hAnsi="Helvetica-Bold" w:cs="Helvetica-Bold" w:hint="default"/>
        <w:b/>
      </w:rPr>
    </w:lvl>
    <w:lvl w:ilvl="8">
      <w:start w:val="1"/>
      <w:numFmt w:val="decimal"/>
      <w:isLgl/>
      <w:lvlText w:val="%1.%2.%3.%4.%5.%6.%7.%8.%9."/>
      <w:lvlJc w:val="left"/>
      <w:pPr>
        <w:tabs>
          <w:tab w:val="num" w:pos="2160"/>
        </w:tabs>
        <w:ind w:left="2160" w:hanging="1800"/>
      </w:pPr>
      <w:rPr>
        <w:rFonts w:ascii="Helvetica-Bold" w:hAnsi="Helvetica-Bold" w:cs="Helvetica-Bold" w:hint="default"/>
        <w:b/>
      </w:rPr>
    </w:lvl>
  </w:abstractNum>
  <w:abstractNum w:abstractNumId="1" w15:restartNumberingAfterBreak="0">
    <w:nsid w:val="01B9FBC5"/>
    <w:multiLevelType w:val="multilevel"/>
    <w:tmpl w:val="1DF2E4C0"/>
    <w:lvl w:ilvl="0">
      <w:start w:val="4"/>
      <w:numFmt w:val="decimal"/>
      <w:lvlText w:val="%1."/>
      <w:lvlJc w:val="left"/>
      <w:pPr>
        <w:tabs>
          <w:tab w:val="num" w:pos="360"/>
        </w:tabs>
        <w:ind w:left="360" w:hanging="360"/>
      </w:pPr>
      <w:rPr>
        <w:rFonts w:ascii="Times New Roman" w:hAnsi="Times New Roman" w:cs="Times New Roman"/>
        <w:b/>
        <w:bCs/>
        <w:sz w:val="24"/>
        <w:szCs w:val="24"/>
      </w:rPr>
    </w:lvl>
    <w:lvl w:ilvl="1">
      <w:start w:val="3"/>
      <w:numFmt w:val="decimal"/>
      <w:lvlText w:val="%1.%2."/>
      <w:lvlJc w:val="left"/>
      <w:pPr>
        <w:tabs>
          <w:tab w:val="num" w:pos="360"/>
        </w:tabs>
      </w:pPr>
      <w:rPr>
        <w:rFonts w:ascii="Times New Roman" w:hAnsi="Times New Roman" w:cs="Times New Roman"/>
        <w:b/>
        <w:bCs/>
        <w:sz w:val="20"/>
        <w:szCs w:val="20"/>
      </w:rPr>
    </w:lvl>
    <w:lvl w:ilvl="2">
      <w:start w:val="1"/>
      <w:numFmt w:val="decimal"/>
      <w:lvlText w:val="%1.%2.%3."/>
      <w:lvlJc w:val="left"/>
      <w:pPr>
        <w:tabs>
          <w:tab w:val="num" w:pos="1440"/>
        </w:tabs>
        <w:ind w:left="144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b/>
        <w:bCs/>
        <w:sz w:val="24"/>
        <w:szCs w:val="24"/>
      </w:rPr>
    </w:lvl>
    <w:lvl w:ilvl="4">
      <w:start w:val="1"/>
      <w:numFmt w:val="decimal"/>
      <w:lvlText w:val="%1.%2.%3.%4.%5."/>
      <w:lvlJc w:val="left"/>
      <w:pPr>
        <w:tabs>
          <w:tab w:val="num" w:pos="2520"/>
        </w:tabs>
        <w:ind w:left="2520" w:hanging="1080"/>
      </w:pPr>
      <w:rPr>
        <w:rFonts w:ascii="Times New Roman" w:hAnsi="Times New Roman" w:cs="Times New Roman"/>
        <w:sz w:val="24"/>
        <w:szCs w:val="24"/>
      </w:rPr>
    </w:lvl>
    <w:lvl w:ilvl="5">
      <w:start w:val="1"/>
      <w:numFmt w:val="decimal"/>
      <w:lvlText w:val="%1.%2.%3.%4.%5.%6."/>
      <w:lvlJc w:val="left"/>
      <w:pPr>
        <w:tabs>
          <w:tab w:val="num" w:pos="2880"/>
        </w:tabs>
        <w:ind w:left="2880" w:hanging="1080"/>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960"/>
        </w:tabs>
        <w:ind w:left="3960" w:hanging="1440"/>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abstractNum w:abstractNumId="2" w15:restartNumberingAfterBreak="0">
    <w:nsid w:val="04704178"/>
    <w:multiLevelType w:val="singleLevel"/>
    <w:tmpl w:val="118B017E"/>
    <w:lvl w:ilvl="0">
      <w:numFmt w:val="bullet"/>
      <w:lvlText w:val=""/>
      <w:lvlJc w:val="left"/>
      <w:pPr>
        <w:tabs>
          <w:tab w:val="num" w:pos="705"/>
        </w:tabs>
        <w:ind w:left="705" w:hanging="705"/>
      </w:pPr>
      <w:rPr>
        <w:rFonts w:ascii="Times New Roman" w:hAnsi="Times New Roman" w:cs="Times New Roman"/>
        <w:color w:val="000000"/>
        <w:sz w:val="22"/>
        <w:szCs w:val="22"/>
      </w:rPr>
    </w:lvl>
  </w:abstractNum>
  <w:abstractNum w:abstractNumId="3" w15:restartNumberingAfterBreak="0">
    <w:nsid w:val="05F28ED3"/>
    <w:multiLevelType w:val="multilevel"/>
    <w:tmpl w:val="4BBBAB5C"/>
    <w:lvl w:ilvl="0">
      <w:start w:val="1"/>
      <w:numFmt w:val="lowerLetter"/>
      <w:lvlText w:val="%1)"/>
      <w:lvlJc w:val="left"/>
      <w:pPr>
        <w:tabs>
          <w:tab w:val="num" w:pos="720"/>
        </w:tabs>
        <w:ind w:left="720" w:hanging="720"/>
      </w:pPr>
      <w:rPr>
        <w:rFonts w:ascii="Times New Roman" w:hAnsi="Times New Roman" w:cs="Times New Roman"/>
        <w:b/>
        <w:bCs/>
        <w:color w:val="000000"/>
        <w:sz w:val="22"/>
        <w:szCs w:val="22"/>
      </w:rPr>
    </w:lvl>
    <w:lvl w:ilvl="1">
      <w:start w:val="1"/>
      <w:numFmt w:val="lowerLetter"/>
      <w:lvlText w:val="%2."/>
      <w:lvlJc w:val="left"/>
      <w:pPr>
        <w:tabs>
          <w:tab w:val="num" w:pos="1650"/>
        </w:tabs>
        <w:ind w:left="1650" w:hanging="360"/>
      </w:pPr>
      <w:rPr>
        <w:rFonts w:ascii="Times New Roman" w:hAnsi="Times New Roman" w:cs="Times New Roman"/>
        <w:sz w:val="24"/>
        <w:szCs w:val="24"/>
      </w:rPr>
    </w:lvl>
    <w:lvl w:ilvl="2">
      <w:start w:val="1"/>
      <w:numFmt w:val="lowerRoman"/>
      <w:lvlText w:val="%3."/>
      <w:lvlJc w:val="right"/>
      <w:pPr>
        <w:tabs>
          <w:tab w:val="num" w:pos="2370"/>
        </w:tabs>
        <w:ind w:left="2370" w:hanging="180"/>
      </w:pPr>
      <w:rPr>
        <w:rFonts w:ascii="Times New Roman" w:hAnsi="Times New Roman" w:cs="Times New Roman"/>
        <w:sz w:val="24"/>
        <w:szCs w:val="24"/>
      </w:rPr>
    </w:lvl>
    <w:lvl w:ilvl="3">
      <w:start w:val="1"/>
      <w:numFmt w:val="decimal"/>
      <w:lvlText w:val="%4."/>
      <w:lvlJc w:val="left"/>
      <w:pPr>
        <w:tabs>
          <w:tab w:val="num" w:pos="3090"/>
        </w:tabs>
        <w:ind w:left="3090" w:hanging="360"/>
      </w:pPr>
      <w:rPr>
        <w:rFonts w:ascii="Times New Roman" w:hAnsi="Times New Roman" w:cs="Times New Roman"/>
        <w:sz w:val="24"/>
        <w:szCs w:val="24"/>
      </w:rPr>
    </w:lvl>
    <w:lvl w:ilvl="4">
      <w:start w:val="1"/>
      <w:numFmt w:val="lowerLetter"/>
      <w:lvlText w:val="%5."/>
      <w:lvlJc w:val="left"/>
      <w:pPr>
        <w:tabs>
          <w:tab w:val="num" w:pos="3810"/>
        </w:tabs>
        <w:ind w:left="3810" w:hanging="360"/>
      </w:pPr>
      <w:rPr>
        <w:rFonts w:ascii="Times New Roman" w:hAnsi="Times New Roman" w:cs="Times New Roman"/>
        <w:sz w:val="24"/>
        <w:szCs w:val="24"/>
      </w:rPr>
    </w:lvl>
    <w:lvl w:ilvl="5">
      <w:start w:val="1"/>
      <w:numFmt w:val="lowerRoman"/>
      <w:lvlText w:val="%6."/>
      <w:lvlJc w:val="right"/>
      <w:pPr>
        <w:tabs>
          <w:tab w:val="num" w:pos="4530"/>
        </w:tabs>
        <w:ind w:left="4530" w:hanging="180"/>
      </w:pPr>
      <w:rPr>
        <w:rFonts w:ascii="Times New Roman" w:hAnsi="Times New Roman" w:cs="Times New Roman"/>
        <w:sz w:val="24"/>
        <w:szCs w:val="24"/>
      </w:rPr>
    </w:lvl>
    <w:lvl w:ilvl="6">
      <w:start w:val="1"/>
      <w:numFmt w:val="decimal"/>
      <w:lvlText w:val="%7."/>
      <w:lvlJc w:val="left"/>
      <w:pPr>
        <w:tabs>
          <w:tab w:val="num" w:pos="5250"/>
        </w:tabs>
        <w:ind w:left="5250" w:hanging="360"/>
      </w:pPr>
      <w:rPr>
        <w:rFonts w:ascii="Times New Roman" w:hAnsi="Times New Roman" w:cs="Times New Roman"/>
        <w:sz w:val="24"/>
        <w:szCs w:val="24"/>
      </w:rPr>
    </w:lvl>
    <w:lvl w:ilvl="7">
      <w:start w:val="1"/>
      <w:numFmt w:val="lowerLetter"/>
      <w:lvlText w:val="%8."/>
      <w:lvlJc w:val="left"/>
      <w:pPr>
        <w:tabs>
          <w:tab w:val="num" w:pos="5970"/>
        </w:tabs>
        <w:ind w:left="5970" w:hanging="360"/>
      </w:pPr>
      <w:rPr>
        <w:rFonts w:ascii="Times New Roman" w:hAnsi="Times New Roman" w:cs="Times New Roman"/>
        <w:sz w:val="24"/>
        <w:szCs w:val="24"/>
      </w:rPr>
    </w:lvl>
    <w:lvl w:ilvl="8">
      <w:start w:val="1"/>
      <w:numFmt w:val="lowerRoman"/>
      <w:lvlText w:val="%9."/>
      <w:lvlJc w:val="right"/>
      <w:pPr>
        <w:tabs>
          <w:tab w:val="num" w:pos="6690"/>
        </w:tabs>
        <w:ind w:left="6690" w:hanging="180"/>
      </w:pPr>
      <w:rPr>
        <w:rFonts w:ascii="Times New Roman" w:hAnsi="Times New Roman" w:cs="Times New Roman"/>
        <w:sz w:val="24"/>
        <w:szCs w:val="24"/>
      </w:rPr>
    </w:lvl>
  </w:abstractNum>
  <w:abstractNum w:abstractNumId="4" w15:restartNumberingAfterBreak="0">
    <w:nsid w:val="09430B02"/>
    <w:multiLevelType w:val="multilevel"/>
    <w:tmpl w:val="4BA0CFA8"/>
    <w:lvl w:ilvl="0">
      <w:start w:val="7"/>
      <w:numFmt w:val="decimal"/>
      <w:lvlText w:val="%1."/>
      <w:lvlJc w:val="left"/>
      <w:pPr>
        <w:tabs>
          <w:tab w:val="num" w:pos="720"/>
        </w:tabs>
        <w:ind w:left="720" w:hanging="360"/>
      </w:pPr>
      <w:rPr>
        <w:rFonts w:hint="default"/>
      </w:rPr>
    </w:lvl>
    <w:lvl w:ilvl="1">
      <w:start w:val="2"/>
      <w:numFmt w:val="decimal"/>
      <w:isLgl/>
      <w:lvlText w:val="%1.%2."/>
      <w:lvlJc w:val="left"/>
      <w:pPr>
        <w:tabs>
          <w:tab w:val="num" w:pos="1110"/>
        </w:tabs>
        <w:ind w:left="1110" w:hanging="750"/>
      </w:pPr>
      <w:rPr>
        <w:rFonts w:hint="default"/>
        <w:b/>
      </w:rPr>
    </w:lvl>
    <w:lvl w:ilvl="2">
      <w:start w:val="2"/>
      <w:numFmt w:val="decimal"/>
      <w:isLgl/>
      <w:lvlText w:val="%1.%2.%3."/>
      <w:lvlJc w:val="left"/>
      <w:pPr>
        <w:tabs>
          <w:tab w:val="num" w:pos="1110"/>
        </w:tabs>
        <w:ind w:left="1110" w:hanging="750"/>
      </w:pPr>
      <w:rPr>
        <w:rFonts w:hint="default"/>
        <w:b/>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5" w15:restartNumberingAfterBreak="0">
    <w:nsid w:val="0F3927B9"/>
    <w:multiLevelType w:val="multilevel"/>
    <w:tmpl w:val="68A85E84"/>
    <w:lvl w:ilvl="0">
      <w:start w:val="4"/>
      <w:numFmt w:val="decimal"/>
      <w:lvlText w:val="%1."/>
      <w:lvlJc w:val="left"/>
      <w:pPr>
        <w:tabs>
          <w:tab w:val="num" w:pos="360"/>
        </w:tabs>
        <w:ind w:left="360" w:hanging="360"/>
      </w:pPr>
      <w:rPr>
        <w:rFonts w:hint="default"/>
        <w:i w:val="0"/>
        <w:u w:val="none"/>
      </w:rPr>
    </w:lvl>
    <w:lvl w:ilvl="1">
      <w:start w:val="3"/>
      <w:numFmt w:val="decimal"/>
      <w:lvlText w:val="%1.%2."/>
      <w:lvlJc w:val="left"/>
      <w:pPr>
        <w:tabs>
          <w:tab w:val="num" w:pos="720"/>
        </w:tabs>
        <w:ind w:left="720" w:hanging="360"/>
      </w:pPr>
      <w:rPr>
        <w:rFonts w:hint="default"/>
        <w:i w:val="0"/>
        <w:u w:val="none"/>
      </w:rPr>
    </w:lvl>
    <w:lvl w:ilvl="2">
      <w:start w:val="1"/>
      <w:numFmt w:val="decimal"/>
      <w:lvlText w:val="%1.%2.%3."/>
      <w:lvlJc w:val="left"/>
      <w:pPr>
        <w:tabs>
          <w:tab w:val="num" w:pos="1440"/>
        </w:tabs>
        <w:ind w:left="1440" w:hanging="720"/>
      </w:pPr>
      <w:rPr>
        <w:rFonts w:hint="default"/>
        <w:i w:val="0"/>
        <w:u w:val="none"/>
      </w:rPr>
    </w:lvl>
    <w:lvl w:ilvl="3">
      <w:start w:val="1"/>
      <w:numFmt w:val="decimal"/>
      <w:lvlText w:val="%1.%2.%3.%4."/>
      <w:lvlJc w:val="left"/>
      <w:pPr>
        <w:tabs>
          <w:tab w:val="num" w:pos="720"/>
        </w:tabs>
        <w:ind w:left="720" w:hanging="720"/>
      </w:pPr>
      <w:rPr>
        <w:rFonts w:hint="default"/>
        <w:b/>
        <w:i w:val="0"/>
        <w:u w:val="none"/>
      </w:rPr>
    </w:lvl>
    <w:lvl w:ilvl="4">
      <w:start w:val="1"/>
      <w:numFmt w:val="decimal"/>
      <w:lvlText w:val="%1.%2.%3.%4.%5."/>
      <w:lvlJc w:val="left"/>
      <w:pPr>
        <w:tabs>
          <w:tab w:val="num" w:pos="2520"/>
        </w:tabs>
        <w:ind w:left="2520" w:hanging="1080"/>
      </w:pPr>
      <w:rPr>
        <w:rFonts w:hint="default"/>
        <w:i w:val="0"/>
        <w:u w:val="none"/>
      </w:rPr>
    </w:lvl>
    <w:lvl w:ilvl="5">
      <w:start w:val="1"/>
      <w:numFmt w:val="decimal"/>
      <w:lvlText w:val="%1.%2.%3.%4.%5.%6."/>
      <w:lvlJc w:val="left"/>
      <w:pPr>
        <w:tabs>
          <w:tab w:val="num" w:pos="2880"/>
        </w:tabs>
        <w:ind w:left="2880" w:hanging="1080"/>
      </w:pPr>
      <w:rPr>
        <w:rFonts w:hint="default"/>
        <w:i w:val="0"/>
        <w:u w:val="none"/>
      </w:rPr>
    </w:lvl>
    <w:lvl w:ilvl="6">
      <w:start w:val="1"/>
      <w:numFmt w:val="decimal"/>
      <w:lvlText w:val="%1.%2.%3.%4.%5.%6.%7."/>
      <w:lvlJc w:val="left"/>
      <w:pPr>
        <w:tabs>
          <w:tab w:val="num" w:pos="3240"/>
        </w:tabs>
        <w:ind w:left="3240" w:hanging="1080"/>
      </w:pPr>
      <w:rPr>
        <w:rFonts w:hint="default"/>
        <w:i w:val="0"/>
        <w:u w:val="none"/>
      </w:rPr>
    </w:lvl>
    <w:lvl w:ilvl="7">
      <w:start w:val="1"/>
      <w:numFmt w:val="decimal"/>
      <w:lvlText w:val="%1.%2.%3.%4.%5.%6.%7.%8."/>
      <w:lvlJc w:val="left"/>
      <w:pPr>
        <w:tabs>
          <w:tab w:val="num" w:pos="3960"/>
        </w:tabs>
        <w:ind w:left="3960" w:hanging="1440"/>
      </w:pPr>
      <w:rPr>
        <w:rFonts w:hint="default"/>
        <w:i w:val="0"/>
        <w:u w:val="none"/>
      </w:rPr>
    </w:lvl>
    <w:lvl w:ilvl="8">
      <w:start w:val="1"/>
      <w:numFmt w:val="decimal"/>
      <w:lvlText w:val="%1.%2.%3.%4.%5.%6.%7.%8.%9."/>
      <w:lvlJc w:val="left"/>
      <w:pPr>
        <w:tabs>
          <w:tab w:val="num" w:pos="4320"/>
        </w:tabs>
        <w:ind w:left="4320" w:hanging="1440"/>
      </w:pPr>
      <w:rPr>
        <w:rFonts w:hint="default"/>
        <w:i w:val="0"/>
        <w:u w:val="none"/>
      </w:rPr>
    </w:lvl>
  </w:abstractNum>
  <w:abstractNum w:abstractNumId="6" w15:restartNumberingAfterBreak="0">
    <w:nsid w:val="12CC3BAF"/>
    <w:multiLevelType w:val="multilevel"/>
    <w:tmpl w:val="56B7A322"/>
    <w:lvl w:ilvl="0">
      <w:start w:val="7"/>
      <w:numFmt w:val="decimal"/>
      <w:lvlText w:val="%1."/>
      <w:lvlJc w:val="left"/>
      <w:pPr>
        <w:tabs>
          <w:tab w:val="num" w:pos="360"/>
        </w:tabs>
        <w:ind w:left="720" w:hanging="720"/>
      </w:pPr>
      <w:rPr>
        <w:rFonts w:ascii="Times New Roman" w:hAnsi="Times New Roman" w:cs="Times New Roman"/>
        <w:b/>
        <w:bCs/>
        <w:sz w:val="24"/>
        <w:szCs w:val="24"/>
      </w:rPr>
    </w:lvl>
    <w:lvl w:ilvl="1">
      <w:start w:val="2"/>
      <w:numFmt w:val="decimal"/>
      <w:isLgl/>
      <w:lvlText w:val="%1.%2."/>
      <w:lvlJc w:val="left"/>
      <w:pPr>
        <w:tabs>
          <w:tab w:val="num" w:pos="1104"/>
        </w:tabs>
        <w:ind w:left="1104" w:hanging="744"/>
      </w:pPr>
      <w:rPr>
        <w:rFonts w:ascii="Times New Roman" w:hAnsi="Times New Roman" w:cs="Times New Roman"/>
        <w:b/>
        <w:bCs/>
        <w:sz w:val="24"/>
        <w:szCs w:val="24"/>
      </w:rPr>
    </w:lvl>
    <w:lvl w:ilvl="2">
      <w:start w:val="2"/>
      <w:numFmt w:val="decimal"/>
      <w:isLgl/>
      <w:lvlText w:val="%1.%2.%3."/>
      <w:lvlJc w:val="left"/>
      <w:pPr>
        <w:tabs>
          <w:tab w:val="num" w:pos="744"/>
        </w:tabs>
      </w:pPr>
      <w:rPr>
        <w:rFonts w:ascii="Times New Roman" w:hAnsi="Times New Roman" w:cs="Times New Roman"/>
        <w:b/>
        <w:bCs/>
        <w:sz w:val="20"/>
        <w:szCs w:val="20"/>
      </w:rPr>
    </w:lvl>
    <w:lvl w:ilvl="3">
      <w:start w:val="1"/>
      <w:numFmt w:val="decimal"/>
      <w:isLgl/>
      <w:lvlText w:val="%1.%2.%3.%4."/>
      <w:lvlJc w:val="left"/>
      <w:pPr>
        <w:tabs>
          <w:tab w:val="num" w:pos="1440"/>
        </w:tabs>
        <w:ind w:left="1440" w:hanging="1080"/>
      </w:pPr>
      <w:rPr>
        <w:rFonts w:ascii="Times New Roman" w:hAnsi="Times New Roman" w:cs="Times New Roman"/>
        <w:b/>
        <w:bCs/>
        <w:sz w:val="24"/>
        <w:szCs w:val="24"/>
      </w:rPr>
    </w:lvl>
    <w:lvl w:ilvl="4">
      <w:start w:val="1"/>
      <w:numFmt w:val="decimal"/>
      <w:isLgl/>
      <w:lvlText w:val="%1.%2.%3.%4.%5."/>
      <w:lvlJc w:val="left"/>
      <w:pPr>
        <w:tabs>
          <w:tab w:val="num" w:pos="1440"/>
        </w:tabs>
        <w:ind w:left="1440" w:hanging="1080"/>
      </w:pPr>
      <w:rPr>
        <w:rFonts w:ascii="Times New Roman" w:hAnsi="Times New Roman" w:cs="Times New Roman"/>
        <w:b/>
        <w:bCs/>
        <w:sz w:val="24"/>
        <w:szCs w:val="24"/>
      </w:rPr>
    </w:lvl>
    <w:lvl w:ilvl="5">
      <w:start w:val="1"/>
      <w:numFmt w:val="decimal"/>
      <w:isLgl/>
      <w:lvlText w:val="%1.%2.%3.%4.%5.%6."/>
      <w:lvlJc w:val="left"/>
      <w:pPr>
        <w:tabs>
          <w:tab w:val="num" w:pos="1800"/>
        </w:tabs>
        <w:ind w:left="1800" w:hanging="1440"/>
      </w:pPr>
      <w:rPr>
        <w:rFonts w:ascii="Times New Roman" w:hAnsi="Times New Roman" w:cs="Times New Roman"/>
        <w:b/>
        <w:bCs/>
        <w:sz w:val="24"/>
        <w:szCs w:val="24"/>
      </w:rPr>
    </w:lvl>
    <w:lvl w:ilvl="6">
      <w:start w:val="1"/>
      <w:numFmt w:val="decimal"/>
      <w:isLgl/>
      <w:lvlText w:val="%1.%2.%3.%4.%5.%6.%7."/>
      <w:lvlJc w:val="left"/>
      <w:pPr>
        <w:tabs>
          <w:tab w:val="num" w:pos="1800"/>
        </w:tabs>
        <w:ind w:left="1800" w:hanging="1440"/>
      </w:pPr>
      <w:rPr>
        <w:rFonts w:ascii="Times New Roman" w:hAnsi="Times New Roman" w:cs="Times New Roman"/>
        <w:b/>
        <w:bCs/>
        <w:sz w:val="24"/>
        <w:szCs w:val="24"/>
      </w:rPr>
    </w:lvl>
    <w:lvl w:ilvl="7">
      <w:start w:val="1"/>
      <w:numFmt w:val="decimal"/>
      <w:isLgl/>
      <w:lvlText w:val="%1.%2.%3.%4.%5.%6.%7.%8."/>
      <w:lvlJc w:val="left"/>
      <w:pPr>
        <w:tabs>
          <w:tab w:val="num" w:pos="2160"/>
        </w:tabs>
        <w:ind w:left="2160" w:hanging="1800"/>
      </w:pPr>
      <w:rPr>
        <w:rFonts w:ascii="Times New Roman" w:hAnsi="Times New Roman" w:cs="Times New Roman"/>
        <w:b/>
        <w:bCs/>
        <w:sz w:val="24"/>
        <w:szCs w:val="24"/>
      </w:rPr>
    </w:lvl>
    <w:lvl w:ilvl="8">
      <w:start w:val="1"/>
      <w:numFmt w:val="decimal"/>
      <w:isLgl/>
      <w:lvlText w:val="%1.%2.%3.%4.%5.%6.%7.%8.%9."/>
      <w:lvlJc w:val="left"/>
      <w:pPr>
        <w:tabs>
          <w:tab w:val="num" w:pos="2160"/>
        </w:tabs>
        <w:ind w:left="2160" w:hanging="1800"/>
      </w:pPr>
      <w:rPr>
        <w:rFonts w:ascii="Times New Roman" w:hAnsi="Times New Roman" w:cs="Times New Roman"/>
        <w:b/>
        <w:bCs/>
        <w:sz w:val="24"/>
        <w:szCs w:val="24"/>
      </w:rPr>
    </w:lvl>
  </w:abstractNum>
  <w:abstractNum w:abstractNumId="7" w15:restartNumberingAfterBreak="0">
    <w:nsid w:val="184A7A76"/>
    <w:multiLevelType w:val="hybridMultilevel"/>
    <w:tmpl w:val="42AC15F2"/>
    <w:lvl w:ilvl="0" w:tplc="71A0A062">
      <w:start w:val="8"/>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A8D45FD"/>
    <w:multiLevelType w:val="hybridMultilevel"/>
    <w:tmpl w:val="233C2170"/>
    <w:lvl w:ilvl="0" w:tplc="27EE1AA4">
      <w:start w:val="1"/>
      <w:numFmt w:val="lowerLetter"/>
      <w:lvlText w:val="%1)"/>
      <w:lvlJc w:val="left"/>
      <w:pPr>
        <w:tabs>
          <w:tab w:val="num" w:pos="720"/>
        </w:tabs>
        <w:ind w:left="720" w:hanging="36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B74F7C9"/>
    <w:multiLevelType w:val="multilevel"/>
    <w:tmpl w:val="174D53F4"/>
    <w:lvl w:ilvl="0">
      <w:start w:val="9"/>
      <w:numFmt w:val="decimal"/>
      <w:lvlText w:val="%1."/>
      <w:lvlJc w:val="left"/>
      <w:pPr>
        <w:tabs>
          <w:tab w:val="num" w:pos="288"/>
        </w:tabs>
        <w:ind w:left="288" w:hanging="288"/>
      </w:pPr>
      <w:rPr>
        <w:rFonts w:ascii="Times New Roman" w:hAnsi="Times New Roman" w:cs="Times New Roman"/>
        <w:b/>
        <w:bCs/>
        <w:sz w:val="22"/>
        <w:szCs w:val="22"/>
      </w:rPr>
    </w:lvl>
    <w:lvl w:ilvl="1">
      <w:start w:val="2"/>
      <w:numFmt w:val="decimal"/>
      <w:isLgl/>
      <w:lvlText w:val="%1.%2."/>
      <w:lvlJc w:val="left"/>
      <w:pPr>
        <w:tabs>
          <w:tab w:val="num" w:pos="1080"/>
        </w:tabs>
        <w:ind w:left="1080" w:hanging="720"/>
      </w:pPr>
      <w:rPr>
        <w:rFonts w:ascii="Times New Roman" w:hAnsi="Times New Roman" w:cs="Times New Roman"/>
        <w:sz w:val="24"/>
        <w:szCs w:val="24"/>
      </w:rPr>
    </w:lvl>
    <w:lvl w:ilvl="2">
      <w:start w:val="2"/>
      <w:numFmt w:val="decimal"/>
      <w:isLgl/>
      <w:lvlText w:val="%1.%2.%3."/>
      <w:lvlJc w:val="left"/>
      <w:pPr>
        <w:tabs>
          <w:tab w:val="num" w:pos="720"/>
        </w:tabs>
      </w:pPr>
      <w:rPr>
        <w:rFonts w:ascii="Times New Roman" w:hAnsi="Times New Roman" w:cs="Times New Roman"/>
        <w:b/>
        <w:bCs/>
        <w:sz w:val="22"/>
        <w:szCs w:val="22"/>
      </w:rPr>
    </w:lvl>
    <w:lvl w:ilvl="3">
      <w:start w:val="1"/>
      <w:numFmt w:val="decimal"/>
      <w:isLgl/>
      <w:lvlText w:val="%1.%2.%3.%4."/>
      <w:lvlJc w:val="left"/>
      <w:pPr>
        <w:tabs>
          <w:tab w:val="num" w:pos="1440"/>
        </w:tabs>
        <w:ind w:left="1440" w:hanging="1080"/>
      </w:pPr>
      <w:rPr>
        <w:rFonts w:ascii="Times New Roman" w:hAnsi="Times New Roman" w:cs="Times New Roman"/>
        <w:sz w:val="24"/>
        <w:szCs w:val="24"/>
      </w:rPr>
    </w:lvl>
    <w:lvl w:ilvl="4">
      <w:start w:val="1"/>
      <w:numFmt w:val="decimal"/>
      <w:isLgl/>
      <w:lvlText w:val="%1.%2.%3.%4.%5."/>
      <w:lvlJc w:val="left"/>
      <w:pPr>
        <w:tabs>
          <w:tab w:val="num" w:pos="1440"/>
        </w:tabs>
        <w:ind w:left="1440" w:hanging="1080"/>
      </w:pPr>
      <w:rPr>
        <w:rFonts w:ascii="Times New Roman" w:hAnsi="Times New Roman" w:cs="Times New Roman"/>
        <w:sz w:val="24"/>
        <w:szCs w:val="24"/>
      </w:rPr>
    </w:lvl>
    <w:lvl w:ilvl="5">
      <w:start w:val="1"/>
      <w:numFmt w:val="decimal"/>
      <w:isLgl/>
      <w:lvlText w:val="%1.%2.%3.%4.%5.%6."/>
      <w:lvlJc w:val="left"/>
      <w:pPr>
        <w:tabs>
          <w:tab w:val="num" w:pos="1800"/>
        </w:tabs>
        <w:ind w:left="1800" w:hanging="1440"/>
      </w:pPr>
      <w:rPr>
        <w:rFonts w:ascii="Times New Roman" w:hAnsi="Times New Roman" w:cs="Times New Roman"/>
        <w:sz w:val="24"/>
        <w:szCs w:val="24"/>
      </w:rPr>
    </w:lvl>
    <w:lvl w:ilvl="6">
      <w:start w:val="1"/>
      <w:numFmt w:val="decimal"/>
      <w:isLgl/>
      <w:lvlText w:val="%1.%2.%3.%4.%5.%6.%7."/>
      <w:lvlJc w:val="left"/>
      <w:pPr>
        <w:tabs>
          <w:tab w:val="num" w:pos="1800"/>
        </w:tabs>
        <w:ind w:left="1800" w:hanging="1440"/>
      </w:pPr>
      <w:rPr>
        <w:rFonts w:ascii="Times New Roman" w:hAnsi="Times New Roman" w:cs="Times New Roman"/>
        <w:sz w:val="24"/>
        <w:szCs w:val="24"/>
      </w:rPr>
    </w:lvl>
    <w:lvl w:ilvl="7">
      <w:start w:val="1"/>
      <w:numFmt w:val="decimal"/>
      <w:isLgl/>
      <w:lvlText w:val="%1.%2.%3.%4.%5.%6.%7.%8."/>
      <w:lvlJc w:val="left"/>
      <w:pPr>
        <w:tabs>
          <w:tab w:val="num" w:pos="2160"/>
        </w:tabs>
        <w:ind w:left="2160" w:hanging="1800"/>
      </w:pPr>
      <w:rPr>
        <w:rFonts w:ascii="Times New Roman" w:hAnsi="Times New Roman" w:cs="Times New Roman"/>
        <w:sz w:val="24"/>
        <w:szCs w:val="24"/>
      </w:rPr>
    </w:lvl>
    <w:lvl w:ilvl="8">
      <w:start w:val="1"/>
      <w:numFmt w:val="decimal"/>
      <w:isLgl/>
      <w:lvlText w:val="%1.%2.%3.%4.%5.%6.%7.%8.%9."/>
      <w:lvlJc w:val="left"/>
      <w:pPr>
        <w:tabs>
          <w:tab w:val="num" w:pos="2160"/>
        </w:tabs>
        <w:ind w:left="2160" w:hanging="1800"/>
      </w:pPr>
      <w:rPr>
        <w:rFonts w:ascii="Times New Roman" w:hAnsi="Times New Roman" w:cs="Times New Roman"/>
        <w:sz w:val="24"/>
        <w:szCs w:val="24"/>
      </w:rPr>
    </w:lvl>
  </w:abstractNum>
  <w:abstractNum w:abstractNumId="10" w15:restartNumberingAfterBreak="0">
    <w:nsid w:val="1C7C7FB9"/>
    <w:multiLevelType w:val="hybridMultilevel"/>
    <w:tmpl w:val="44C831CC"/>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15:restartNumberingAfterBreak="0">
    <w:nsid w:val="20F83336"/>
    <w:multiLevelType w:val="multilevel"/>
    <w:tmpl w:val="5C06723D"/>
    <w:lvl w:ilvl="0">
      <w:start w:val="3"/>
      <w:numFmt w:val="decimal"/>
      <w:lvlText w:val="%1"/>
      <w:lvlJc w:val="left"/>
      <w:pPr>
        <w:tabs>
          <w:tab w:val="num" w:pos="480"/>
        </w:tabs>
        <w:ind w:left="480" w:hanging="480"/>
      </w:pPr>
      <w:rPr>
        <w:rFonts w:ascii="Times New Roman" w:hAnsi="Times New Roman" w:cs="Times New Roman"/>
        <w:sz w:val="24"/>
        <w:szCs w:val="24"/>
      </w:rPr>
    </w:lvl>
    <w:lvl w:ilvl="1">
      <w:start w:val="2"/>
      <w:numFmt w:val="decimal"/>
      <w:lvlText w:val="%1.%2"/>
      <w:lvlJc w:val="left"/>
      <w:pPr>
        <w:tabs>
          <w:tab w:val="num" w:pos="480"/>
        </w:tabs>
        <w:ind w:left="480" w:hanging="480"/>
      </w:pPr>
      <w:rPr>
        <w:rFonts w:ascii="Times New Roman" w:hAnsi="Times New Roman" w:cs="Times New Roman"/>
        <w:sz w:val="24"/>
        <w:szCs w:val="24"/>
      </w:rPr>
    </w:lvl>
    <w:lvl w:ilvl="2">
      <w:start w:val="4"/>
      <w:numFmt w:val="decimal"/>
      <w:lvlText w:val="%1.%2.%3"/>
      <w:lvlJc w:val="left"/>
      <w:pPr>
        <w:tabs>
          <w:tab w:val="num" w:pos="720"/>
        </w:tabs>
      </w:pPr>
      <w:rPr>
        <w:rFonts w:ascii="Times New Roman" w:hAnsi="Times New Roman" w:cs="Times New Roman"/>
        <w:sz w:val="22"/>
        <w:szCs w:val="22"/>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2" w15:restartNumberingAfterBreak="0">
    <w:nsid w:val="2170344C"/>
    <w:multiLevelType w:val="multilevel"/>
    <w:tmpl w:val="789FC0DB"/>
    <w:lvl w:ilvl="0">
      <w:start w:val="2"/>
      <w:numFmt w:val="decimal"/>
      <w:lvlText w:val="%1."/>
      <w:lvlJc w:val="left"/>
      <w:pPr>
        <w:tabs>
          <w:tab w:val="num" w:pos="180"/>
        </w:tabs>
        <w:ind w:left="180" w:hanging="180"/>
      </w:pPr>
      <w:rPr>
        <w:rFonts w:ascii="Times New Roman" w:hAnsi="Times New Roman" w:cs="Times New Roman"/>
        <w:b/>
        <w:bCs/>
        <w:sz w:val="24"/>
        <w:szCs w:val="24"/>
      </w:rPr>
    </w:lvl>
    <w:lvl w:ilvl="1">
      <w:start w:val="2"/>
      <w:numFmt w:val="decimal"/>
      <w:isLgl/>
      <w:lvlText w:val="%1.%2."/>
      <w:lvlJc w:val="left"/>
      <w:pPr>
        <w:tabs>
          <w:tab w:val="num" w:pos="720"/>
        </w:tabs>
        <w:ind w:left="720" w:hanging="360"/>
      </w:pPr>
      <w:rPr>
        <w:rFonts w:ascii="Helvetica" w:hAnsi="Helvetica" w:cs="Helvetica"/>
        <w:sz w:val="18"/>
        <w:szCs w:val="18"/>
      </w:rPr>
    </w:lvl>
    <w:lvl w:ilvl="2">
      <w:start w:val="1"/>
      <w:numFmt w:val="decimal"/>
      <w:isLgl/>
      <w:lvlText w:val="%1.%2.%3."/>
      <w:lvlJc w:val="left"/>
      <w:pPr>
        <w:tabs>
          <w:tab w:val="num" w:pos="1080"/>
        </w:tabs>
        <w:ind w:left="1080" w:hanging="720"/>
      </w:pPr>
      <w:rPr>
        <w:rFonts w:ascii="Helvetica" w:hAnsi="Helvetica" w:cs="Helvetica"/>
        <w:sz w:val="18"/>
        <w:szCs w:val="18"/>
      </w:rPr>
    </w:lvl>
    <w:lvl w:ilvl="3">
      <w:start w:val="1"/>
      <w:numFmt w:val="decimal"/>
      <w:isLgl/>
      <w:lvlText w:val="%1.%2.%3.%4."/>
      <w:lvlJc w:val="left"/>
      <w:pPr>
        <w:tabs>
          <w:tab w:val="num" w:pos="1080"/>
        </w:tabs>
        <w:ind w:left="1080" w:hanging="720"/>
      </w:pPr>
      <w:rPr>
        <w:rFonts w:ascii="Helvetica" w:hAnsi="Helvetica" w:cs="Helvetica"/>
        <w:sz w:val="18"/>
        <w:szCs w:val="18"/>
      </w:rPr>
    </w:lvl>
    <w:lvl w:ilvl="4">
      <w:start w:val="1"/>
      <w:numFmt w:val="decimal"/>
      <w:isLgl/>
      <w:lvlText w:val="%1.%2.%3.%4.%5."/>
      <w:lvlJc w:val="left"/>
      <w:pPr>
        <w:tabs>
          <w:tab w:val="num" w:pos="1440"/>
        </w:tabs>
        <w:ind w:left="1440" w:hanging="1080"/>
      </w:pPr>
      <w:rPr>
        <w:rFonts w:ascii="Helvetica" w:hAnsi="Helvetica" w:cs="Helvetica"/>
        <w:sz w:val="18"/>
        <w:szCs w:val="18"/>
      </w:rPr>
    </w:lvl>
    <w:lvl w:ilvl="5">
      <w:start w:val="1"/>
      <w:numFmt w:val="decimal"/>
      <w:isLgl/>
      <w:lvlText w:val="%1.%2.%3.%4.%5.%6."/>
      <w:lvlJc w:val="left"/>
      <w:pPr>
        <w:tabs>
          <w:tab w:val="num" w:pos="1440"/>
        </w:tabs>
        <w:ind w:left="1440" w:hanging="1080"/>
      </w:pPr>
      <w:rPr>
        <w:rFonts w:ascii="Helvetica" w:hAnsi="Helvetica" w:cs="Helvetica"/>
        <w:sz w:val="18"/>
        <w:szCs w:val="18"/>
      </w:rPr>
    </w:lvl>
    <w:lvl w:ilvl="6">
      <w:start w:val="1"/>
      <w:numFmt w:val="decimal"/>
      <w:isLgl/>
      <w:lvlText w:val="%1.%2.%3.%4.%5.%6.%7."/>
      <w:lvlJc w:val="left"/>
      <w:pPr>
        <w:tabs>
          <w:tab w:val="num" w:pos="1800"/>
        </w:tabs>
        <w:ind w:left="1800" w:hanging="1440"/>
      </w:pPr>
      <w:rPr>
        <w:rFonts w:ascii="Helvetica" w:hAnsi="Helvetica" w:cs="Helvetica"/>
        <w:sz w:val="18"/>
        <w:szCs w:val="18"/>
      </w:rPr>
    </w:lvl>
    <w:lvl w:ilvl="7">
      <w:start w:val="1"/>
      <w:numFmt w:val="decimal"/>
      <w:isLgl/>
      <w:lvlText w:val="%1.%2.%3.%4.%5.%6.%7.%8."/>
      <w:lvlJc w:val="left"/>
      <w:pPr>
        <w:tabs>
          <w:tab w:val="num" w:pos="1800"/>
        </w:tabs>
        <w:ind w:left="1800" w:hanging="1440"/>
      </w:pPr>
      <w:rPr>
        <w:rFonts w:ascii="Helvetica" w:hAnsi="Helvetica" w:cs="Helvetica"/>
        <w:sz w:val="18"/>
        <w:szCs w:val="18"/>
      </w:rPr>
    </w:lvl>
    <w:lvl w:ilvl="8">
      <w:start w:val="1"/>
      <w:numFmt w:val="decimal"/>
      <w:isLgl/>
      <w:lvlText w:val="%1.%2.%3.%4.%5.%6.%7.%8.%9."/>
      <w:lvlJc w:val="left"/>
      <w:pPr>
        <w:tabs>
          <w:tab w:val="num" w:pos="2160"/>
        </w:tabs>
        <w:ind w:left="2160" w:hanging="1800"/>
      </w:pPr>
      <w:rPr>
        <w:rFonts w:ascii="Helvetica" w:hAnsi="Helvetica" w:cs="Helvetica"/>
        <w:sz w:val="18"/>
        <w:szCs w:val="18"/>
      </w:rPr>
    </w:lvl>
  </w:abstractNum>
  <w:abstractNum w:abstractNumId="13" w15:restartNumberingAfterBreak="0">
    <w:nsid w:val="25100D79"/>
    <w:multiLevelType w:val="multilevel"/>
    <w:tmpl w:val="D8EC649E"/>
    <w:lvl w:ilvl="0">
      <w:start w:val="4"/>
      <w:numFmt w:val="decimal"/>
      <w:lvlText w:val="%1."/>
      <w:lvlJc w:val="left"/>
      <w:pPr>
        <w:tabs>
          <w:tab w:val="num" w:pos="720"/>
        </w:tabs>
        <w:ind w:left="720" w:hanging="360"/>
      </w:pPr>
      <w:rPr>
        <w:rFonts w:hint="default"/>
        <w:sz w:val="28"/>
        <w:szCs w:val="28"/>
      </w:rPr>
    </w:lvl>
    <w:lvl w:ilvl="1">
      <w:start w:val="1"/>
      <w:numFmt w:val="decimal"/>
      <w:isLgl/>
      <w:lvlText w:val="%1.%2."/>
      <w:lvlJc w:val="left"/>
      <w:pPr>
        <w:tabs>
          <w:tab w:val="num" w:pos="1080"/>
        </w:tabs>
        <w:ind w:left="1080" w:hanging="720"/>
      </w:pPr>
      <w:rPr>
        <w:rFonts w:ascii="Helvetica-Bold" w:hAnsi="Helvetica-Bold" w:cs="Helvetica-Bold" w:hint="default"/>
        <w:b/>
      </w:rPr>
    </w:lvl>
    <w:lvl w:ilvl="2">
      <w:start w:val="1"/>
      <w:numFmt w:val="decimal"/>
      <w:isLgl/>
      <w:lvlText w:val="%1.%2.%3."/>
      <w:lvlJc w:val="left"/>
      <w:pPr>
        <w:tabs>
          <w:tab w:val="num" w:pos="1080"/>
        </w:tabs>
        <w:ind w:left="1080" w:hanging="720"/>
      </w:pPr>
      <w:rPr>
        <w:rFonts w:ascii="Helvetica-Bold" w:hAnsi="Helvetica-Bold" w:cs="Helvetica-Bold" w:hint="default"/>
        <w:b/>
      </w:rPr>
    </w:lvl>
    <w:lvl w:ilvl="3">
      <w:start w:val="1"/>
      <w:numFmt w:val="decimal"/>
      <w:isLgl/>
      <w:lvlText w:val="%1.%2.%3.%4."/>
      <w:lvlJc w:val="left"/>
      <w:pPr>
        <w:tabs>
          <w:tab w:val="num" w:pos="1440"/>
        </w:tabs>
        <w:ind w:left="1440" w:hanging="1080"/>
      </w:pPr>
      <w:rPr>
        <w:rFonts w:ascii="Helvetica-Bold" w:hAnsi="Helvetica-Bold" w:cs="Helvetica-Bold" w:hint="default"/>
        <w:b/>
      </w:rPr>
    </w:lvl>
    <w:lvl w:ilvl="4">
      <w:start w:val="1"/>
      <w:numFmt w:val="decimal"/>
      <w:isLgl/>
      <w:lvlText w:val="%1.%2.%3.%4.%5."/>
      <w:lvlJc w:val="left"/>
      <w:pPr>
        <w:tabs>
          <w:tab w:val="num" w:pos="1440"/>
        </w:tabs>
        <w:ind w:left="1440" w:hanging="1080"/>
      </w:pPr>
      <w:rPr>
        <w:rFonts w:ascii="Helvetica-Bold" w:hAnsi="Helvetica-Bold" w:cs="Helvetica-Bold" w:hint="default"/>
        <w:b/>
      </w:rPr>
    </w:lvl>
    <w:lvl w:ilvl="5">
      <w:start w:val="1"/>
      <w:numFmt w:val="decimal"/>
      <w:isLgl/>
      <w:lvlText w:val="%1.%2.%3.%4.%5.%6."/>
      <w:lvlJc w:val="left"/>
      <w:pPr>
        <w:tabs>
          <w:tab w:val="num" w:pos="1800"/>
        </w:tabs>
        <w:ind w:left="1800" w:hanging="1440"/>
      </w:pPr>
      <w:rPr>
        <w:rFonts w:ascii="Helvetica-Bold" w:hAnsi="Helvetica-Bold" w:cs="Helvetica-Bold" w:hint="default"/>
        <w:b/>
      </w:rPr>
    </w:lvl>
    <w:lvl w:ilvl="6">
      <w:start w:val="1"/>
      <w:numFmt w:val="decimal"/>
      <w:isLgl/>
      <w:lvlText w:val="%1.%2.%3.%4.%5.%6.%7."/>
      <w:lvlJc w:val="left"/>
      <w:pPr>
        <w:tabs>
          <w:tab w:val="num" w:pos="1800"/>
        </w:tabs>
        <w:ind w:left="1800" w:hanging="1440"/>
      </w:pPr>
      <w:rPr>
        <w:rFonts w:ascii="Helvetica-Bold" w:hAnsi="Helvetica-Bold" w:cs="Helvetica-Bold" w:hint="default"/>
        <w:b/>
      </w:rPr>
    </w:lvl>
    <w:lvl w:ilvl="7">
      <w:start w:val="1"/>
      <w:numFmt w:val="decimal"/>
      <w:isLgl/>
      <w:lvlText w:val="%1.%2.%3.%4.%5.%6.%7.%8."/>
      <w:lvlJc w:val="left"/>
      <w:pPr>
        <w:tabs>
          <w:tab w:val="num" w:pos="2160"/>
        </w:tabs>
        <w:ind w:left="2160" w:hanging="1800"/>
      </w:pPr>
      <w:rPr>
        <w:rFonts w:ascii="Helvetica-Bold" w:hAnsi="Helvetica-Bold" w:cs="Helvetica-Bold" w:hint="default"/>
        <w:b/>
      </w:rPr>
    </w:lvl>
    <w:lvl w:ilvl="8">
      <w:start w:val="1"/>
      <w:numFmt w:val="decimal"/>
      <w:isLgl/>
      <w:lvlText w:val="%1.%2.%3.%4.%5.%6.%7.%8.%9."/>
      <w:lvlJc w:val="left"/>
      <w:pPr>
        <w:tabs>
          <w:tab w:val="num" w:pos="2160"/>
        </w:tabs>
        <w:ind w:left="2160" w:hanging="1800"/>
      </w:pPr>
      <w:rPr>
        <w:rFonts w:ascii="Helvetica-Bold" w:hAnsi="Helvetica-Bold" w:cs="Helvetica-Bold" w:hint="default"/>
        <w:b/>
      </w:rPr>
    </w:lvl>
  </w:abstractNum>
  <w:abstractNum w:abstractNumId="14" w15:restartNumberingAfterBreak="0">
    <w:nsid w:val="25870226"/>
    <w:multiLevelType w:val="multilevel"/>
    <w:tmpl w:val="063FA86D"/>
    <w:lvl w:ilvl="0">
      <w:start w:val="1"/>
      <w:numFmt w:val="lowerLetter"/>
      <w:lvlText w:val="%1)"/>
      <w:lvlJc w:val="left"/>
      <w:pPr>
        <w:tabs>
          <w:tab w:val="num" w:pos="0"/>
        </w:tabs>
      </w:pPr>
      <w:rPr>
        <w:rFonts w:ascii="Times New Roman" w:hAnsi="Times New Roman" w:cs="Times New Roman"/>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5" w15:restartNumberingAfterBreak="0">
    <w:nsid w:val="27760B1E"/>
    <w:multiLevelType w:val="multilevel"/>
    <w:tmpl w:val="5FE43572"/>
    <w:lvl w:ilvl="0">
      <w:start w:val="3"/>
      <w:numFmt w:val="decimal"/>
      <w:lvlText w:val="%1"/>
      <w:lvlJc w:val="left"/>
      <w:pPr>
        <w:tabs>
          <w:tab w:val="num" w:pos="480"/>
        </w:tabs>
        <w:ind w:left="480" w:hanging="480"/>
      </w:pPr>
      <w:rPr>
        <w:rFonts w:ascii="Times New Roman" w:hAnsi="Times New Roman" w:cs="Times New Roman"/>
        <w:sz w:val="24"/>
        <w:szCs w:val="24"/>
      </w:rPr>
    </w:lvl>
    <w:lvl w:ilvl="1">
      <w:start w:val="1"/>
      <w:numFmt w:val="decimal"/>
      <w:lvlText w:val="%1.%2"/>
      <w:lvlJc w:val="left"/>
      <w:pPr>
        <w:tabs>
          <w:tab w:val="num" w:pos="480"/>
        </w:tabs>
        <w:ind w:left="480" w:hanging="480"/>
      </w:pPr>
      <w:rPr>
        <w:rFonts w:ascii="Times New Roman" w:hAnsi="Times New Roman" w:cs="Times New Roman"/>
        <w:b/>
        <w:bCs/>
        <w:sz w:val="22"/>
        <w:szCs w:val="22"/>
      </w:rPr>
    </w:lvl>
    <w:lvl w:ilvl="2">
      <w:start w:val="1"/>
      <w:numFmt w:val="decimal"/>
      <w:lvlText w:val="%1.%2.%3"/>
      <w:lvlJc w:val="left"/>
      <w:pPr>
        <w:tabs>
          <w:tab w:val="num" w:pos="720"/>
        </w:tabs>
        <w:ind w:left="720" w:hanging="720"/>
      </w:pPr>
      <w:rPr>
        <w:rFonts w:ascii="Times New Roman" w:hAnsi="Times New Roman" w:cs="Times New Roman"/>
        <w:sz w:val="22"/>
        <w:szCs w:val="22"/>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6" w15:restartNumberingAfterBreak="0">
    <w:nsid w:val="296E19B1"/>
    <w:multiLevelType w:val="multilevel"/>
    <w:tmpl w:val="5278165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BEB02B0"/>
    <w:multiLevelType w:val="hybridMultilevel"/>
    <w:tmpl w:val="A1F4AE7A"/>
    <w:lvl w:ilvl="0" w:tplc="04160017">
      <w:start w:val="1"/>
      <w:numFmt w:val="lowerLetter"/>
      <w:lvlText w:val="%1)"/>
      <w:lvlJc w:val="left"/>
      <w:pPr>
        <w:tabs>
          <w:tab w:val="num" w:pos="720"/>
        </w:tabs>
        <w:ind w:left="720" w:hanging="360"/>
      </w:pPr>
      <w:rPr>
        <w:rFonts w:hint="default"/>
      </w:rPr>
    </w:lvl>
    <w:lvl w:ilvl="1" w:tplc="1C24EC1E">
      <w:start w:val="2"/>
      <w:numFmt w:val="bullet"/>
      <w:lvlText w:val=""/>
      <w:lvlJc w:val="left"/>
      <w:pPr>
        <w:tabs>
          <w:tab w:val="num" w:pos="1440"/>
        </w:tabs>
        <w:ind w:left="1440" w:hanging="360"/>
      </w:pPr>
      <w:rPr>
        <w:rFonts w:ascii="Symbol" w:eastAsia="Times New Roman" w:hAnsi="Symbol" w:cs="Times New Roman"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36C67E87"/>
    <w:multiLevelType w:val="multilevel"/>
    <w:tmpl w:val="4BA0CFA8"/>
    <w:lvl w:ilvl="0">
      <w:start w:val="7"/>
      <w:numFmt w:val="decimal"/>
      <w:lvlText w:val="%1."/>
      <w:lvlJc w:val="left"/>
      <w:pPr>
        <w:tabs>
          <w:tab w:val="num" w:pos="720"/>
        </w:tabs>
        <w:ind w:left="720" w:hanging="360"/>
      </w:pPr>
      <w:rPr>
        <w:rFonts w:hint="default"/>
      </w:rPr>
    </w:lvl>
    <w:lvl w:ilvl="1">
      <w:start w:val="2"/>
      <w:numFmt w:val="decimal"/>
      <w:isLgl/>
      <w:lvlText w:val="%1.%2."/>
      <w:lvlJc w:val="left"/>
      <w:pPr>
        <w:tabs>
          <w:tab w:val="num" w:pos="1110"/>
        </w:tabs>
        <w:ind w:left="1110" w:hanging="750"/>
      </w:pPr>
      <w:rPr>
        <w:rFonts w:hint="default"/>
        <w:b/>
      </w:rPr>
    </w:lvl>
    <w:lvl w:ilvl="2">
      <w:start w:val="2"/>
      <w:numFmt w:val="decimal"/>
      <w:isLgl/>
      <w:lvlText w:val="%1.%2.%3."/>
      <w:lvlJc w:val="left"/>
      <w:pPr>
        <w:tabs>
          <w:tab w:val="num" w:pos="1110"/>
        </w:tabs>
        <w:ind w:left="1110" w:hanging="750"/>
      </w:pPr>
      <w:rPr>
        <w:rFonts w:hint="default"/>
        <w:b/>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9" w15:restartNumberingAfterBreak="0">
    <w:nsid w:val="3A4E12A6"/>
    <w:multiLevelType w:val="hybridMultilevel"/>
    <w:tmpl w:val="EE526F1E"/>
    <w:lvl w:ilvl="0" w:tplc="4956FFDA">
      <w:start w:val="8"/>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B903549"/>
    <w:multiLevelType w:val="multilevel"/>
    <w:tmpl w:val="0D24823E"/>
    <w:lvl w:ilvl="0">
      <w:start w:val="2"/>
      <w:numFmt w:val="decimal"/>
      <w:lvlText w:val="%1."/>
      <w:lvlJc w:val="left"/>
      <w:pPr>
        <w:tabs>
          <w:tab w:val="num" w:pos="825"/>
        </w:tabs>
        <w:ind w:left="825" w:hanging="465"/>
      </w:pPr>
      <w:rPr>
        <w:rFonts w:hint="default"/>
      </w:rPr>
    </w:lvl>
    <w:lvl w:ilvl="1">
      <w:start w:val="2"/>
      <w:numFmt w:val="decimal"/>
      <w:isLgl/>
      <w:lvlText w:val="%1.%2."/>
      <w:lvlJc w:val="left"/>
      <w:pPr>
        <w:tabs>
          <w:tab w:val="num" w:pos="720"/>
        </w:tabs>
        <w:ind w:left="720" w:hanging="360"/>
      </w:pPr>
      <w:rPr>
        <w:rFonts w:ascii="Helvetica" w:hAnsi="Helvetica" w:cs="Helvetica" w:hint="default"/>
        <w:b w:val="0"/>
        <w:sz w:val="18"/>
      </w:rPr>
    </w:lvl>
    <w:lvl w:ilvl="2">
      <w:start w:val="1"/>
      <w:numFmt w:val="decimal"/>
      <w:isLgl/>
      <w:lvlText w:val="%1.%2.%3."/>
      <w:lvlJc w:val="left"/>
      <w:pPr>
        <w:tabs>
          <w:tab w:val="num" w:pos="1080"/>
        </w:tabs>
        <w:ind w:left="1080" w:hanging="720"/>
      </w:pPr>
      <w:rPr>
        <w:rFonts w:ascii="Helvetica" w:hAnsi="Helvetica" w:cs="Helvetica" w:hint="default"/>
        <w:b w:val="0"/>
        <w:sz w:val="18"/>
      </w:rPr>
    </w:lvl>
    <w:lvl w:ilvl="3">
      <w:start w:val="1"/>
      <w:numFmt w:val="decimal"/>
      <w:isLgl/>
      <w:lvlText w:val="%1.%2.%3.%4."/>
      <w:lvlJc w:val="left"/>
      <w:pPr>
        <w:tabs>
          <w:tab w:val="num" w:pos="1080"/>
        </w:tabs>
        <w:ind w:left="1080" w:hanging="720"/>
      </w:pPr>
      <w:rPr>
        <w:rFonts w:ascii="Helvetica" w:hAnsi="Helvetica" w:cs="Helvetica" w:hint="default"/>
        <w:b w:val="0"/>
        <w:sz w:val="18"/>
      </w:rPr>
    </w:lvl>
    <w:lvl w:ilvl="4">
      <w:start w:val="1"/>
      <w:numFmt w:val="decimal"/>
      <w:isLgl/>
      <w:lvlText w:val="%1.%2.%3.%4.%5."/>
      <w:lvlJc w:val="left"/>
      <w:pPr>
        <w:tabs>
          <w:tab w:val="num" w:pos="1440"/>
        </w:tabs>
        <w:ind w:left="1440" w:hanging="1080"/>
      </w:pPr>
      <w:rPr>
        <w:rFonts w:ascii="Helvetica" w:hAnsi="Helvetica" w:cs="Helvetica" w:hint="default"/>
        <w:b w:val="0"/>
        <w:sz w:val="18"/>
      </w:rPr>
    </w:lvl>
    <w:lvl w:ilvl="5">
      <w:start w:val="1"/>
      <w:numFmt w:val="decimal"/>
      <w:isLgl/>
      <w:lvlText w:val="%1.%2.%3.%4.%5.%6."/>
      <w:lvlJc w:val="left"/>
      <w:pPr>
        <w:tabs>
          <w:tab w:val="num" w:pos="1440"/>
        </w:tabs>
        <w:ind w:left="1440" w:hanging="1080"/>
      </w:pPr>
      <w:rPr>
        <w:rFonts w:ascii="Helvetica" w:hAnsi="Helvetica" w:cs="Helvetica" w:hint="default"/>
        <w:b w:val="0"/>
        <w:sz w:val="18"/>
      </w:rPr>
    </w:lvl>
    <w:lvl w:ilvl="6">
      <w:start w:val="1"/>
      <w:numFmt w:val="decimal"/>
      <w:isLgl/>
      <w:lvlText w:val="%1.%2.%3.%4.%5.%6.%7."/>
      <w:lvlJc w:val="left"/>
      <w:pPr>
        <w:tabs>
          <w:tab w:val="num" w:pos="1800"/>
        </w:tabs>
        <w:ind w:left="1800" w:hanging="1440"/>
      </w:pPr>
      <w:rPr>
        <w:rFonts w:ascii="Helvetica" w:hAnsi="Helvetica" w:cs="Helvetica" w:hint="default"/>
        <w:b w:val="0"/>
        <w:sz w:val="18"/>
      </w:rPr>
    </w:lvl>
    <w:lvl w:ilvl="7">
      <w:start w:val="1"/>
      <w:numFmt w:val="decimal"/>
      <w:isLgl/>
      <w:lvlText w:val="%1.%2.%3.%4.%5.%6.%7.%8."/>
      <w:lvlJc w:val="left"/>
      <w:pPr>
        <w:tabs>
          <w:tab w:val="num" w:pos="1800"/>
        </w:tabs>
        <w:ind w:left="1800" w:hanging="1440"/>
      </w:pPr>
      <w:rPr>
        <w:rFonts w:ascii="Helvetica" w:hAnsi="Helvetica" w:cs="Helvetica" w:hint="default"/>
        <w:b w:val="0"/>
        <w:sz w:val="18"/>
      </w:rPr>
    </w:lvl>
    <w:lvl w:ilvl="8">
      <w:start w:val="1"/>
      <w:numFmt w:val="decimal"/>
      <w:isLgl/>
      <w:lvlText w:val="%1.%2.%3.%4.%5.%6.%7.%8.%9."/>
      <w:lvlJc w:val="left"/>
      <w:pPr>
        <w:tabs>
          <w:tab w:val="num" w:pos="2160"/>
        </w:tabs>
        <w:ind w:left="2160" w:hanging="1800"/>
      </w:pPr>
      <w:rPr>
        <w:rFonts w:ascii="Helvetica" w:hAnsi="Helvetica" w:cs="Helvetica" w:hint="default"/>
        <w:b w:val="0"/>
        <w:sz w:val="18"/>
      </w:rPr>
    </w:lvl>
  </w:abstractNum>
  <w:abstractNum w:abstractNumId="21" w15:restartNumberingAfterBreak="0">
    <w:nsid w:val="436123E5"/>
    <w:multiLevelType w:val="multilevel"/>
    <w:tmpl w:val="3E6C4780"/>
    <w:lvl w:ilvl="0">
      <w:start w:val="3"/>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442034AA"/>
    <w:multiLevelType w:val="multilevel"/>
    <w:tmpl w:val="5FE43572"/>
    <w:lvl w:ilvl="0">
      <w:start w:val="3"/>
      <w:numFmt w:val="decimal"/>
      <w:lvlText w:val="%1"/>
      <w:lvlJc w:val="left"/>
      <w:pPr>
        <w:tabs>
          <w:tab w:val="num" w:pos="480"/>
        </w:tabs>
        <w:ind w:left="480" w:hanging="480"/>
      </w:pPr>
      <w:rPr>
        <w:rFonts w:ascii="Times New Roman" w:hAnsi="Times New Roman" w:cs="Times New Roman"/>
        <w:sz w:val="24"/>
        <w:szCs w:val="24"/>
      </w:rPr>
    </w:lvl>
    <w:lvl w:ilvl="1">
      <w:start w:val="1"/>
      <w:numFmt w:val="decimal"/>
      <w:lvlText w:val="%1.%2"/>
      <w:lvlJc w:val="left"/>
      <w:pPr>
        <w:tabs>
          <w:tab w:val="num" w:pos="480"/>
        </w:tabs>
        <w:ind w:left="480" w:hanging="480"/>
      </w:pPr>
      <w:rPr>
        <w:rFonts w:ascii="Times New Roman" w:hAnsi="Times New Roman" w:cs="Times New Roman"/>
        <w:b/>
        <w:bCs/>
        <w:sz w:val="22"/>
        <w:szCs w:val="22"/>
      </w:rPr>
    </w:lvl>
    <w:lvl w:ilvl="2">
      <w:start w:val="1"/>
      <w:numFmt w:val="decimal"/>
      <w:lvlText w:val="%1.%2.%3"/>
      <w:lvlJc w:val="left"/>
      <w:pPr>
        <w:tabs>
          <w:tab w:val="num" w:pos="720"/>
        </w:tabs>
        <w:ind w:left="720" w:hanging="720"/>
      </w:pPr>
      <w:rPr>
        <w:rFonts w:ascii="Times New Roman" w:hAnsi="Times New Roman" w:cs="Times New Roman"/>
        <w:sz w:val="22"/>
        <w:szCs w:val="22"/>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3" w15:restartNumberingAfterBreak="0">
    <w:nsid w:val="48C02006"/>
    <w:multiLevelType w:val="multilevel"/>
    <w:tmpl w:val="95323BA4"/>
    <w:lvl w:ilvl="0">
      <w:start w:val="1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C53D17A"/>
    <w:multiLevelType w:val="multilevel"/>
    <w:tmpl w:val="088C777E"/>
    <w:lvl w:ilvl="0">
      <w:start w:val="4"/>
      <w:numFmt w:val="decimal"/>
      <w:lvlText w:val="%1."/>
      <w:lvlJc w:val="left"/>
      <w:pPr>
        <w:tabs>
          <w:tab w:val="num" w:pos="360"/>
        </w:tabs>
        <w:ind w:left="720" w:hanging="720"/>
      </w:pPr>
      <w:rPr>
        <w:rFonts w:ascii="Times New Roman" w:hAnsi="Times New Roman" w:cs="Times New Roman"/>
        <w:b/>
        <w:bCs/>
        <w:sz w:val="24"/>
        <w:szCs w:val="24"/>
      </w:rPr>
    </w:lvl>
    <w:lvl w:ilvl="1">
      <w:start w:val="1"/>
      <w:numFmt w:val="decimal"/>
      <w:isLgl/>
      <w:lvlText w:val="%1.%2."/>
      <w:lvlJc w:val="left"/>
      <w:pPr>
        <w:tabs>
          <w:tab w:val="num" w:pos="360"/>
        </w:tabs>
      </w:pPr>
      <w:rPr>
        <w:rFonts w:ascii="Helvetica-Bold" w:hAnsi="Helvetica-Bold" w:cs="Helvetica-Bold"/>
        <w:b/>
        <w:bCs/>
        <w:sz w:val="20"/>
        <w:szCs w:val="20"/>
      </w:rPr>
    </w:lvl>
    <w:lvl w:ilvl="2">
      <w:start w:val="1"/>
      <w:numFmt w:val="decimal"/>
      <w:isLgl/>
      <w:lvlText w:val="%1.%2.%3."/>
      <w:lvlJc w:val="left"/>
      <w:pPr>
        <w:tabs>
          <w:tab w:val="num" w:pos="1080"/>
        </w:tabs>
        <w:ind w:left="1080" w:hanging="720"/>
      </w:pPr>
      <w:rPr>
        <w:rFonts w:ascii="Helvetica-Bold" w:hAnsi="Helvetica-Bold" w:cs="Helvetica-Bold"/>
        <w:b/>
        <w:bCs/>
        <w:sz w:val="24"/>
        <w:szCs w:val="24"/>
      </w:rPr>
    </w:lvl>
    <w:lvl w:ilvl="3">
      <w:start w:val="1"/>
      <w:numFmt w:val="decimal"/>
      <w:isLgl/>
      <w:lvlText w:val="%1.%2.%3.%4."/>
      <w:lvlJc w:val="left"/>
      <w:pPr>
        <w:tabs>
          <w:tab w:val="num" w:pos="1440"/>
        </w:tabs>
        <w:ind w:left="1440" w:hanging="1080"/>
      </w:pPr>
      <w:rPr>
        <w:rFonts w:ascii="Helvetica-Bold" w:hAnsi="Helvetica-Bold" w:cs="Helvetica-Bold"/>
        <w:b/>
        <w:bCs/>
        <w:sz w:val="24"/>
        <w:szCs w:val="24"/>
      </w:rPr>
    </w:lvl>
    <w:lvl w:ilvl="4">
      <w:start w:val="1"/>
      <w:numFmt w:val="decimal"/>
      <w:isLgl/>
      <w:lvlText w:val="%1.%2.%3.%4.%5."/>
      <w:lvlJc w:val="left"/>
      <w:pPr>
        <w:tabs>
          <w:tab w:val="num" w:pos="1440"/>
        </w:tabs>
        <w:ind w:left="1440" w:hanging="1080"/>
      </w:pPr>
      <w:rPr>
        <w:rFonts w:ascii="Helvetica-Bold" w:hAnsi="Helvetica-Bold" w:cs="Helvetica-Bold"/>
        <w:b/>
        <w:bCs/>
        <w:sz w:val="24"/>
        <w:szCs w:val="24"/>
      </w:rPr>
    </w:lvl>
    <w:lvl w:ilvl="5">
      <w:start w:val="1"/>
      <w:numFmt w:val="decimal"/>
      <w:isLgl/>
      <w:lvlText w:val="%1.%2.%3.%4.%5.%6."/>
      <w:lvlJc w:val="left"/>
      <w:pPr>
        <w:tabs>
          <w:tab w:val="num" w:pos="1800"/>
        </w:tabs>
        <w:ind w:left="1800" w:hanging="1440"/>
      </w:pPr>
      <w:rPr>
        <w:rFonts w:ascii="Helvetica-Bold" w:hAnsi="Helvetica-Bold" w:cs="Helvetica-Bold"/>
        <w:b/>
        <w:bCs/>
        <w:sz w:val="24"/>
        <w:szCs w:val="24"/>
      </w:rPr>
    </w:lvl>
    <w:lvl w:ilvl="6">
      <w:start w:val="1"/>
      <w:numFmt w:val="decimal"/>
      <w:isLgl/>
      <w:lvlText w:val="%1.%2.%3.%4.%5.%6.%7."/>
      <w:lvlJc w:val="left"/>
      <w:pPr>
        <w:tabs>
          <w:tab w:val="num" w:pos="1800"/>
        </w:tabs>
        <w:ind w:left="1800" w:hanging="1440"/>
      </w:pPr>
      <w:rPr>
        <w:rFonts w:ascii="Helvetica-Bold" w:hAnsi="Helvetica-Bold" w:cs="Helvetica-Bold"/>
        <w:b/>
        <w:bCs/>
        <w:sz w:val="24"/>
        <w:szCs w:val="24"/>
      </w:rPr>
    </w:lvl>
    <w:lvl w:ilvl="7">
      <w:start w:val="1"/>
      <w:numFmt w:val="decimal"/>
      <w:isLgl/>
      <w:lvlText w:val="%1.%2.%3.%4.%5.%6.%7.%8."/>
      <w:lvlJc w:val="left"/>
      <w:pPr>
        <w:tabs>
          <w:tab w:val="num" w:pos="2160"/>
        </w:tabs>
        <w:ind w:left="2160" w:hanging="1800"/>
      </w:pPr>
      <w:rPr>
        <w:rFonts w:ascii="Helvetica-Bold" w:hAnsi="Helvetica-Bold" w:cs="Helvetica-Bold"/>
        <w:b/>
        <w:bCs/>
        <w:sz w:val="24"/>
        <w:szCs w:val="24"/>
      </w:rPr>
    </w:lvl>
    <w:lvl w:ilvl="8">
      <w:start w:val="1"/>
      <w:numFmt w:val="decimal"/>
      <w:isLgl/>
      <w:lvlText w:val="%1.%2.%3.%4.%5.%6.%7.%8.%9."/>
      <w:lvlJc w:val="left"/>
      <w:pPr>
        <w:tabs>
          <w:tab w:val="num" w:pos="2160"/>
        </w:tabs>
        <w:ind w:left="2160" w:hanging="1800"/>
      </w:pPr>
      <w:rPr>
        <w:rFonts w:ascii="Helvetica-Bold" w:hAnsi="Helvetica-Bold" w:cs="Helvetica-Bold"/>
        <w:b/>
        <w:bCs/>
        <w:sz w:val="24"/>
        <w:szCs w:val="24"/>
      </w:rPr>
    </w:lvl>
  </w:abstractNum>
  <w:abstractNum w:abstractNumId="25" w15:restartNumberingAfterBreak="0">
    <w:nsid w:val="4E9C573E"/>
    <w:multiLevelType w:val="multilevel"/>
    <w:tmpl w:val="39968E16"/>
    <w:lvl w:ilvl="0">
      <w:start w:val="3"/>
      <w:numFmt w:val="decimal"/>
      <w:lvlText w:val="%1"/>
      <w:lvlJc w:val="left"/>
      <w:pPr>
        <w:tabs>
          <w:tab w:val="num" w:pos="480"/>
        </w:tabs>
        <w:ind w:left="480" w:hanging="480"/>
      </w:pPr>
      <w:rPr>
        <w:rFonts w:ascii="Times New Roman" w:hAnsi="Times New Roman" w:cs="Times New Roman"/>
        <w:sz w:val="24"/>
        <w:szCs w:val="24"/>
      </w:rPr>
    </w:lvl>
    <w:lvl w:ilvl="1">
      <w:start w:val="1"/>
      <w:numFmt w:val="decimal"/>
      <w:lvlText w:val="%1.%2"/>
      <w:lvlJc w:val="left"/>
      <w:pPr>
        <w:tabs>
          <w:tab w:val="num" w:pos="480"/>
        </w:tabs>
        <w:ind w:left="480" w:hanging="480"/>
      </w:pPr>
      <w:rPr>
        <w:rFonts w:ascii="Arial" w:hAnsi="Arial" w:cs="Arial" w:hint="default"/>
        <w:b/>
        <w:bCs/>
        <w:sz w:val="22"/>
        <w:szCs w:val="22"/>
      </w:rPr>
    </w:lvl>
    <w:lvl w:ilvl="2">
      <w:start w:val="1"/>
      <w:numFmt w:val="decimal"/>
      <w:lvlText w:val="%1.%2.%3"/>
      <w:lvlJc w:val="left"/>
      <w:pPr>
        <w:tabs>
          <w:tab w:val="num" w:pos="720"/>
        </w:tabs>
        <w:ind w:left="720" w:hanging="720"/>
      </w:pPr>
      <w:rPr>
        <w:rFonts w:ascii="Arial" w:hAnsi="Arial" w:cs="Arial" w:hint="default"/>
        <w:b/>
        <w:sz w:val="22"/>
        <w:szCs w:val="22"/>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6" w15:restartNumberingAfterBreak="0">
    <w:nsid w:val="58FA47CE"/>
    <w:multiLevelType w:val="multilevel"/>
    <w:tmpl w:val="C9403818"/>
    <w:lvl w:ilvl="0">
      <w:start w:val="3"/>
      <w:numFmt w:val="decimal"/>
      <w:lvlText w:val="%1."/>
      <w:lvlJc w:val="left"/>
      <w:pPr>
        <w:tabs>
          <w:tab w:val="num" w:pos="708"/>
        </w:tabs>
        <w:ind w:left="708" w:hanging="708"/>
      </w:pPr>
      <w:rPr>
        <w:rFonts w:ascii="Arial" w:hAnsi="Arial" w:cs="Arial" w:hint="default"/>
        <w:b/>
        <w:bCs/>
        <w:sz w:val="24"/>
        <w:szCs w:val="24"/>
      </w:rPr>
    </w:lvl>
    <w:lvl w:ilvl="1">
      <w:start w:val="1"/>
      <w:numFmt w:val="decimal"/>
      <w:lvlText w:val="%1.%2."/>
      <w:lvlJc w:val="left"/>
      <w:pPr>
        <w:tabs>
          <w:tab w:val="num" w:pos="720"/>
        </w:tabs>
        <w:ind w:left="720" w:hanging="720"/>
      </w:pPr>
      <w:rPr>
        <w:rFonts w:ascii="Times New Roman" w:hAnsi="Times New Roman" w:cs="Times New Roman"/>
        <w:b/>
        <w:bCs/>
        <w:sz w:val="20"/>
        <w:szCs w:val="20"/>
      </w:rPr>
    </w:lvl>
    <w:lvl w:ilvl="2">
      <w:start w:val="1"/>
      <w:numFmt w:val="decimal"/>
      <w:lvlText w:val="%1.%2.%3."/>
      <w:lvlJc w:val="left"/>
      <w:pPr>
        <w:tabs>
          <w:tab w:val="num" w:pos="720"/>
        </w:tabs>
        <w:ind w:left="720" w:hanging="720"/>
      </w:pPr>
      <w:rPr>
        <w:rFonts w:ascii="Times New Roman" w:hAnsi="Times New Roman" w:cs="Times New Roman"/>
        <w:b/>
        <w:bCs/>
        <w:sz w:val="24"/>
        <w:szCs w:val="24"/>
      </w:rPr>
    </w:lvl>
    <w:lvl w:ilvl="3">
      <w:start w:val="1"/>
      <w:numFmt w:val="decimal"/>
      <w:lvlText w:val="%1.%2.%3.%4."/>
      <w:lvlJc w:val="left"/>
      <w:pPr>
        <w:tabs>
          <w:tab w:val="num" w:pos="1080"/>
        </w:tabs>
        <w:ind w:left="1080" w:hanging="1080"/>
      </w:pPr>
      <w:rPr>
        <w:rFonts w:ascii="Times New Roman" w:hAnsi="Times New Roman" w:cs="Times New Roman"/>
        <w:b/>
        <w:bCs/>
        <w:sz w:val="24"/>
        <w:szCs w:val="24"/>
      </w:rPr>
    </w:lvl>
    <w:lvl w:ilvl="4">
      <w:start w:val="1"/>
      <w:numFmt w:val="decimal"/>
      <w:lvlText w:val="%1.%2.%3.%4.%5."/>
      <w:lvlJc w:val="left"/>
      <w:pPr>
        <w:tabs>
          <w:tab w:val="num" w:pos="1080"/>
        </w:tabs>
        <w:ind w:left="1080" w:hanging="1080"/>
      </w:pPr>
      <w:rPr>
        <w:rFonts w:ascii="Times New Roman" w:hAnsi="Times New Roman" w:cs="Times New Roman"/>
        <w:b/>
        <w:bCs/>
        <w:sz w:val="24"/>
        <w:szCs w:val="24"/>
      </w:rPr>
    </w:lvl>
    <w:lvl w:ilvl="5">
      <w:start w:val="1"/>
      <w:numFmt w:val="decimal"/>
      <w:lvlText w:val="%1.%2.%3.%4.%5.%6."/>
      <w:lvlJc w:val="left"/>
      <w:pPr>
        <w:tabs>
          <w:tab w:val="num" w:pos="1440"/>
        </w:tabs>
        <w:ind w:left="1440" w:hanging="1440"/>
      </w:pPr>
      <w:rPr>
        <w:rFonts w:ascii="Times New Roman" w:hAnsi="Times New Roman" w:cs="Times New Roman"/>
        <w:b/>
        <w:bCs/>
        <w:sz w:val="24"/>
        <w:szCs w:val="24"/>
      </w:rPr>
    </w:lvl>
    <w:lvl w:ilvl="6">
      <w:start w:val="1"/>
      <w:numFmt w:val="decimal"/>
      <w:lvlText w:val="%1.%2.%3.%4.%5.%6.%7."/>
      <w:lvlJc w:val="left"/>
      <w:pPr>
        <w:tabs>
          <w:tab w:val="num" w:pos="1440"/>
        </w:tabs>
        <w:ind w:left="1440" w:hanging="1440"/>
      </w:pPr>
      <w:rPr>
        <w:rFonts w:ascii="Times New Roman" w:hAnsi="Times New Roman" w:cs="Times New Roman"/>
        <w:b/>
        <w:bCs/>
        <w:sz w:val="24"/>
        <w:szCs w:val="24"/>
      </w:rPr>
    </w:lvl>
    <w:lvl w:ilvl="7">
      <w:start w:val="1"/>
      <w:numFmt w:val="decimal"/>
      <w:lvlText w:val="%1.%2.%3.%4.%5.%6.%7.%8."/>
      <w:lvlJc w:val="left"/>
      <w:pPr>
        <w:tabs>
          <w:tab w:val="num" w:pos="1800"/>
        </w:tabs>
        <w:ind w:left="1800" w:hanging="1800"/>
      </w:pPr>
      <w:rPr>
        <w:rFonts w:ascii="Times New Roman" w:hAnsi="Times New Roman" w:cs="Times New Roman"/>
        <w:b/>
        <w:bCs/>
        <w:sz w:val="24"/>
        <w:szCs w:val="24"/>
      </w:rPr>
    </w:lvl>
    <w:lvl w:ilvl="8">
      <w:start w:val="1"/>
      <w:numFmt w:val="decimal"/>
      <w:lvlText w:val="%1.%2.%3.%4.%5.%6.%7.%8.%9."/>
      <w:lvlJc w:val="left"/>
      <w:pPr>
        <w:tabs>
          <w:tab w:val="num" w:pos="1800"/>
        </w:tabs>
        <w:ind w:left="1800" w:hanging="1800"/>
      </w:pPr>
      <w:rPr>
        <w:rFonts w:ascii="Times New Roman" w:hAnsi="Times New Roman" w:cs="Times New Roman"/>
        <w:b/>
        <w:bCs/>
        <w:sz w:val="24"/>
        <w:szCs w:val="24"/>
      </w:rPr>
    </w:lvl>
  </w:abstractNum>
  <w:abstractNum w:abstractNumId="27" w15:restartNumberingAfterBreak="0">
    <w:nsid w:val="6660466F"/>
    <w:multiLevelType w:val="hybridMultilevel"/>
    <w:tmpl w:val="5822A6F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15:restartNumberingAfterBreak="0">
    <w:nsid w:val="66E1AF14"/>
    <w:multiLevelType w:val="multilevel"/>
    <w:tmpl w:val="65722769"/>
    <w:lvl w:ilvl="0">
      <w:start w:val="2"/>
      <w:numFmt w:val="lowerLetter"/>
      <w:lvlText w:val="%1)"/>
      <w:lvlJc w:val="left"/>
      <w:pPr>
        <w:tabs>
          <w:tab w:val="num" w:pos="720"/>
        </w:tabs>
        <w:ind w:left="720" w:hanging="720"/>
      </w:pPr>
      <w:rPr>
        <w:rFonts w:ascii="Times New Roman" w:hAnsi="Times New Roman" w:cs="Times New Roman"/>
        <w:b/>
        <w:bCs/>
        <w:color w:val="000000"/>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9" w15:restartNumberingAfterBreak="0">
    <w:nsid w:val="6E50511C"/>
    <w:multiLevelType w:val="multilevel"/>
    <w:tmpl w:val="AA284BB8"/>
    <w:lvl w:ilvl="0">
      <w:start w:val="3"/>
      <w:numFmt w:val="decimal"/>
      <w:lvlText w:val="%1."/>
      <w:lvlJc w:val="left"/>
      <w:pPr>
        <w:ind w:left="540" w:hanging="540"/>
      </w:pPr>
      <w:rPr>
        <w:rFonts w:hint="default"/>
        <w:b/>
      </w:rPr>
    </w:lvl>
    <w:lvl w:ilvl="1">
      <w:start w:val="2"/>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6E5A5295"/>
    <w:multiLevelType w:val="hybridMultilevel"/>
    <w:tmpl w:val="9CBA0D9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15:restartNumberingAfterBreak="0">
    <w:nsid w:val="723260D6"/>
    <w:multiLevelType w:val="multilevel"/>
    <w:tmpl w:val="3695CFC4"/>
    <w:lvl w:ilvl="0">
      <w:start w:val="1"/>
      <w:numFmt w:val="lowerLetter"/>
      <w:lvlText w:val="%1)"/>
      <w:lvlJc w:val="left"/>
      <w:pPr>
        <w:tabs>
          <w:tab w:val="num" w:pos="720"/>
        </w:tabs>
        <w:ind w:left="720" w:hanging="360"/>
      </w:pPr>
      <w:rPr>
        <w:rFonts w:ascii="Times New Roman" w:hAnsi="Times New Roman" w:cs="Times New Roman"/>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32" w15:restartNumberingAfterBreak="0">
    <w:nsid w:val="7B5B21C2"/>
    <w:multiLevelType w:val="hybridMultilevel"/>
    <w:tmpl w:val="85FECFD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CDF4886"/>
    <w:multiLevelType w:val="hybridMultilevel"/>
    <w:tmpl w:val="AABECF58"/>
    <w:lvl w:ilvl="0" w:tplc="ED28E0CC">
      <w:start w:val="8"/>
      <w:numFmt w:val="decimal"/>
      <w:lvlText w:val="%1."/>
      <w:lvlJc w:val="left"/>
      <w:pPr>
        <w:ind w:left="720" w:hanging="360"/>
      </w:pPr>
      <w:rPr>
        <w:rFonts w:hint="default"/>
        <w:b/>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F73C2DE"/>
    <w:multiLevelType w:val="multilevel"/>
    <w:tmpl w:val="7A8CF09C"/>
    <w:lvl w:ilvl="0">
      <w:start w:val="3"/>
      <w:numFmt w:val="decimal"/>
      <w:lvlText w:val="%1."/>
      <w:lvlJc w:val="left"/>
      <w:pPr>
        <w:tabs>
          <w:tab w:val="num" w:pos="708"/>
        </w:tabs>
        <w:ind w:left="708" w:hanging="708"/>
      </w:pPr>
      <w:rPr>
        <w:rFonts w:ascii="Arial" w:hAnsi="Arial" w:cs="Arial" w:hint="default"/>
        <w:b/>
        <w:bCs/>
        <w:sz w:val="28"/>
        <w:szCs w:val="28"/>
      </w:rPr>
    </w:lvl>
    <w:lvl w:ilvl="1">
      <w:start w:val="1"/>
      <w:numFmt w:val="decimal"/>
      <w:lvlText w:val="%1.%2."/>
      <w:lvlJc w:val="left"/>
      <w:pPr>
        <w:tabs>
          <w:tab w:val="num" w:pos="720"/>
        </w:tabs>
        <w:ind w:left="720" w:hanging="720"/>
      </w:pPr>
      <w:rPr>
        <w:rFonts w:ascii="Arial" w:hAnsi="Arial" w:cs="Arial" w:hint="default"/>
        <w:b/>
        <w:bCs/>
        <w:sz w:val="22"/>
        <w:szCs w:val="22"/>
      </w:rPr>
    </w:lvl>
    <w:lvl w:ilvl="2">
      <w:start w:val="1"/>
      <w:numFmt w:val="decimal"/>
      <w:lvlText w:val="%1.%2.%3."/>
      <w:lvlJc w:val="left"/>
      <w:pPr>
        <w:tabs>
          <w:tab w:val="num" w:pos="720"/>
        </w:tabs>
        <w:ind w:left="720" w:hanging="720"/>
      </w:pPr>
      <w:rPr>
        <w:rFonts w:ascii="Times New Roman" w:hAnsi="Times New Roman" w:cs="Times New Roman"/>
        <w:b/>
        <w:bCs/>
        <w:sz w:val="24"/>
        <w:szCs w:val="24"/>
      </w:rPr>
    </w:lvl>
    <w:lvl w:ilvl="3">
      <w:start w:val="1"/>
      <w:numFmt w:val="decimal"/>
      <w:lvlText w:val="%1.%2.%3.%4."/>
      <w:lvlJc w:val="left"/>
      <w:pPr>
        <w:tabs>
          <w:tab w:val="num" w:pos="1080"/>
        </w:tabs>
        <w:ind w:left="1080" w:hanging="1080"/>
      </w:pPr>
      <w:rPr>
        <w:rFonts w:ascii="Times New Roman" w:hAnsi="Times New Roman" w:cs="Times New Roman"/>
        <w:b/>
        <w:bCs/>
        <w:sz w:val="24"/>
        <w:szCs w:val="24"/>
      </w:rPr>
    </w:lvl>
    <w:lvl w:ilvl="4">
      <w:start w:val="1"/>
      <w:numFmt w:val="decimal"/>
      <w:lvlText w:val="%1.%2.%3.%4.%5."/>
      <w:lvlJc w:val="left"/>
      <w:pPr>
        <w:tabs>
          <w:tab w:val="num" w:pos="1080"/>
        </w:tabs>
        <w:ind w:left="1080" w:hanging="1080"/>
      </w:pPr>
      <w:rPr>
        <w:rFonts w:ascii="Times New Roman" w:hAnsi="Times New Roman" w:cs="Times New Roman"/>
        <w:b/>
        <w:bCs/>
        <w:sz w:val="24"/>
        <w:szCs w:val="24"/>
      </w:rPr>
    </w:lvl>
    <w:lvl w:ilvl="5">
      <w:start w:val="1"/>
      <w:numFmt w:val="decimal"/>
      <w:lvlText w:val="%1.%2.%3.%4.%5.%6."/>
      <w:lvlJc w:val="left"/>
      <w:pPr>
        <w:tabs>
          <w:tab w:val="num" w:pos="1440"/>
        </w:tabs>
        <w:ind w:left="1440" w:hanging="1440"/>
      </w:pPr>
      <w:rPr>
        <w:rFonts w:ascii="Times New Roman" w:hAnsi="Times New Roman" w:cs="Times New Roman"/>
        <w:b/>
        <w:bCs/>
        <w:sz w:val="24"/>
        <w:szCs w:val="24"/>
      </w:rPr>
    </w:lvl>
    <w:lvl w:ilvl="6">
      <w:start w:val="1"/>
      <w:numFmt w:val="decimal"/>
      <w:lvlText w:val="%1.%2.%3.%4.%5.%6.%7."/>
      <w:lvlJc w:val="left"/>
      <w:pPr>
        <w:tabs>
          <w:tab w:val="num" w:pos="1440"/>
        </w:tabs>
        <w:ind w:left="1440" w:hanging="1440"/>
      </w:pPr>
      <w:rPr>
        <w:rFonts w:ascii="Times New Roman" w:hAnsi="Times New Roman" w:cs="Times New Roman"/>
        <w:b/>
        <w:bCs/>
        <w:sz w:val="24"/>
        <w:szCs w:val="24"/>
      </w:rPr>
    </w:lvl>
    <w:lvl w:ilvl="7">
      <w:start w:val="1"/>
      <w:numFmt w:val="decimal"/>
      <w:lvlText w:val="%1.%2.%3.%4.%5.%6.%7.%8."/>
      <w:lvlJc w:val="left"/>
      <w:pPr>
        <w:tabs>
          <w:tab w:val="num" w:pos="1800"/>
        </w:tabs>
        <w:ind w:left="1800" w:hanging="1800"/>
      </w:pPr>
      <w:rPr>
        <w:rFonts w:ascii="Times New Roman" w:hAnsi="Times New Roman" w:cs="Times New Roman"/>
        <w:b/>
        <w:bCs/>
        <w:sz w:val="24"/>
        <w:szCs w:val="24"/>
      </w:rPr>
    </w:lvl>
    <w:lvl w:ilvl="8">
      <w:start w:val="1"/>
      <w:numFmt w:val="decimal"/>
      <w:lvlText w:val="%1.%2.%3.%4.%5.%6.%7.%8.%9."/>
      <w:lvlJc w:val="left"/>
      <w:pPr>
        <w:tabs>
          <w:tab w:val="num" w:pos="1800"/>
        </w:tabs>
        <w:ind w:left="1800" w:hanging="1800"/>
      </w:pPr>
      <w:rPr>
        <w:rFonts w:ascii="Times New Roman" w:hAnsi="Times New Roman" w:cs="Times New Roman"/>
        <w:b/>
        <w:bCs/>
        <w:sz w:val="24"/>
        <w:szCs w:val="24"/>
      </w:rPr>
    </w:lvl>
  </w:abstractNum>
  <w:num w:numId="1" w16cid:durableId="749810098">
    <w:abstractNumId w:val="23"/>
  </w:num>
  <w:num w:numId="2" w16cid:durableId="1004237650">
    <w:abstractNumId w:val="23"/>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67316438">
    <w:abstractNumId w:val="34"/>
  </w:num>
  <w:num w:numId="4" w16cid:durableId="1772703422">
    <w:abstractNumId w:val="25"/>
  </w:num>
  <w:num w:numId="5" w16cid:durableId="595753510">
    <w:abstractNumId w:val="11"/>
  </w:num>
  <w:num w:numId="6" w16cid:durableId="1585869342">
    <w:abstractNumId w:val="21"/>
  </w:num>
  <w:num w:numId="7" w16cid:durableId="1008100379">
    <w:abstractNumId w:val="29"/>
  </w:num>
  <w:num w:numId="8" w16cid:durableId="1041436798">
    <w:abstractNumId w:val="13"/>
  </w:num>
  <w:num w:numId="9" w16cid:durableId="1625036830">
    <w:abstractNumId w:val="32"/>
  </w:num>
  <w:num w:numId="10" w16cid:durableId="2138520713">
    <w:abstractNumId w:val="18"/>
  </w:num>
  <w:num w:numId="11" w16cid:durableId="409616217">
    <w:abstractNumId w:val="30"/>
  </w:num>
  <w:num w:numId="12" w16cid:durableId="2074812148">
    <w:abstractNumId w:val="9"/>
  </w:num>
  <w:num w:numId="13" w16cid:durableId="878053847">
    <w:abstractNumId w:val="15"/>
  </w:num>
  <w:num w:numId="14" w16cid:durableId="714891630">
    <w:abstractNumId w:val="22"/>
  </w:num>
  <w:num w:numId="15" w16cid:durableId="326709217">
    <w:abstractNumId w:val="26"/>
  </w:num>
  <w:num w:numId="16" w16cid:durableId="2067364379">
    <w:abstractNumId w:val="4"/>
  </w:num>
  <w:num w:numId="17" w16cid:durableId="617835310">
    <w:abstractNumId w:val="0"/>
  </w:num>
  <w:num w:numId="18" w16cid:durableId="542593083">
    <w:abstractNumId w:val="31"/>
  </w:num>
  <w:num w:numId="19" w16cid:durableId="497502237">
    <w:abstractNumId w:val="20"/>
  </w:num>
  <w:num w:numId="20" w16cid:durableId="1182236080">
    <w:abstractNumId w:val="5"/>
  </w:num>
  <w:num w:numId="21" w16cid:durableId="704016166">
    <w:abstractNumId w:val="6"/>
  </w:num>
  <w:num w:numId="22" w16cid:durableId="1619794124">
    <w:abstractNumId w:val="14"/>
  </w:num>
  <w:num w:numId="23" w16cid:durableId="167788684">
    <w:abstractNumId w:val="1"/>
  </w:num>
  <w:num w:numId="24" w16cid:durableId="78139142">
    <w:abstractNumId w:val="12"/>
  </w:num>
  <w:num w:numId="25" w16cid:durableId="1616129892">
    <w:abstractNumId w:val="24"/>
  </w:num>
  <w:num w:numId="26" w16cid:durableId="1119566182">
    <w:abstractNumId w:val="2"/>
  </w:num>
  <w:num w:numId="27" w16cid:durableId="1235044084">
    <w:abstractNumId w:val="3"/>
  </w:num>
  <w:num w:numId="28" w16cid:durableId="1328247050">
    <w:abstractNumId w:val="28"/>
  </w:num>
  <w:num w:numId="29" w16cid:durableId="1239024317">
    <w:abstractNumId w:val="27"/>
  </w:num>
  <w:num w:numId="30" w16cid:durableId="1284463926">
    <w:abstractNumId w:val="8"/>
  </w:num>
  <w:num w:numId="31" w16cid:durableId="825052085">
    <w:abstractNumId w:val="17"/>
  </w:num>
  <w:num w:numId="32" w16cid:durableId="700713318">
    <w:abstractNumId w:val="10"/>
  </w:num>
  <w:num w:numId="33" w16cid:durableId="1137647229">
    <w:abstractNumId w:val="16"/>
  </w:num>
  <w:num w:numId="34" w16cid:durableId="1299727210">
    <w:abstractNumId w:val="33"/>
  </w:num>
  <w:num w:numId="35" w16cid:durableId="1772621945">
    <w:abstractNumId w:val="19"/>
  </w:num>
  <w:num w:numId="36" w16cid:durableId="8101758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47D72"/>
    <w:rsid w:val="00006E4E"/>
    <w:rsid w:val="00023870"/>
    <w:rsid w:val="000410DA"/>
    <w:rsid w:val="00053E03"/>
    <w:rsid w:val="00067B14"/>
    <w:rsid w:val="00070C9A"/>
    <w:rsid w:val="00080AD7"/>
    <w:rsid w:val="00086B6B"/>
    <w:rsid w:val="0009047A"/>
    <w:rsid w:val="00091232"/>
    <w:rsid w:val="00097BD9"/>
    <w:rsid w:val="000A206A"/>
    <w:rsid w:val="000B0F26"/>
    <w:rsid w:val="000C6646"/>
    <w:rsid w:val="000E0724"/>
    <w:rsid w:val="000E11FE"/>
    <w:rsid w:val="000E229B"/>
    <w:rsid w:val="000E2437"/>
    <w:rsid w:val="000E2500"/>
    <w:rsid w:val="000E2623"/>
    <w:rsid w:val="000E5610"/>
    <w:rsid w:val="000F20FC"/>
    <w:rsid w:val="000F4931"/>
    <w:rsid w:val="001119A3"/>
    <w:rsid w:val="001157BD"/>
    <w:rsid w:val="00116CE4"/>
    <w:rsid w:val="001218BA"/>
    <w:rsid w:val="00134771"/>
    <w:rsid w:val="001643B6"/>
    <w:rsid w:val="0018143D"/>
    <w:rsid w:val="00182336"/>
    <w:rsid w:val="001846D2"/>
    <w:rsid w:val="001B1D80"/>
    <w:rsid w:val="001C586A"/>
    <w:rsid w:val="001D4C20"/>
    <w:rsid w:val="001F13D3"/>
    <w:rsid w:val="001F42BA"/>
    <w:rsid w:val="002063CC"/>
    <w:rsid w:val="00207D52"/>
    <w:rsid w:val="00222963"/>
    <w:rsid w:val="00225D2C"/>
    <w:rsid w:val="00247BEE"/>
    <w:rsid w:val="00260D0D"/>
    <w:rsid w:val="002618A8"/>
    <w:rsid w:val="0026383A"/>
    <w:rsid w:val="00270203"/>
    <w:rsid w:val="00281838"/>
    <w:rsid w:val="002830CC"/>
    <w:rsid w:val="002A78FC"/>
    <w:rsid w:val="002B23B0"/>
    <w:rsid w:val="002C4E23"/>
    <w:rsid w:val="002D68EA"/>
    <w:rsid w:val="002E6099"/>
    <w:rsid w:val="002F480C"/>
    <w:rsid w:val="002F5C3B"/>
    <w:rsid w:val="00307BB5"/>
    <w:rsid w:val="00320EE9"/>
    <w:rsid w:val="003213C9"/>
    <w:rsid w:val="0032432E"/>
    <w:rsid w:val="0033398F"/>
    <w:rsid w:val="00347020"/>
    <w:rsid w:val="003638E2"/>
    <w:rsid w:val="00370E2C"/>
    <w:rsid w:val="003815BB"/>
    <w:rsid w:val="003901E6"/>
    <w:rsid w:val="00393A20"/>
    <w:rsid w:val="003A3A29"/>
    <w:rsid w:val="003D1E24"/>
    <w:rsid w:val="003D484B"/>
    <w:rsid w:val="003E3018"/>
    <w:rsid w:val="003E3D95"/>
    <w:rsid w:val="003F03EA"/>
    <w:rsid w:val="003F3036"/>
    <w:rsid w:val="003F3394"/>
    <w:rsid w:val="003F5114"/>
    <w:rsid w:val="003F7D79"/>
    <w:rsid w:val="00403BFA"/>
    <w:rsid w:val="00413CB7"/>
    <w:rsid w:val="00413FF9"/>
    <w:rsid w:val="00414CFA"/>
    <w:rsid w:val="0043549F"/>
    <w:rsid w:val="004361BD"/>
    <w:rsid w:val="00436EA0"/>
    <w:rsid w:val="00445E47"/>
    <w:rsid w:val="00447F1A"/>
    <w:rsid w:val="00480A2E"/>
    <w:rsid w:val="00481747"/>
    <w:rsid w:val="00495DD5"/>
    <w:rsid w:val="004B43F7"/>
    <w:rsid w:val="004B7E8D"/>
    <w:rsid w:val="004C3044"/>
    <w:rsid w:val="004E1AFF"/>
    <w:rsid w:val="004E2009"/>
    <w:rsid w:val="004F20D4"/>
    <w:rsid w:val="004F2194"/>
    <w:rsid w:val="004F233E"/>
    <w:rsid w:val="004F76E0"/>
    <w:rsid w:val="0050083D"/>
    <w:rsid w:val="00500A86"/>
    <w:rsid w:val="0051069A"/>
    <w:rsid w:val="00523E59"/>
    <w:rsid w:val="00534BCB"/>
    <w:rsid w:val="00534ED6"/>
    <w:rsid w:val="005524B9"/>
    <w:rsid w:val="00554913"/>
    <w:rsid w:val="0055541F"/>
    <w:rsid w:val="00556441"/>
    <w:rsid w:val="00567B6F"/>
    <w:rsid w:val="005779F0"/>
    <w:rsid w:val="00584FBB"/>
    <w:rsid w:val="005B244F"/>
    <w:rsid w:val="005B4420"/>
    <w:rsid w:val="005C2178"/>
    <w:rsid w:val="005C50B9"/>
    <w:rsid w:val="005F211E"/>
    <w:rsid w:val="005F4BC3"/>
    <w:rsid w:val="00601553"/>
    <w:rsid w:val="0060672D"/>
    <w:rsid w:val="006240C9"/>
    <w:rsid w:val="0062584F"/>
    <w:rsid w:val="006314D1"/>
    <w:rsid w:val="00631B85"/>
    <w:rsid w:val="006346AE"/>
    <w:rsid w:val="00650579"/>
    <w:rsid w:val="006556D4"/>
    <w:rsid w:val="00657D2C"/>
    <w:rsid w:val="00681499"/>
    <w:rsid w:val="00682B33"/>
    <w:rsid w:val="00685329"/>
    <w:rsid w:val="006A20F2"/>
    <w:rsid w:val="006A5793"/>
    <w:rsid w:val="006B323B"/>
    <w:rsid w:val="006C0F73"/>
    <w:rsid w:val="006C4F66"/>
    <w:rsid w:val="006F6447"/>
    <w:rsid w:val="00707553"/>
    <w:rsid w:val="00710B2A"/>
    <w:rsid w:val="00720113"/>
    <w:rsid w:val="00725C83"/>
    <w:rsid w:val="00740BE6"/>
    <w:rsid w:val="007425BC"/>
    <w:rsid w:val="00742EE9"/>
    <w:rsid w:val="00746B2C"/>
    <w:rsid w:val="00747D72"/>
    <w:rsid w:val="007556B0"/>
    <w:rsid w:val="00777D3B"/>
    <w:rsid w:val="00782DB3"/>
    <w:rsid w:val="00787DAD"/>
    <w:rsid w:val="007C7291"/>
    <w:rsid w:val="007D0F0A"/>
    <w:rsid w:val="007D269D"/>
    <w:rsid w:val="007D571E"/>
    <w:rsid w:val="007F2E35"/>
    <w:rsid w:val="00802153"/>
    <w:rsid w:val="008024E8"/>
    <w:rsid w:val="00815898"/>
    <w:rsid w:val="008168A4"/>
    <w:rsid w:val="00823B41"/>
    <w:rsid w:val="00844325"/>
    <w:rsid w:val="008544BC"/>
    <w:rsid w:val="008603AA"/>
    <w:rsid w:val="00861301"/>
    <w:rsid w:val="008621FE"/>
    <w:rsid w:val="0087734A"/>
    <w:rsid w:val="00887582"/>
    <w:rsid w:val="00892285"/>
    <w:rsid w:val="008A4BDA"/>
    <w:rsid w:val="008B1CEB"/>
    <w:rsid w:val="008B54D7"/>
    <w:rsid w:val="008C05D3"/>
    <w:rsid w:val="008C62A3"/>
    <w:rsid w:val="008E53F4"/>
    <w:rsid w:val="009023BB"/>
    <w:rsid w:val="00907D9C"/>
    <w:rsid w:val="0091015B"/>
    <w:rsid w:val="009115D7"/>
    <w:rsid w:val="0092180F"/>
    <w:rsid w:val="009400B0"/>
    <w:rsid w:val="0094457F"/>
    <w:rsid w:val="0094577A"/>
    <w:rsid w:val="009469CC"/>
    <w:rsid w:val="009504A3"/>
    <w:rsid w:val="00954803"/>
    <w:rsid w:val="009571DA"/>
    <w:rsid w:val="00972BD5"/>
    <w:rsid w:val="0097443A"/>
    <w:rsid w:val="009847E9"/>
    <w:rsid w:val="009850E4"/>
    <w:rsid w:val="009A1379"/>
    <w:rsid w:val="009A1FC8"/>
    <w:rsid w:val="009A3A60"/>
    <w:rsid w:val="009B3B3A"/>
    <w:rsid w:val="009B63D6"/>
    <w:rsid w:val="009C790E"/>
    <w:rsid w:val="009D03DA"/>
    <w:rsid w:val="009D7B62"/>
    <w:rsid w:val="009E3469"/>
    <w:rsid w:val="009F13D6"/>
    <w:rsid w:val="009F4BC5"/>
    <w:rsid w:val="00A1507B"/>
    <w:rsid w:val="00A223F8"/>
    <w:rsid w:val="00A4019A"/>
    <w:rsid w:val="00A407CF"/>
    <w:rsid w:val="00A4253F"/>
    <w:rsid w:val="00A46AAA"/>
    <w:rsid w:val="00A5612D"/>
    <w:rsid w:val="00A56E43"/>
    <w:rsid w:val="00A637F6"/>
    <w:rsid w:val="00A649AE"/>
    <w:rsid w:val="00A65077"/>
    <w:rsid w:val="00A71BF0"/>
    <w:rsid w:val="00A81DFF"/>
    <w:rsid w:val="00A853C9"/>
    <w:rsid w:val="00A90567"/>
    <w:rsid w:val="00AB1349"/>
    <w:rsid w:val="00AC12FB"/>
    <w:rsid w:val="00AC32B2"/>
    <w:rsid w:val="00AC5DDB"/>
    <w:rsid w:val="00AD765E"/>
    <w:rsid w:val="00AF55C5"/>
    <w:rsid w:val="00B06E5C"/>
    <w:rsid w:val="00B11B81"/>
    <w:rsid w:val="00B35399"/>
    <w:rsid w:val="00B4075D"/>
    <w:rsid w:val="00B456CA"/>
    <w:rsid w:val="00B46465"/>
    <w:rsid w:val="00B50184"/>
    <w:rsid w:val="00B54FDD"/>
    <w:rsid w:val="00B55705"/>
    <w:rsid w:val="00B67047"/>
    <w:rsid w:val="00B67283"/>
    <w:rsid w:val="00B67CBE"/>
    <w:rsid w:val="00BA665B"/>
    <w:rsid w:val="00BC16FD"/>
    <w:rsid w:val="00BD48C3"/>
    <w:rsid w:val="00BE06F6"/>
    <w:rsid w:val="00BE1034"/>
    <w:rsid w:val="00BF310C"/>
    <w:rsid w:val="00BF5F58"/>
    <w:rsid w:val="00BF7BFC"/>
    <w:rsid w:val="00C0091F"/>
    <w:rsid w:val="00C2299C"/>
    <w:rsid w:val="00C27B2B"/>
    <w:rsid w:val="00C30538"/>
    <w:rsid w:val="00C43FAB"/>
    <w:rsid w:val="00C52A54"/>
    <w:rsid w:val="00C53BCB"/>
    <w:rsid w:val="00C70D3C"/>
    <w:rsid w:val="00C749A4"/>
    <w:rsid w:val="00C85A3B"/>
    <w:rsid w:val="00CA39D9"/>
    <w:rsid w:val="00CA65D4"/>
    <w:rsid w:val="00CB3A6B"/>
    <w:rsid w:val="00CB6D92"/>
    <w:rsid w:val="00CC2488"/>
    <w:rsid w:val="00CD35D3"/>
    <w:rsid w:val="00CD553E"/>
    <w:rsid w:val="00CE0ECF"/>
    <w:rsid w:val="00CE135B"/>
    <w:rsid w:val="00CF5D18"/>
    <w:rsid w:val="00D03464"/>
    <w:rsid w:val="00D277F1"/>
    <w:rsid w:val="00D34EDB"/>
    <w:rsid w:val="00D474F5"/>
    <w:rsid w:val="00D53105"/>
    <w:rsid w:val="00D57954"/>
    <w:rsid w:val="00D60B9E"/>
    <w:rsid w:val="00D65E57"/>
    <w:rsid w:val="00D81881"/>
    <w:rsid w:val="00DA3E6E"/>
    <w:rsid w:val="00DB39BB"/>
    <w:rsid w:val="00DB796A"/>
    <w:rsid w:val="00DC1242"/>
    <w:rsid w:val="00DD0200"/>
    <w:rsid w:val="00DD1C36"/>
    <w:rsid w:val="00DD6ABF"/>
    <w:rsid w:val="00DE017B"/>
    <w:rsid w:val="00DF40BE"/>
    <w:rsid w:val="00DF43E0"/>
    <w:rsid w:val="00DF5CD1"/>
    <w:rsid w:val="00E12CCE"/>
    <w:rsid w:val="00E23704"/>
    <w:rsid w:val="00E2611E"/>
    <w:rsid w:val="00E450E5"/>
    <w:rsid w:val="00E74978"/>
    <w:rsid w:val="00E83BD9"/>
    <w:rsid w:val="00E84248"/>
    <w:rsid w:val="00E96FC3"/>
    <w:rsid w:val="00EA018D"/>
    <w:rsid w:val="00EA3D59"/>
    <w:rsid w:val="00EA6E10"/>
    <w:rsid w:val="00EB27E8"/>
    <w:rsid w:val="00EB50FA"/>
    <w:rsid w:val="00ED0A13"/>
    <w:rsid w:val="00ED19A0"/>
    <w:rsid w:val="00ED36DB"/>
    <w:rsid w:val="00EF239C"/>
    <w:rsid w:val="00F01DEB"/>
    <w:rsid w:val="00F03877"/>
    <w:rsid w:val="00F15E10"/>
    <w:rsid w:val="00F33A22"/>
    <w:rsid w:val="00F52863"/>
    <w:rsid w:val="00F57645"/>
    <w:rsid w:val="00F61C47"/>
    <w:rsid w:val="00F65FC4"/>
    <w:rsid w:val="00F71DC9"/>
    <w:rsid w:val="00F731BF"/>
    <w:rsid w:val="00F74FED"/>
    <w:rsid w:val="00F9022A"/>
    <w:rsid w:val="00F9248B"/>
    <w:rsid w:val="00F957F8"/>
    <w:rsid w:val="00FB7DBF"/>
    <w:rsid w:val="00FC60CD"/>
    <w:rsid w:val="00FC6145"/>
    <w:rsid w:val="00FD7646"/>
    <w:rsid w:val="00FE47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44ED54"/>
  <w15:chartTrackingRefBased/>
  <w15:docId w15:val="{8BC74A5D-786E-4BAC-91BE-67571EC2A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47E9"/>
  </w:style>
  <w:style w:type="paragraph" w:styleId="Ttulo1">
    <w:name w:val="heading 1"/>
    <w:basedOn w:val="Normal"/>
    <w:next w:val="Normal"/>
    <w:qFormat/>
    <w:pPr>
      <w:keepNext/>
      <w:autoSpaceDE w:val="0"/>
      <w:autoSpaceDN w:val="0"/>
      <w:adjustRightInd w:val="0"/>
      <w:outlineLvl w:val="0"/>
    </w:pPr>
    <w:rPr>
      <w:rFonts w:ascii="Arial" w:hAnsi="Arial" w:cs="Arial"/>
      <w:b/>
      <w:bCs/>
      <w:lang w:val="x-none"/>
    </w:rPr>
  </w:style>
  <w:style w:type="paragraph" w:styleId="Ttulo2">
    <w:name w:val="heading 2"/>
    <w:basedOn w:val="Normal"/>
    <w:next w:val="Normal"/>
    <w:qFormat/>
    <w:pPr>
      <w:keepNext/>
      <w:tabs>
        <w:tab w:val="left" w:pos="525"/>
        <w:tab w:val="left" w:pos="735"/>
      </w:tabs>
      <w:autoSpaceDE w:val="0"/>
      <w:autoSpaceDN w:val="0"/>
      <w:adjustRightInd w:val="0"/>
      <w:ind w:left="360" w:hanging="360"/>
      <w:jc w:val="both"/>
      <w:outlineLvl w:val="1"/>
    </w:pPr>
    <w:rPr>
      <w:rFonts w:eastAsia="Arial Unicode MS"/>
      <w:b/>
      <w:bCs/>
      <w:szCs w:val="21"/>
      <w:lang w:val="x-none"/>
    </w:rPr>
  </w:style>
  <w:style w:type="paragraph" w:styleId="Ttulo3">
    <w:name w:val="heading 3"/>
    <w:basedOn w:val="Normal"/>
    <w:next w:val="Normal"/>
    <w:qFormat/>
    <w:pPr>
      <w:keepNext/>
      <w:spacing w:before="240" w:after="60"/>
      <w:outlineLvl w:val="2"/>
    </w:pPr>
    <w:rPr>
      <w:rFonts w:eastAsia="Arial Unicode MS"/>
      <w:b/>
    </w:rPr>
  </w:style>
  <w:style w:type="paragraph" w:styleId="Ttulo7">
    <w:name w:val="heading 7"/>
    <w:basedOn w:val="Normal"/>
    <w:next w:val="Normal"/>
    <w:qFormat/>
    <w:rsid w:val="00F9022A"/>
    <w:pPr>
      <w:spacing w:before="240" w:after="60"/>
      <w:outlineLvl w:val="6"/>
    </w:pPr>
    <w:rPr>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Textodebalo">
    <w:name w:val="Balloon Text"/>
    <w:basedOn w:val="Normal"/>
    <w:rPr>
      <w:rFonts w:ascii="Tahoma" w:hAnsi="Tahoma" w:cs="Tahoma"/>
      <w:sz w:val="16"/>
      <w:szCs w:val="16"/>
    </w:rPr>
  </w:style>
  <w:style w:type="paragraph" w:styleId="Recuodecorpodetexto2">
    <w:name w:val="Body Text Indent 2"/>
    <w:basedOn w:val="Normal"/>
    <w:pPr>
      <w:ind w:left="1418" w:hanging="1418"/>
      <w:jc w:val="both"/>
    </w:pPr>
    <w:rPr>
      <w:rFonts w:ascii="Garamond" w:hAnsi="Garamond"/>
      <w:b/>
    </w:rPr>
  </w:style>
  <w:style w:type="paragraph" w:styleId="Corpodetexto3">
    <w:name w:val="Body Text 3"/>
    <w:basedOn w:val="Normal"/>
    <w:pPr>
      <w:jc w:val="both"/>
    </w:pPr>
    <w:rPr>
      <w:rFonts w:ascii="Garamond" w:hAnsi="Garamond"/>
      <w:b/>
      <w:sz w:val="21"/>
      <w:szCs w:val="22"/>
    </w:rPr>
  </w:style>
  <w:style w:type="paragraph" w:styleId="Cabealho">
    <w:name w:val="header"/>
    <w:basedOn w:val="Normal"/>
    <w:pPr>
      <w:tabs>
        <w:tab w:val="center" w:pos="4419"/>
        <w:tab w:val="right" w:pos="8838"/>
      </w:tabs>
    </w:pPr>
  </w:style>
  <w:style w:type="paragraph" w:styleId="Recuodecorpodetexto">
    <w:name w:val="Body Text Indent"/>
    <w:basedOn w:val="Normal"/>
    <w:pPr>
      <w:ind w:left="993" w:hanging="993"/>
      <w:jc w:val="both"/>
    </w:pPr>
    <w:rPr>
      <w:b/>
      <w:lang w:val="es-ES_tradnl"/>
    </w:rPr>
  </w:style>
  <w:style w:type="paragraph" w:styleId="Corpodetexto">
    <w:name w:val="Body Text"/>
    <w:basedOn w:val="Normal"/>
    <w:pPr>
      <w:jc w:val="both"/>
    </w:pPr>
    <w:rPr>
      <w:rFonts w:ascii="Garamond" w:hAnsi="Garamond"/>
      <w:b/>
    </w:rPr>
  </w:style>
  <w:style w:type="paragraph" w:styleId="PargrafodaLista">
    <w:name w:val="List Paragraph"/>
    <w:basedOn w:val="Normal"/>
    <w:uiPriority w:val="34"/>
    <w:qFormat/>
    <w:rsid w:val="00B67283"/>
    <w:pPr>
      <w:ind w:left="708"/>
    </w:pPr>
  </w:style>
  <w:style w:type="paragraph" w:customStyle="1" w:styleId="Centered">
    <w:name w:val="Centered"/>
    <w:uiPriority w:val="99"/>
    <w:rsid w:val="00BC16FD"/>
    <w:pPr>
      <w:autoSpaceDE w:val="0"/>
      <w:autoSpaceDN w:val="0"/>
      <w:adjustRightInd w:val="0"/>
      <w:jc w:val="center"/>
    </w:pPr>
    <w:rPr>
      <w:rFonts w:ascii="Arial" w:hAnsi="Arial"/>
      <w:sz w:val="24"/>
      <w:szCs w:val="24"/>
    </w:rPr>
  </w:style>
  <w:style w:type="paragraph" w:customStyle="1" w:styleId="ParagraphStyle">
    <w:name w:val="Paragraph Style"/>
    <w:rsid w:val="002830CC"/>
    <w:pPr>
      <w:autoSpaceDE w:val="0"/>
      <w:autoSpaceDN w:val="0"/>
      <w:adjustRightInd w:val="0"/>
    </w:pPr>
    <w:rPr>
      <w:rFonts w:ascii="Arial" w:hAnsi="Arial"/>
      <w:sz w:val="24"/>
      <w:szCs w:val="24"/>
    </w:rPr>
  </w:style>
  <w:style w:type="character" w:styleId="Nmerodepgina">
    <w:name w:val="page number"/>
    <w:basedOn w:val="Fontepargpadro"/>
    <w:rsid w:val="00DA3E6E"/>
  </w:style>
  <w:style w:type="paragraph" w:styleId="Rodap">
    <w:name w:val="footer"/>
    <w:basedOn w:val="Normal"/>
    <w:rsid w:val="00CD35D3"/>
    <w:pPr>
      <w:tabs>
        <w:tab w:val="center" w:pos="4252"/>
        <w:tab w:val="right" w:pos="8504"/>
      </w:tabs>
    </w:pPr>
  </w:style>
  <w:style w:type="character" w:styleId="Hyperlink">
    <w:name w:val="Hyperlink"/>
    <w:basedOn w:val="Fontepargpadro"/>
    <w:rsid w:val="0018143D"/>
    <w:rPr>
      <w:color w:val="0000FF"/>
      <w:u w:val="single"/>
    </w:rPr>
  </w:style>
  <w:style w:type="table" w:styleId="Tabelacomgrade">
    <w:name w:val="Table Grid"/>
    <w:basedOn w:val="Tabelanormal"/>
    <w:rsid w:val="005564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qFormat/>
    <w:rsid w:val="00823B41"/>
    <w:pPr>
      <w:jc w:val="center"/>
    </w:pPr>
    <w:rPr>
      <w:rFonts w:ascii="Garamond" w:hAnsi="Garamond"/>
      <w:b/>
    </w:rPr>
  </w:style>
  <w:style w:type="character" w:styleId="Forte">
    <w:name w:val="Strong"/>
    <w:basedOn w:val="Fontepargpadro"/>
    <w:qFormat/>
    <w:rsid w:val="000E5610"/>
    <w:rPr>
      <w:b/>
      <w:bCs/>
    </w:rPr>
  </w:style>
  <w:style w:type="paragraph" w:styleId="EndereoHTML">
    <w:name w:val="HTML Address"/>
    <w:basedOn w:val="Normal"/>
    <w:rsid w:val="000E5610"/>
    <w:rPr>
      <w:i/>
      <w:iCs/>
      <w:sz w:val="24"/>
      <w:szCs w:val="24"/>
    </w:rPr>
  </w:style>
  <w:style w:type="paragraph" w:customStyle="1" w:styleId="MINUTA">
    <w:name w:val="MINUTA"/>
    <w:basedOn w:val="Normal"/>
    <w:rsid w:val="00F9022A"/>
    <w:pPr>
      <w:keepNext/>
      <w:widowControl w:val="0"/>
      <w:spacing w:before="120" w:after="120" w:line="280" w:lineRule="exact"/>
      <w:jc w:val="both"/>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8451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1866</Words>
  <Characters>10077</Characters>
  <Application>Microsoft Office Word</Application>
  <DocSecurity>4</DocSecurity>
  <Lines>83</Lines>
  <Paragraphs>23</Paragraphs>
  <ScaleCrop>false</ScaleCrop>
  <HeadingPairs>
    <vt:vector size="2" baseType="variant">
      <vt:variant>
        <vt:lpstr>Título</vt:lpstr>
      </vt:variant>
      <vt:variant>
        <vt:i4>1</vt:i4>
      </vt:variant>
    </vt:vector>
  </HeadingPairs>
  <TitlesOfParts>
    <vt:vector size="1" baseType="lpstr">
      <vt:lpstr>MUNICÍPIO DE DOIS VIZINHOS</vt:lpstr>
    </vt:vector>
  </TitlesOfParts>
  <Company/>
  <LinksUpToDate>false</LinksUpToDate>
  <CharactersWithSpaces>11920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MUNICÍPIO DE DOIS VIZINHOS</dc:title>
  <dc:subject/>
  <dc:creator>mariza</dc:creator>
  <cp:keywords/>
  <cp:lastModifiedBy>PAT19265</cp:lastModifiedBy>
  <cp:revision>2</cp:revision>
  <cp:lastPrinted>2011-07-27T17:17:00Z</cp:lastPrinted>
  <dcterms:created xsi:type="dcterms:W3CDTF">2026-06-23T12:28:00Z</dcterms:created>
  <dcterms:modified xsi:type="dcterms:W3CDTF">2026-06-23T12:28:00Z</dcterms:modified>
</cp:coreProperties>
</file>