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193E" w14:textId="77777777" w:rsidR="007E3FFC" w:rsidRPr="0028128B" w:rsidRDefault="007E3FFC" w:rsidP="007E3FFC">
      <w:pPr>
        <w:jc w:val="center"/>
        <w:rPr>
          <w:rFonts w:ascii="Arial" w:hAnsi="Arial" w:cs="Arial"/>
          <w:b/>
          <w:sz w:val="22"/>
          <w:szCs w:val="22"/>
        </w:rPr>
      </w:pPr>
    </w:p>
    <w:p w14:paraId="13980EF5" w14:textId="77777777" w:rsidR="007E3FFC" w:rsidRPr="0028128B" w:rsidRDefault="007E3FFC" w:rsidP="007E3FFC">
      <w:pPr>
        <w:jc w:val="center"/>
        <w:rPr>
          <w:rFonts w:ascii="Arial" w:hAnsi="Arial" w:cs="Arial"/>
          <w:b/>
          <w:sz w:val="22"/>
          <w:szCs w:val="22"/>
        </w:rPr>
      </w:pPr>
    </w:p>
    <w:p w14:paraId="4B827FA8" w14:textId="77777777" w:rsidR="007E3FFC" w:rsidRPr="0028128B" w:rsidRDefault="007E3FFC" w:rsidP="007E3FFC">
      <w:pPr>
        <w:jc w:val="center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PROCEDIMENTO DE DISPENSA DE LICITAÇÃO</w:t>
      </w:r>
    </w:p>
    <w:p w14:paraId="686821C7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7DE4AFA6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PROCESSO Nº </w:t>
      </w:r>
      <w:r w:rsidRPr="0028128B">
        <w:rPr>
          <w:rFonts w:ascii="Arial" w:hAnsi="Arial" w:cs="Arial"/>
          <w:sz w:val="22"/>
          <w:szCs w:val="22"/>
        </w:rPr>
        <w:t>- 0</w:t>
      </w:r>
      <w:r>
        <w:rPr>
          <w:rFonts w:ascii="Arial" w:hAnsi="Arial" w:cs="Arial"/>
          <w:sz w:val="22"/>
          <w:szCs w:val="22"/>
        </w:rPr>
        <w:t>0</w:t>
      </w:r>
      <w:r w:rsidR="00312DBA">
        <w:rPr>
          <w:rFonts w:ascii="Arial" w:hAnsi="Arial" w:cs="Arial"/>
          <w:sz w:val="22"/>
          <w:szCs w:val="22"/>
        </w:rPr>
        <w:t>7</w:t>
      </w:r>
      <w:r w:rsidRPr="0028128B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1</w:t>
      </w:r>
    </w:p>
    <w:p w14:paraId="493363C6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3876F22" w14:textId="77777777" w:rsidR="007E3FFC" w:rsidRPr="0028128B" w:rsidRDefault="007E3FFC" w:rsidP="007E3FFC">
      <w:pPr>
        <w:jc w:val="both"/>
        <w:rPr>
          <w:rFonts w:ascii="Arial" w:hAnsi="Arial" w:cs="Arial"/>
          <w:bCs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DATA – </w:t>
      </w:r>
      <w:r w:rsidR="00312DBA">
        <w:rPr>
          <w:rFonts w:ascii="Arial" w:hAnsi="Arial" w:cs="Arial"/>
          <w:sz w:val="22"/>
          <w:szCs w:val="22"/>
        </w:rPr>
        <w:t>04</w:t>
      </w:r>
      <w:r w:rsidRPr="0028128B">
        <w:rPr>
          <w:rFonts w:ascii="Arial" w:hAnsi="Arial" w:cs="Arial"/>
          <w:sz w:val="22"/>
          <w:szCs w:val="22"/>
        </w:rPr>
        <w:t xml:space="preserve"> de </w:t>
      </w:r>
      <w:r w:rsidR="00312DBA">
        <w:rPr>
          <w:rFonts w:ascii="Arial" w:hAnsi="Arial" w:cs="Arial"/>
          <w:sz w:val="22"/>
          <w:szCs w:val="22"/>
        </w:rPr>
        <w:t>Julho</w:t>
      </w:r>
      <w:r>
        <w:rPr>
          <w:rFonts w:ascii="Arial" w:hAnsi="Arial" w:cs="Arial"/>
          <w:sz w:val="22"/>
          <w:szCs w:val="22"/>
        </w:rPr>
        <w:t xml:space="preserve"> </w:t>
      </w:r>
      <w:r w:rsidRPr="0028128B">
        <w:rPr>
          <w:rFonts w:ascii="Arial" w:hAnsi="Arial" w:cs="Arial"/>
          <w:sz w:val="22"/>
          <w:szCs w:val="22"/>
        </w:rPr>
        <w:t xml:space="preserve">de </w:t>
      </w:r>
      <w:r w:rsidRPr="0028128B">
        <w:rPr>
          <w:rFonts w:ascii="Arial" w:hAnsi="Arial" w:cs="Arial"/>
          <w:bCs/>
          <w:sz w:val="22"/>
          <w:szCs w:val="22"/>
        </w:rPr>
        <w:t>201</w:t>
      </w:r>
      <w:r>
        <w:rPr>
          <w:rFonts w:ascii="Arial" w:hAnsi="Arial" w:cs="Arial"/>
          <w:bCs/>
          <w:sz w:val="22"/>
          <w:szCs w:val="22"/>
        </w:rPr>
        <w:t>1</w:t>
      </w:r>
      <w:r w:rsidRPr="0028128B">
        <w:rPr>
          <w:rFonts w:ascii="Arial" w:hAnsi="Arial" w:cs="Arial"/>
          <w:bCs/>
          <w:sz w:val="22"/>
          <w:szCs w:val="22"/>
        </w:rPr>
        <w:t>.</w:t>
      </w:r>
    </w:p>
    <w:p w14:paraId="0DBF3AC7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7C3EAC72" w14:textId="77777777" w:rsidR="007E3FFC" w:rsidRPr="0028128B" w:rsidRDefault="007E3FFC" w:rsidP="007E3FF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PERÍODO DA LOCAÇÃO: </w:t>
      </w:r>
      <w:r w:rsidR="001D4998">
        <w:rPr>
          <w:rFonts w:ascii="Arial" w:hAnsi="Arial" w:cs="Arial"/>
          <w:sz w:val="22"/>
          <w:szCs w:val="22"/>
        </w:rPr>
        <w:t xml:space="preserve">Será de 12 (doze) </w:t>
      </w:r>
      <w:r w:rsidR="001D4998" w:rsidRPr="0028128B">
        <w:rPr>
          <w:rFonts w:ascii="Arial" w:hAnsi="Arial" w:cs="Arial"/>
          <w:color w:val="000000"/>
          <w:sz w:val="22"/>
          <w:szCs w:val="22"/>
        </w:rPr>
        <w:t xml:space="preserve">meses, iniciando-se </w:t>
      </w:r>
      <w:r w:rsidR="001D4998" w:rsidRPr="00136281">
        <w:rPr>
          <w:rFonts w:ascii="Arial" w:hAnsi="Arial" w:cs="Arial"/>
          <w:sz w:val="22"/>
          <w:szCs w:val="22"/>
        </w:rPr>
        <w:t>em 0</w:t>
      </w:r>
      <w:r w:rsidR="001D4998">
        <w:rPr>
          <w:rFonts w:ascii="Arial" w:hAnsi="Arial" w:cs="Arial"/>
          <w:sz w:val="22"/>
          <w:szCs w:val="22"/>
        </w:rPr>
        <w:t>4</w:t>
      </w:r>
      <w:r w:rsidR="001D4998" w:rsidRPr="00136281">
        <w:rPr>
          <w:rFonts w:ascii="Arial" w:hAnsi="Arial" w:cs="Arial"/>
          <w:sz w:val="22"/>
          <w:szCs w:val="22"/>
        </w:rPr>
        <w:t xml:space="preserve"> de </w:t>
      </w:r>
      <w:r w:rsidR="001D4998">
        <w:rPr>
          <w:rFonts w:ascii="Arial" w:hAnsi="Arial" w:cs="Arial"/>
          <w:sz w:val="22"/>
          <w:szCs w:val="22"/>
        </w:rPr>
        <w:t>Julho</w:t>
      </w:r>
      <w:r w:rsidR="001D4998" w:rsidRPr="00136281">
        <w:rPr>
          <w:rFonts w:ascii="Arial" w:hAnsi="Arial" w:cs="Arial"/>
          <w:sz w:val="22"/>
          <w:szCs w:val="22"/>
        </w:rPr>
        <w:t xml:space="preserve"> de</w:t>
      </w:r>
      <w:r w:rsidR="001D4998" w:rsidRPr="0028128B">
        <w:rPr>
          <w:rFonts w:ascii="Arial" w:hAnsi="Arial" w:cs="Arial"/>
          <w:color w:val="000000"/>
          <w:sz w:val="22"/>
          <w:szCs w:val="22"/>
        </w:rPr>
        <w:t xml:space="preserve"> 201</w:t>
      </w:r>
      <w:r w:rsidR="001D4998">
        <w:rPr>
          <w:rFonts w:ascii="Arial" w:hAnsi="Arial" w:cs="Arial"/>
          <w:color w:val="000000"/>
          <w:sz w:val="22"/>
          <w:szCs w:val="22"/>
        </w:rPr>
        <w:t>1</w:t>
      </w:r>
      <w:r w:rsidR="001D4998" w:rsidRPr="0028128B">
        <w:rPr>
          <w:rFonts w:ascii="Arial" w:hAnsi="Arial" w:cs="Arial"/>
          <w:color w:val="000000"/>
          <w:sz w:val="22"/>
          <w:szCs w:val="22"/>
        </w:rPr>
        <w:t>, podendo ser rescindido por ambas as partes, com aviso prévio de 30 (trinta) dias.</w:t>
      </w:r>
    </w:p>
    <w:p w14:paraId="0B6A8E8C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11EB5187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VALOR </w:t>
      </w:r>
      <w:r w:rsidR="001D4998">
        <w:rPr>
          <w:rFonts w:ascii="Arial" w:hAnsi="Arial" w:cs="Arial"/>
          <w:b/>
          <w:sz w:val="22"/>
          <w:szCs w:val="22"/>
        </w:rPr>
        <w:t>–</w:t>
      </w:r>
      <w:r w:rsidRPr="0028128B">
        <w:rPr>
          <w:rFonts w:ascii="Arial" w:hAnsi="Arial" w:cs="Arial"/>
          <w:b/>
          <w:sz w:val="22"/>
          <w:szCs w:val="22"/>
        </w:rPr>
        <w:t xml:space="preserve"> </w:t>
      </w:r>
      <w:r w:rsidR="001D4998">
        <w:rPr>
          <w:rFonts w:ascii="Arial" w:hAnsi="Arial" w:cs="Arial"/>
          <w:sz w:val="22"/>
          <w:szCs w:val="22"/>
        </w:rPr>
        <w:t xml:space="preserve">Será de </w:t>
      </w:r>
      <w:r w:rsidRPr="0028128B">
        <w:rPr>
          <w:rFonts w:ascii="Arial" w:hAnsi="Arial" w:cs="Arial"/>
          <w:b/>
          <w:bCs/>
          <w:sz w:val="22"/>
          <w:szCs w:val="22"/>
        </w:rPr>
        <w:t xml:space="preserve">R$ </w:t>
      </w:r>
      <w:r w:rsidR="00F46051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F46051">
        <w:rPr>
          <w:rFonts w:ascii="Arial" w:hAnsi="Arial" w:cs="Arial"/>
          <w:b/>
          <w:bCs/>
          <w:sz w:val="22"/>
          <w:szCs w:val="22"/>
        </w:rPr>
        <w:t>2</w:t>
      </w:r>
      <w:r w:rsidR="00312DBA">
        <w:rPr>
          <w:rFonts w:ascii="Arial" w:hAnsi="Arial" w:cs="Arial"/>
          <w:b/>
          <w:bCs/>
          <w:sz w:val="22"/>
          <w:szCs w:val="22"/>
        </w:rPr>
        <w:t>00</w:t>
      </w:r>
      <w:r>
        <w:rPr>
          <w:rFonts w:ascii="Arial" w:hAnsi="Arial" w:cs="Arial"/>
          <w:b/>
          <w:bCs/>
          <w:sz w:val="22"/>
          <w:szCs w:val="22"/>
        </w:rPr>
        <w:t>,00</w:t>
      </w:r>
      <w:r w:rsidRPr="0028128B">
        <w:rPr>
          <w:rFonts w:ascii="Arial" w:hAnsi="Arial" w:cs="Arial"/>
          <w:b/>
          <w:bCs/>
          <w:sz w:val="22"/>
          <w:szCs w:val="22"/>
        </w:rPr>
        <w:t xml:space="preserve"> (</w:t>
      </w:r>
      <w:r w:rsidR="00F46051">
        <w:rPr>
          <w:rFonts w:ascii="Arial" w:hAnsi="Arial" w:cs="Arial"/>
          <w:b/>
          <w:bCs/>
          <w:sz w:val="22"/>
          <w:szCs w:val="22"/>
        </w:rPr>
        <w:t>dez mil e duzentos re</w:t>
      </w:r>
      <w:r w:rsidR="00312DBA">
        <w:rPr>
          <w:rFonts w:ascii="Arial" w:hAnsi="Arial" w:cs="Arial"/>
          <w:b/>
          <w:bCs/>
          <w:sz w:val="22"/>
          <w:szCs w:val="22"/>
        </w:rPr>
        <w:t>ais</w:t>
      </w:r>
      <w:r w:rsidRPr="0028128B">
        <w:rPr>
          <w:rFonts w:ascii="Arial" w:hAnsi="Arial" w:cs="Arial"/>
          <w:b/>
          <w:bCs/>
          <w:sz w:val="22"/>
          <w:szCs w:val="22"/>
        </w:rPr>
        <w:t>)</w:t>
      </w:r>
      <w:r w:rsidRPr="0028128B">
        <w:rPr>
          <w:rFonts w:ascii="Arial" w:hAnsi="Arial" w:cs="Arial"/>
          <w:sz w:val="22"/>
          <w:szCs w:val="22"/>
        </w:rPr>
        <w:t xml:space="preserve">, no período supracitado, sendo </w:t>
      </w:r>
      <w:r w:rsidRPr="0028128B">
        <w:rPr>
          <w:rFonts w:ascii="Arial" w:hAnsi="Arial" w:cs="Arial"/>
          <w:b/>
          <w:bCs/>
          <w:sz w:val="22"/>
          <w:szCs w:val="22"/>
        </w:rPr>
        <w:t xml:space="preserve">R$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="00312DBA">
        <w:rPr>
          <w:rFonts w:ascii="Arial" w:hAnsi="Arial" w:cs="Arial"/>
          <w:b/>
          <w:bCs/>
          <w:sz w:val="22"/>
          <w:szCs w:val="22"/>
        </w:rPr>
        <w:t>5</w:t>
      </w:r>
      <w:r w:rsidRPr="0028128B">
        <w:rPr>
          <w:rFonts w:ascii="Arial" w:hAnsi="Arial" w:cs="Arial"/>
          <w:b/>
          <w:bCs/>
          <w:sz w:val="22"/>
          <w:szCs w:val="22"/>
        </w:rPr>
        <w:t>0,00 (</w:t>
      </w:r>
      <w:r>
        <w:rPr>
          <w:rFonts w:ascii="Arial" w:hAnsi="Arial" w:cs="Arial"/>
          <w:b/>
          <w:bCs/>
          <w:sz w:val="22"/>
          <w:szCs w:val="22"/>
        </w:rPr>
        <w:t>oitocentos</w:t>
      </w:r>
      <w:r w:rsidRPr="0028128B">
        <w:rPr>
          <w:rFonts w:ascii="Arial" w:hAnsi="Arial" w:cs="Arial"/>
          <w:b/>
          <w:bCs/>
          <w:sz w:val="22"/>
          <w:szCs w:val="22"/>
        </w:rPr>
        <w:t xml:space="preserve"> </w:t>
      </w:r>
      <w:r w:rsidR="00312DBA">
        <w:rPr>
          <w:rFonts w:ascii="Arial" w:hAnsi="Arial" w:cs="Arial"/>
          <w:b/>
          <w:bCs/>
          <w:sz w:val="22"/>
          <w:szCs w:val="22"/>
        </w:rPr>
        <w:t xml:space="preserve">e cinquenta </w:t>
      </w:r>
      <w:r w:rsidRPr="0028128B">
        <w:rPr>
          <w:rFonts w:ascii="Arial" w:hAnsi="Arial" w:cs="Arial"/>
          <w:b/>
          <w:bCs/>
          <w:sz w:val="22"/>
          <w:szCs w:val="22"/>
        </w:rPr>
        <w:t>reais)</w:t>
      </w:r>
      <w:r w:rsidRPr="0028128B">
        <w:rPr>
          <w:rFonts w:ascii="Arial" w:hAnsi="Arial" w:cs="Arial"/>
          <w:sz w:val="22"/>
          <w:szCs w:val="22"/>
        </w:rPr>
        <w:t xml:space="preserve"> mensais. </w:t>
      </w:r>
    </w:p>
    <w:p w14:paraId="0BA35228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13937F28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1C81E4F8" w14:textId="77777777" w:rsidR="007E3FFC" w:rsidRDefault="007E3FFC" w:rsidP="007E3FF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OBJETO</w:t>
      </w:r>
      <w:r w:rsidRPr="0028128B">
        <w:rPr>
          <w:rFonts w:ascii="Arial" w:hAnsi="Arial" w:cs="Arial"/>
          <w:sz w:val="22"/>
          <w:szCs w:val="22"/>
        </w:rPr>
        <w:t xml:space="preserve">: Locação de uma casa </w:t>
      </w:r>
      <w:r w:rsidR="004F1657">
        <w:rPr>
          <w:rFonts w:ascii="Arial" w:hAnsi="Arial" w:cs="Arial"/>
          <w:sz w:val="22"/>
          <w:szCs w:val="22"/>
        </w:rPr>
        <w:t>de</w:t>
      </w:r>
      <w:r w:rsidRPr="0028128B">
        <w:rPr>
          <w:rFonts w:ascii="Arial" w:hAnsi="Arial" w:cs="Arial"/>
          <w:sz w:val="22"/>
          <w:szCs w:val="22"/>
        </w:rPr>
        <w:t xml:space="preserve"> alvenaria, edificada sobre o lote de terras urbano sob n°. </w:t>
      </w:r>
      <w:r>
        <w:rPr>
          <w:rFonts w:ascii="Arial" w:hAnsi="Arial" w:cs="Arial"/>
          <w:sz w:val="22"/>
          <w:szCs w:val="22"/>
        </w:rPr>
        <w:t>07</w:t>
      </w:r>
      <w:r w:rsidRPr="0028128B">
        <w:rPr>
          <w:rFonts w:ascii="Arial" w:hAnsi="Arial" w:cs="Arial"/>
          <w:sz w:val="22"/>
          <w:szCs w:val="22"/>
        </w:rPr>
        <w:t xml:space="preserve">, quadra </w:t>
      </w:r>
      <w:r>
        <w:rPr>
          <w:rFonts w:ascii="Arial" w:hAnsi="Arial" w:cs="Arial"/>
          <w:sz w:val="22"/>
          <w:szCs w:val="22"/>
        </w:rPr>
        <w:t>68</w:t>
      </w:r>
      <w:r w:rsidRPr="0028128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Parte Norte,</w:t>
      </w:r>
      <w:r w:rsidRPr="0028128B">
        <w:rPr>
          <w:rFonts w:ascii="Arial" w:hAnsi="Arial" w:cs="Arial"/>
          <w:sz w:val="22"/>
          <w:szCs w:val="22"/>
        </w:rPr>
        <w:t xml:space="preserve"> registrada sob n°. </w:t>
      </w:r>
      <w:r>
        <w:rPr>
          <w:rFonts w:ascii="Arial" w:hAnsi="Arial" w:cs="Arial"/>
          <w:sz w:val="22"/>
          <w:szCs w:val="22"/>
        </w:rPr>
        <w:t>R-3-M 18.852</w:t>
      </w:r>
      <w:r w:rsidRPr="0028128B">
        <w:rPr>
          <w:rFonts w:ascii="Arial" w:hAnsi="Arial" w:cs="Arial"/>
          <w:sz w:val="22"/>
          <w:szCs w:val="22"/>
        </w:rPr>
        <w:t xml:space="preserve">, situada na </w:t>
      </w:r>
      <w:r w:rsidR="00C328E8">
        <w:rPr>
          <w:rFonts w:ascii="Arial" w:hAnsi="Arial" w:cs="Arial"/>
          <w:sz w:val="22"/>
          <w:szCs w:val="22"/>
        </w:rPr>
        <w:t>Washington</w:t>
      </w:r>
      <w:r>
        <w:rPr>
          <w:rFonts w:ascii="Arial" w:hAnsi="Arial" w:cs="Arial"/>
          <w:sz w:val="22"/>
          <w:szCs w:val="22"/>
        </w:rPr>
        <w:t xml:space="preserve"> Luiz, 242, no </w:t>
      </w:r>
      <w:r w:rsidRPr="0028128B">
        <w:rPr>
          <w:rFonts w:ascii="Arial" w:hAnsi="Arial" w:cs="Arial"/>
          <w:sz w:val="22"/>
          <w:szCs w:val="22"/>
        </w:rPr>
        <w:t xml:space="preserve">Bairro </w:t>
      </w:r>
      <w:r>
        <w:rPr>
          <w:rFonts w:ascii="Arial" w:hAnsi="Arial" w:cs="Arial"/>
          <w:sz w:val="22"/>
          <w:szCs w:val="22"/>
        </w:rPr>
        <w:t>São Francisco de Assis</w:t>
      </w:r>
      <w:r w:rsidRPr="0028128B">
        <w:rPr>
          <w:rFonts w:ascii="Arial" w:hAnsi="Arial" w:cs="Arial"/>
          <w:sz w:val="22"/>
          <w:szCs w:val="22"/>
        </w:rPr>
        <w:t>, no município de Dois Vizinhos, Estado do Paraná,</w:t>
      </w:r>
      <w:r w:rsidRPr="0028128B">
        <w:rPr>
          <w:rFonts w:ascii="Arial" w:hAnsi="Arial" w:cs="Arial"/>
          <w:bCs/>
          <w:color w:val="000000"/>
          <w:sz w:val="22"/>
          <w:szCs w:val="22"/>
        </w:rPr>
        <w:t xml:space="preserve"> que servirá para as atividades d</w:t>
      </w:r>
      <w:r>
        <w:rPr>
          <w:rFonts w:ascii="Arial" w:hAnsi="Arial" w:cs="Arial"/>
          <w:bCs/>
          <w:color w:val="000000"/>
          <w:sz w:val="22"/>
          <w:szCs w:val="22"/>
        </w:rPr>
        <w:t>a CASA LAR</w:t>
      </w:r>
      <w:r w:rsidR="00312DBA">
        <w:rPr>
          <w:rFonts w:ascii="Arial" w:hAnsi="Arial" w:cs="Arial"/>
          <w:bCs/>
          <w:color w:val="000000"/>
          <w:sz w:val="22"/>
          <w:szCs w:val="22"/>
        </w:rPr>
        <w:t xml:space="preserve">, sendo esta </w:t>
      </w:r>
      <w:r w:rsidRPr="0028128B">
        <w:rPr>
          <w:rFonts w:ascii="Arial" w:hAnsi="Arial" w:cs="Arial"/>
          <w:bCs/>
          <w:color w:val="000000"/>
          <w:sz w:val="22"/>
          <w:szCs w:val="22"/>
        </w:rPr>
        <w:t>de interesse desta Municipalidad</w:t>
      </w:r>
      <w:r w:rsidRPr="00052857">
        <w:rPr>
          <w:rFonts w:ascii="Arial" w:hAnsi="Arial" w:cs="Arial"/>
          <w:bCs/>
          <w:color w:val="000000"/>
          <w:sz w:val="22"/>
          <w:szCs w:val="22"/>
        </w:rPr>
        <w:t>e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Pr="00052857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E39C3DA" w14:textId="77777777" w:rsidR="007E3FFC" w:rsidRPr="00312DBA" w:rsidRDefault="007E3FFC" w:rsidP="004D3E80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134"/>
        <w:gridCol w:w="993"/>
        <w:gridCol w:w="1134"/>
        <w:gridCol w:w="1559"/>
      </w:tblGrid>
      <w:tr w:rsidR="004D3E80" w:rsidRPr="004D3E80" w14:paraId="3A44AFD4" w14:textId="77777777" w:rsidTr="004D3E80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91B6028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4D3E80">
              <w:rPr>
                <w:rFonts w:ascii="Arial" w:hAnsi="Arial" w:cs="Arial"/>
                <w:b/>
                <w:lang w:val="x-none"/>
              </w:rPr>
              <w:t>LOCAÇÃO DE IMÓVEL</w:t>
            </w:r>
          </w:p>
        </w:tc>
      </w:tr>
      <w:tr w:rsidR="004D3E80" w:rsidRPr="004D3E80" w14:paraId="569E7455" w14:textId="77777777" w:rsidTr="004D3E80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1A34EC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Item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06D4AEE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Nome do produto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E0566B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Quantidade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600511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Unidade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AF0782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Preço máximo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3BFF81E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Preço máximo total</w:t>
            </w:r>
          </w:p>
        </w:tc>
      </w:tr>
      <w:tr w:rsidR="004D3E80" w:rsidRPr="004D3E80" w14:paraId="102A433A" w14:textId="77777777" w:rsidTr="004D3E80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E1CE21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AD7505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D3E80">
              <w:rPr>
                <w:rFonts w:ascii="Arial" w:hAnsi="Arial" w:cs="Arial"/>
                <w:lang w:val="x-none"/>
              </w:rPr>
              <w:t xml:space="preserve">LOCAÇÃO DE IMÓVEL Casa de alvenaria, edificada sobre o lote de terras urbano, sob o lote n.º 07, Quadra 68, registrada sobre a matricula n.º R-3-M 18.852, Situada na Rua </w:t>
            </w:r>
            <w:r w:rsidR="00C328E8" w:rsidRPr="00C328E8">
              <w:rPr>
                <w:rFonts w:ascii="Arial" w:hAnsi="Arial" w:cs="Arial"/>
                <w:lang w:val="x-none"/>
              </w:rPr>
              <w:t>washington</w:t>
            </w:r>
            <w:r w:rsidRPr="004D3E80">
              <w:rPr>
                <w:rFonts w:ascii="Arial" w:hAnsi="Arial" w:cs="Arial"/>
                <w:lang w:val="x-none"/>
              </w:rPr>
              <w:t xml:space="preserve"> Luiz, n°242, Bairro São Francisco de Assis, no Município de Dois Vizinhos, Estado do Paraná, que servirá para as atividades do Casa Lar.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6F2106" w14:textId="77777777" w:rsidR="004D3E80" w:rsidRPr="00A909D7" w:rsidRDefault="00A909D7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52C5B7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MES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77AB7D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850,00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FAA21F" w14:textId="77777777" w:rsidR="004D3E80" w:rsidRPr="004D3E80" w:rsidRDefault="007E18F1" w:rsidP="007E18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ascii="Arial" w:hAnsi="Arial" w:cs="Arial"/>
              </w:rPr>
              <w:t>10.200,00</w:t>
            </w:r>
          </w:p>
        </w:tc>
      </w:tr>
      <w:tr w:rsidR="004D3E80" w:rsidRPr="004D3E80" w14:paraId="21FFCDE7" w14:textId="77777777" w:rsidTr="004D3E80">
        <w:tc>
          <w:tcPr>
            <w:tcW w:w="8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61B1E1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TOTAL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F1EC36" w14:textId="77777777" w:rsidR="004D3E80" w:rsidRPr="004D3E80" w:rsidRDefault="007E18F1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ascii="Arial" w:hAnsi="Arial" w:cs="Arial"/>
              </w:rPr>
              <w:t>10.200,00</w:t>
            </w:r>
          </w:p>
        </w:tc>
      </w:tr>
    </w:tbl>
    <w:p w14:paraId="6D8ADB2D" w14:textId="77777777" w:rsidR="004D3E80" w:rsidRPr="004D3E80" w:rsidRDefault="004D3E80" w:rsidP="004D3E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3073966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4731AED5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FUNDAMENTO LEGAL: </w:t>
      </w:r>
      <w:r w:rsidRPr="0028128B">
        <w:rPr>
          <w:rFonts w:ascii="Arial" w:hAnsi="Arial" w:cs="Arial"/>
          <w:sz w:val="22"/>
          <w:szCs w:val="22"/>
        </w:rPr>
        <w:t>Fundamenta-se tal locação, baseando-se no disposto no artigo 24, Inciso X, da Lei Federal 8.666/93.</w:t>
      </w:r>
    </w:p>
    <w:p w14:paraId="580D04BC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67B8B99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LOCADOR</w:t>
      </w:r>
      <w:r w:rsidRPr="0028128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ANDERSON MARDER</w:t>
      </w:r>
      <w:r w:rsidRPr="0028128B">
        <w:rPr>
          <w:rFonts w:ascii="Arial" w:hAnsi="Arial" w:cs="Arial"/>
          <w:sz w:val="22"/>
          <w:szCs w:val="22"/>
        </w:rPr>
        <w:t xml:space="preserve">, inscrito no CPF/MF sob o nº </w:t>
      </w:r>
      <w:r>
        <w:rPr>
          <w:rFonts w:ascii="Arial" w:hAnsi="Arial" w:cs="Arial"/>
          <w:sz w:val="22"/>
          <w:szCs w:val="22"/>
        </w:rPr>
        <w:t>994.878.559-91</w:t>
      </w:r>
      <w:r w:rsidRPr="0028128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residente na </w:t>
      </w:r>
      <w:r w:rsidRPr="0028128B">
        <w:rPr>
          <w:rFonts w:ascii="Arial" w:hAnsi="Arial" w:cs="Arial"/>
          <w:sz w:val="22"/>
          <w:szCs w:val="22"/>
        </w:rPr>
        <w:t xml:space="preserve">Rua </w:t>
      </w:r>
      <w:r>
        <w:rPr>
          <w:rFonts w:ascii="Arial" w:hAnsi="Arial" w:cs="Arial"/>
          <w:sz w:val="22"/>
          <w:szCs w:val="22"/>
        </w:rPr>
        <w:t>Matheus Curan, 167, Centro, Jaboti</w:t>
      </w:r>
      <w:r w:rsidRPr="0028128B">
        <w:rPr>
          <w:rFonts w:ascii="Arial" w:hAnsi="Arial" w:cs="Arial"/>
          <w:sz w:val="22"/>
          <w:szCs w:val="22"/>
        </w:rPr>
        <w:t xml:space="preserve"> – Paraná.</w:t>
      </w:r>
    </w:p>
    <w:p w14:paraId="4CA72441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4326A9E1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CONTRATANTE</w:t>
      </w:r>
      <w:r w:rsidRPr="0028128B">
        <w:rPr>
          <w:rFonts w:ascii="Arial" w:hAnsi="Arial" w:cs="Arial"/>
          <w:sz w:val="22"/>
          <w:szCs w:val="22"/>
        </w:rPr>
        <w:t>: Município de Dois Vizinhos - Paraná.</w:t>
      </w:r>
    </w:p>
    <w:p w14:paraId="3D4FF587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3F8B1F40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RAZÃO DA ESCOLHA</w:t>
      </w:r>
      <w:r w:rsidRPr="0028128B">
        <w:rPr>
          <w:rFonts w:ascii="Arial" w:hAnsi="Arial" w:cs="Arial"/>
          <w:sz w:val="22"/>
          <w:szCs w:val="22"/>
        </w:rPr>
        <w:t>: Optou-se pela locação do imóvel, visto que atende as reais necessida</w:t>
      </w:r>
      <w:r>
        <w:rPr>
          <w:rFonts w:ascii="Arial" w:hAnsi="Arial" w:cs="Arial"/>
          <w:sz w:val="22"/>
          <w:szCs w:val="22"/>
        </w:rPr>
        <w:t>des da Administração Municipal e</w:t>
      </w:r>
      <w:r w:rsidRPr="0028128B">
        <w:rPr>
          <w:rFonts w:ascii="Arial" w:hAnsi="Arial" w:cs="Arial"/>
          <w:sz w:val="22"/>
          <w:szCs w:val="22"/>
        </w:rPr>
        <w:t xml:space="preserve"> encontra-</w:t>
      </w:r>
      <w:r>
        <w:rPr>
          <w:rFonts w:ascii="Arial" w:hAnsi="Arial" w:cs="Arial"/>
          <w:sz w:val="22"/>
          <w:szCs w:val="22"/>
        </w:rPr>
        <w:t>se em localização privilegiada</w:t>
      </w:r>
      <w:r w:rsidRPr="0028128B">
        <w:rPr>
          <w:rFonts w:ascii="Arial" w:hAnsi="Arial" w:cs="Arial"/>
          <w:sz w:val="22"/>
          <w:szCs w:val="22"/>
        </w:rPr>
        <w:t xml:space="preserve">. Também </w:t>
      </w:r>
      <w:r>
        <w:rPr>
          <w:rFonts w:ascii="Arial" w:hAnsi="Arial" w:cs="Arial"/>
          <w:sz w:val="22"/>
          <w:szCs w:val="22"/>
        </w:rPr>
        <w:t>que possui todas as características físicas adequadas para abrigar as crianças, dispõe de maior segurança, pois o terreno é cercado com muros e espaço amplo e arejado para as mesmas</w:t>
      </w:r>
      <w:r w:rsidRPr="0028128B">
        <w:rPr>
          <w:rFonts w:ascii="Arial" w:hAnsi="Arial" w:cs="Arial"/>
          <w:sz w:val="22"/>
          <w:szCs w:val="22"/>
        </w:rPr>
        <w:t>. O preço contratado está dentro dos limites de mercado, conforme demonstram os inclusos laudos de avaliação.</w:t>
      </w:r>
    </w:p>
    <w:p w14:paraId="573AA09B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7F3049A6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7A86625B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FORMA DE PAGAMENTO: </w:t>
      </w:r>
      <w:r w:rsidRPr="0028128B">
        <w:rPr>
          <w:rFonts w:ascii="Arial" w:hAnsi="Arial" w:cs="Arial"/>
          <w:sz w:val="22"/>
          <w:szCs w:val="22"/>
        </w:rPr>
        <w:t>Até o 10° (décimo) dia útil de cada mês, mediante apresentação de recibo.</w:t>
      </w:r>
    </w:p>
    <w:p w14:paraId="10784369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70BEBA7B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6004E862" w14:textId="77777777" w:rsidR="004D3E80" w:rsidRPr="003E0706" w:rsidRDefault="007E3FFC" w:rsidP="004D3E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lastRenderedPageBreak/>
        <w:t>DOTAÇÃO ORÇAMENTÁRIA:</w:t>
      </w:r>
      <w:r w:rsidR="004D3E80" w:rsidRPr="003E0706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 xml:space="preserve"> </w:t>
      </w:r>
      <w:r w:rsidR="004D3E80" w:rsidRPr="003E0706">
        <w:rPr>
          <w:rFonts w:ascii="Arial" w:hAnsi="Arial" w:cs="Arial"/>
          <w:sz w:val="22"/>
          <w:szCs w:val="22"/>
          <w:lang w:val="x-none"/>
        </w:rPr>
        <w:t xml:space="preserve">As despesas decorrentes da contratação do objeto desta licitação correrão </w:t>
      </w:r>
      <w:r w:rsidR="004D3E80">
        <w:rPr>
          <w:rFonts w:ascii="Arial" w:hAnsi="Arial" w:cs="Arial"/>
          <w:sz w:val="22"/>
          <w:szCs w:val="22"/>
          <w:lang w:val="x-none"/>
        </w:rPr>
        <w:t>por conta das seguintes dotaç</w:t>
      </w:r>
      <w:r w:rsidR="004D3E80">
        <w:rPr>
          <w:rFonts w:ascii="Arial" w:hAnsi="Arial" w:cs="Arial"/>
          <w:sz w:val="22"/>
          <w:szCs w:val="22"/>
        </w:rPr>
        <w:t>ão</w:t>
      </w:r>
      <w:r w:rsidR="004D3E80" w:rsidRPr="003E0706">
        <w:rPr>
          <w:rFonts w:ascii="Arial" w:hAnsi="Arial" w:cs="Arial"/>
          <w:sz w:val="22"/>
          <w:szCs w:val="22"/>
          <w:lang w:val="x-none"/>
        </w:rPr>
        <w:t xml:space="preserve"> orçamentária:</w:t>
      </w:r>
    </w:p>
    <w:p w14:paraId="3753E06D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7"/>
        <w:gridCol w:w="3966"/>
        <w:gridCol w:w="3260"/>
      </w:tblGrid>
      <w:tr w:rsidR="004D3E80" w:rsidRPr="004D3E80" w14:paraId="479625BB" w14:textId="77777777" w:rsidTr="004D3E80">
        <w:tc>
          <w:tcPr>
            <w:tcW w:w="99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7D593DC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D3E80">
              <w:rPr>
                <w:rFonts w:ascii="Arial" w:hAnsi="Arial" w:cs="Arial"/>
                <w:b/>
                <w:lang w:val="x-none"/>
              </w:rPr>
              <w:t>DOTAÇ</w:t>
            </w:r>
            <w:r w:rsidRPr="004D3E80">
              <w:rPr>
                <w:rFonts w:ascii="Arial" w:hAnsi="Arial" w:cs="Arial"/>
                <w:b/>
              </w:rPr>
              <w:t>ÃO</w:t>
            </w:r>
          </w:p>
        </w:tc>
      </w:tr>
      <w:tr w:rsidR="004D3E80" w:rsidRPr="004D3E80" w14:paraId="31196B2C" w14:textId="77777777" w:rsidTr="004D3E80">
        <w:tc>
          <w:tcPr>
            <w:tcW w:w="2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32435C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Conta da despesa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4F04C1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Funcional programática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F761BE8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Destinação de recurso</w:t>
            </w:r>
          </w:p>
        </w:tc>
      </w:tr>
      <w:tr w:rsidR="004D3E80" w:rsidRPr="004D3E80" w14:paraId="6007FE90" w14:textId="77777777" w:rsidTr="004D3E80">
        <w:tc>
          <w:tcPr>
            <w:tcW w:w="2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31534C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4670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555C0E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08.007.08.243.09016-144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B96FEF" w14:textId="77777777" w:rsidR="004D3E80" w:rsidRPr="004D3E80" w:rsidRDefault="004D3E80" w:rsidP="004D3E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4D3E80">
              <w:rPr>
                <w:rFonts w:ascii="Arial" w:hAnsi="Arial" w:cs="Arial"/>
                <w:lang w:val="x-none"/>
              </w:rPr>
              <w:t>0.1.00.000000</w:t>
            </w:r>
          </w:p>
        </w:tc>
      </w:tr>
    </w:tbl>
    <w:p w14:paraId="2DBDB2E1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61843009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OBRIGAÇÕES: </w:t>
      </w:r>
      <w:r w:rsidRPr="0028128B">
        <w:rPr>
          <w:rFonts w:ascii="Arial" w:hAnsi="Arial" w:cs="Arial"/>
          <w:color w:val="000000"/>
          <w:sz w:val="22"/>
          <w:szCs w:val="22"/>
        </w:rPr>
        <w:t xml:space="preserve">O MUNICÍPIO compromete-se a zelar pelo imóvel locado, bem como a entregá-lo no final do contrato em perfeitas condições de uso.  </w:t>
      </w:r>
    </w:p>
    <w:p w14:paraId="2733C25B" w14:textId="77777777" w:rsidR="007E3FFC" w:rsidRPr="0028128B" w:rsidRDefault="007E3FFC" w:rsidP="007E3FFC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7B3E4EB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color w:val="000000"/>
          <w:sz w:val="22"/>
          <w:szCs w:val="22"/>
        </w:rPr>
        <w:t>As despesas de luz, água, taxas e/ou impostos que incidirem sobre a área locada será de responsabilidade do município</w:t>
      </w:r>
      <w:r>
        <w:rPr>
          <w:rFonts w:ascii="Arial" w:hAnsi="Arial" w:cs="Arial"/>
          <w:color w:val="000000"/>
          <w:sz w:val="22"/>
          <w:szCs w:val="22"/>
        </w:rPr>
        <w:t>, no período de vigência do contrato</w:t>
      </w:r>
      <w:r w:rsidRPr="0028128B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61C644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10FFEFB4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459B8D6E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JUSTIFICATIVA: </w:t>
      </w:r>
      <w:r w:rsidR="00660106" w:rsidRPr="00660106">
        <w:rPr>
          <w:rFonts w:ascii="Arial" w:hAnsi="Arial" w:cs="Arial"/>
          <w:sz w:val="22"/>
          <w:szCs w:val="22"/>
        </w:rPr>
        <w:t>Considerando</w:t>
      </w:r>
      <w:r w:rsidR="00660106">
        <w:rPr>
          <w:rFonts w:ascii="Arial" w:hAnsi="Arial" w:cs="Arial"/>
          <w:sz w:val="22"/>
          <w:szCs w:val="22"/>
        </w:rPr>
        <w:t xml:space="preserve"> a necessidade de reformar o imóvel onde atualmente funciona a Casa Lar, que é de propriedade do Município, optou-se pela locação de outro imóvel até que a mesma fique novamente em condições de abrigar as crianças. </w:t>
      </w:r>
      <w:r w:rsidRPr="0028128B">
        <w:rPr>
          <w:rFonts w:ascii="Arial" w:hAnsi="Arial" w:cs="Arial"/>
          <w:sz w:val="22"/>
          <w:szCs w:val="22"/>
        </w:rPr>
        <w:t>No imóvel ora locado, existe espaço amplo e com condições adequadas para a prestação dos serviços realizados pelo C</w:t>
      </w:r>
      <w:r>
        <w:rPr>
          <w:rFonts w:ascii="Arial" w:hAnsi="Arial" w:cs="Arial"/>
          <w:sz w:val="22"/>
          <w:szCs w:val="22"/>
        </w:rPr>
        <w:t>asa Lar</w:t>
      </w:r>
      <w:r w:rsidRPr="0028128B">
        <w:rPr>
          <w:rFonts w:ascii="Arial" w:hAnsi="Arial" w:cs="Arial"/>
          <w:sz w:val="22"/>
          <w:szCs w:val="22"/>
        </w:rPr>
        <w:t>, visto que o Município não dispõe de local adequado para tal finalidade</w:t>
      </w:r>
      <w:r>
        <w:rPr>
          <w:rFonts w:ascii="Arial" w:hAnsi="Arial" w:cs="Arial"/>
          <w:sz w:val="22"/>
          <w:szCs w:val="22"/>
        </w:rPr>
        <w:t>, e que o bem estar de nossas crianças é primordial</w:t>
      </w:r>
      <w:r w:rsidRPr="0028128B">
        <w:rPr>
          <w:rFonts w:ascii="Arial" w:hAnsi="Arial" w:cs="Arial"/>
          <w:sz w:val="22"/>
          <w:szCs w:val="22"/>
        </w:rPr>
        <w:t>.</w:t>
      </w:r>
    </w:p>
    <w:p w14:paraId="7B8D81E9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7EBDB663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4F0ADFC9" w14:textId="77777777" w:rsidR="00C23294" w:rsidRDefault="00C23294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6F380A8B" w14:textId="77777777" w:rsidR="00C23294" w:rsidRPr="0028128B" w:rsidRDefault="00C23294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3F95F3F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20C7CB55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2BD02E62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ab/>
      </w:r>
      <w:r w:rsidRPr="0028128B">
        <w:rPr>
          <w:rFonts w:ascii="Arial" w:hAnsi="Arial" w:cs="Arial"/>
          <w:b/>
          <w:sz w:val="22"/>
          <w:szCs w:val="22"/>
        </w:rPr>
        <w:tab/>
      </w:r>
      <w:r w:rsidRPr="0028128B">
        <w:rPr>
          <w:rFonts w:ascii="Arial" w:hAnsi="Arial" w:cs="Arial"/>
          <w:b/>
          <w:sz w:val="22"/>
          <w:szCs w:val="22"/>
        </w:rPr>
        <w:tab/>
      </w:r>
      <w:r w:rsidRPr="0028128B">
        <w:rPr>
          <w:rFonts w:ascii="Arial" w:hAnsi="Arial" w:cs="Arial"/>
          <w:b/>
          <w:sz w:val="22"/>
          <w:szCs w:val="22"/>
        </w:rPr>
        <w:tab/>
      </w:r>
      <w:r w:rsidRPr="0028128B">
        <w:rPr>
          <w:rFonts w:ascii="Arial" w:hAnsi="Arial" w:cs="Arial"/>
          <w:b/>
          <w:sz w:val="22"/>
          <w:szCs w:val="22"/>
        </w:rPr>
        <w:tab/>
        <w:t>João Maria Ferreira da Silva</w:t>
      </w:r>
    </w:p>
    <w:p w14:paraId="6C902969" w14:textId="77777777" w:rsidR="007E3FFC" w:rsidRPr="0028128B" w:rsidRDefault="007E3FFC" w:rsidP="007E3FFC">
      <w:pPr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Pr="0028128B">
        <w:rPr>
          <w:rFonts w:ascii="Arial" w:hAnsi="Arial" w:cs="Arial"/>
          <w:sz w:val="22"/>
          <w:szCs w:val="22"/>
        </w:rPr>
        <w:t>Secretário de Administração e Finança</w:t>
      </w:r>
    </w:p>
    <w:p w14:paraId="719189BE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5E2DBD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30DA544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D8A1A69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6241FF5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2EAF6EA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B0F1A9D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D7CEE4C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CCEBDB6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50E2BB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4170444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20B6080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981C008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1B0A8DB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14AC201" w14:textId="77777777" w:rsidR="007E3FFC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C014C7F" w14:textId="77777777" w:rsidR="00A7108A" w:rsidRDefault="00A7108A" w:rsidP="004D3E8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8E07D74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PESQUISA DE MERCADO</w:t>
      </w:r>
    </w:p>
    <w:p w14:paraId="67399DE6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86B5F1E" w14:textId="77777777" w:rsidR="007E3FFC" w:rsidRPr="0028128B" w:rsidRDefault="007E3FFC" w:rsidP="007E3F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PROCESSO DE DISPENSA DE LICITAÇÃO </w:t>
      </w:r>
      <w:r w:rsidRPr="0028128B">
        <w:rPr>
          <w:rFonts w:ascii="Arial" w:hAnsi="Arial" w:cs="Arial"/>
          <w:sz w:val="22"/>
          <w:szCs w:val="22"/>
        </w:rPr>
        <w:t>- Nº 0</w:t>
      </w:r>
      <w:r>
        <w:rPr>
          <w:rFonts w:ascii="Arial" w:hAnsi="Arial" w:cs="Arial"/>
          <w:sz w:val="22"/>
          <w:szCs w:val="22"/>
        </w:rPr>
        <w:t>0</w:t>
      </w:r>
      <w:r w:rsidR="001D4998">
        <w:rPr>
          <w:rFonts w:ascii="Arial" w:hAnsi="Arial" w:cs="Arial"/>
          <w:sz w:val="22"/>
          <w:szCs w:val="22"/>
        </w:rPr>
        <w:t>7</w:t>
      </w:r>
      <w:r w:rsidRPr="0028128B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1</w:t>
      </w:r>
    </w:p>
    <w:p w14:paraId="3A2CBE37" w14:textId="77777777" w:rsidR="007E3FFC" w:rsidRPr="0028128B" w:rsidRDefault="007E3FFC" w:rsidP="007E3F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8A2649" w14:textId="77777777" w:rsidR="007E3FFC" w:rsidRDefault="007E3FFC" w:rsidP="007E3FF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OBJETO</w:t>
      </w:r>
      <w:r w:rsidRPr="0028128B">
        <w:rPr>
          <w:rFonts w:ascii="Arial" w:hAnsi="Arial" w:cs="Arial"/>
          <w:sz w:val="22"/>
          <w:szCs w:val="22"/>
        </w:rPr>
        <w:t xml:space="preserve">: </w:t>
      </w:r>
      <w:r w:rsidR="00C328E8" w:rsidRPr="0028128B">
        <w:rPr>
          <w:rFonts w:ascii="Arial" w:hAnsi="Arial" w:cs="Arial"/>
          <w:sz w:val="22"/>
          <w:szCs w:val="22"/>
        </w:rPr>
        <w:t xml:space="preserve">Locação de uma casa </w:t>
      </w:r>
      <w:r w:rsidR="00C328E8">
        <w:rPr>
          <w:rFonts w:ascii="Arial" w:hAnsi="Arial" w:cs="Arial"/>
          <w:sz w:val="22"/>
          <w:szCs w:val="22"/>
        </w:rPr>
        <w:t>de</w:t>
      </w:r>
      <w:r w:rsidR="00C328E8" w:rsidRPr="0028128B">
        <w:rPr>
          <w:rFonts w:ascii="Arial" w:hAnsi="Arial" w:cs="Arial"/>
          <w:sz w:val="22"/>
          <w:szCs w:val="22"/>
        </w:rPr>
        <w:t xml:space="preserve"> alvenaria, edificada sobre o lote de terras urbano sob n°. </w:t>
      </w:r>
      <w:r w:rsidR="00C328E8">
        <w:rPr>
          <w:rFonts w:ascii="Arial" w:hAnsi="Arial" w:cs="Arial"/>
          <w:sz w:val="22"/>
          <w:szCs w:val="22"/>
        </w:rPr>
        <w:t>07</w:t>
      </w:r>
      <w:r w:rsidR="00C328E8" w:rsidRPr="0028128B">
        <w:rPr>
          <w:rFonts w:ascii="Arial" w:hAnsi="Arial" w:cs="Arial"/>
          <w:sz w:val="22"/>
          <w:szCs w:val="22"/>
        </w:rPr>
        <w:t xml:space="preserve">, quadra </w:t>
      </w:r>
      <w:r w:rsidR="00C328E8">
        <w:rPr>
          <w:rFonts w:ascii="Arial" w:hAnsi="Arial" w:cs="Arial"/>
          <w:sz w:val="22"/>
          <w:szCs w:val="22"/>
        </w:rPr>
        <w:t>68</w:t>
      </w:r>
      <w:r w:rsidR="00C328E8" w:rsidRPr="0028128B">
        <w:rPr>
          <w:rFonts w:ascii="Arial" w:hAnsi="Arial" w:cs="Arial"/>
          <w:sz w:val="22"/>
          <w:szCs w:val="22"/>
        </w:rPr>
        <w:t>,</w:t>
      </w:r>
      <w:r w:rsidR="00C328E8">
        <w:rPr>
          <w:rFonts w:ascii="Arial" w:hAnsi="Arial" w:cs="Arial"/>
          <w:sz w:val="22"/>
          <w:szCs w:val="22"/>
        </w:rPr>
        <w:t xml:space="preserve"> Parte Norte,</w:t>
      </w:r>
      <w:r w:rsidR="00C328E8" w:rsidRPr="0028128B">
        <w:rPr>
          <w:rFonts w:ascii="Arial" w:hAnsi="Arial" w:cs="Arial"/>
          <w:sz w:val="22"/>
          <w:szCs w:val="22"/>
        </w:rPr>
        <w:t xml:space="preserve"> registrada sob n°. </w:t>
      </w:r>
      <w:r w:rsidR="00C328E8">
        <w:rPr>
          <w:rFonts w:ascii="Arial" w:hAnsi="Arial" w:cs="Arial"/>
          <w:sz w:val="22"/>
          <w:szCs w:val="22"/>
        </w:rPr>
        <w:t>R-3-M 18.852</w:t>
      </w:r>
      <w:r w:rsidR="00C328E8" w:rsidRPr="0028128B">
        <w:rPr>
          <w:rFonts w:ascii="Arial" w:hAnsi="Arial" w:cs="Arial"/>
          <w:sz w:val="22"/>
          <w:szCs w:val="22"/>
        </w:rPr>
        <w:t xml:space="preserve">, situada na </w:t>
      </w:r>
      <w:r w:rsidR="00C328E8">
        <w:rPr>
          <w:rFonts w:ascii="Arial" w:hAnsi="Arial" w:cs="Arial"/>
          <w:sz w:val="22"/>
          <w:szCs w:val="22"/>
        </w:rPr>
        <w:t xml:space="preserve">Washington Luiz, 242, no </w:t>
      </w:r>
      <w:r w:rsidR="00C328E8" w:rsidRPr="0028128B">
        <w:rPr>
          <w:rFonts w:ascii="Arial" w:hAnsi="Arial" w:cs="Arial"/>
          <w:sz w:val="22"/>
          <w:szCs w:val="22"/>
        </w:rPr>
        <w:t xml:space="preserve">Bairro </w:t>
      </w:r>
      <w:r w:rsidR="00C328E8">
        <w:rPr>
          <w:rFonts w:ascii="Arial" w:hAnsi="Arial" w:cs="Arial"/>
          <w:sz w:val="22"/>
          <w:szCs w:val="22"/>
        </w:rPr>
        <w:t>São Francisco de Assis</w:t>
      </w:r>
      <w:r w:rsidR="00C328E8" w:rsidRPr="0028128B">
        <w:rPr>
          <w:rFonts w:ascii="Arial" w:hAnsi="Arial" w:cs="Arial"/>
          <w:sz w:val="22"/>
          <w:szCs w:val="22"/>
        </w:rPr>
        <w:t>, no município de Dois Vizinhos, Estado do Paraná,</w:t>
      </w:r>
      <w:r w:rsidR="00C328E8" w:rsidRPr="0028128B">
        <w:rPr>
          <w:rFonts w:ascii="Arial" w:hAnsi="Arial" w:cs="Arial"/>
          <w:bCs/>
          <w:color w:val="000000"/>
          <w:sz w:val="22"/>
          <w:szCs w:val="22"/>
        </w:rPr>
        <w:t xml:space="preserve"> que servirá para as atividades d</w:t>
      </w:r>
      <w:r w:rsidR="00C328E8">
        <w:rPr>
          <w:rFonts w:ascii="Arial" w:hAnsi="Arial" w:cs="Arial"/>
          <w:bCs/>
          <w:color w:val="000000"/>
          <w:sz w:val="22"/>
          <w:szCs w:val="22"/>
        </w:rPr>
        <w:t xml:space="preserve">a CASA LAR, sendo esta </w:t>
      </w:r>
      <w:r w:rsidR="00C328E8" w:rsidRPr="0028128B">
        <w:rPr>
          <w:rFonts w:ascii="Arial" w:hAnsi="Arial" w:cs="Arial"/>
          <w:bCs/>
          <w:color w:val="000000"/>
          <w:sz w:val="22"/>
          <w:szCs w:val="22"/>
        </w:rPr>
        <w:t>de interesse desta Municipalidad</w:t>
      </w:r>
      <w:r w:rsidR="00C328E8" w:rsidRPr="00052857">
        <w:rPr>
          <w:rFonts w:ascii="Arial" w:hAnsi="Arial" w:cs="Arial"/>
          <w:bCs/>
          <w:color w:val="000000"/>
          <w:sz w:val="22"/>
          <w:szCs w:val="22"/>
        </w:rPr>
        <w:t>e</w:t>
      </w:r>
      <w:r w:rsidR="00C328E8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0BEBA45A" w14:textId="77777777" w:rsidR="007E3FFC" w:rsidRPr="004D3E80" w:rsidRDefault="007E3FFC" w:rsidP="007E3FFC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6A0CBE66" w14:textId="77777777" w:rsidR="007E3FFC" w:rsidRPr="004D3E80" w:rsidRDefault="007E3FFC" w:rsidP="007E3FFC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270"/>
        <w:gridCol w:w="2134"/>
        <w:gridCol w:w="2776"/>
      </w:tblGrid>
      <w:tr w:rsidR="007E3FFC" w:rsidRPr="00376E0B" w14:paraId="2663C1F2" w14:textId="77777777" w:rsidTr="007654FD">
        <w:trPr>
          <w:trHeight w:val="500"/>
        </w:trPr>
        <w:tc>
          <w:tcPr>
            <w:tcW w:w="64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5F1479E" w14:textId="77777777" w:rsidR="007E3FFC" w:rsidRPr="00376E0B" w:rsidRDefault="007E3FFC" w:rsidP="007654F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45535D8" w14:textId="77777777" w:rsidR="007E3FFC" w:rsidRPr="00376E0B" w:rsidRDefault="007E3FFC" w:rsidP="007654F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76E0B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13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3FF50D9" w14:textId="77777777" w:rsidR="007E3FFC" w:rsidRPr="00376E0B" w:rsidRDefault="00376E0B" w:rsidP="007654F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CPF/MF</w:t>
            </w:r>
          </w:p>
        </w:tc>
        <w:tc>
          <w:tcPr>
            <w:tcW w:w="27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4CD6336" w14:textId="77777777" w:rsidR="007E3FFC" w:rsidRPr="00376E0B" w:rsidRDefault="007E3FFC" w:rsidP="007654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E0B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 da Avaliação</w:t>
            </w:r>
          </w:p>
        </w:tc>
      </w:tr>
      <w:tr w:rsidR="007E3FFC" w:rsidRPr="00376E0B" w14:paraId="1DC3BF6A" w14:textId="77777777" w:rsidTr="007654FD">
        <w:trPr>
          <w:trHeight w:val="250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1424A6" w14:textId="77777777" w:rsidR="007E3FFC" w:rsidRPr="00376E0B" w:rsidRDefault="007E3FFC" w:rsidP="007E3FFC">
            <w:pPr>
              <w:numPr>
                <w:ilvl w:val="0"/>
                <w:numId w:val="4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D5F1" w14:textId="77777777" w:rsidR="007E3FFC" w:rsidRPr="00376E0B" w:rsidRDefault="00376E0B" w:rsidP="007654F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Clair Antonello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25AB" w14:textId="77777777" w:rsidR="007E3FFC" w:rsidRPr="00376E0B" w:rsidRDefault="00376E0B" w:rsidP="007654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618.290.489-53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9BBD8E" w14:textId="77777777" w:rsidR="007E3FFC" w:rsidRPr="00376E0B" w:rsidRDefault="00376E0B" w:rsidP="007654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</w:tr>
      <w:tr w:rsidR="007E3FFC" w:rsidRPr="00376E0B" w14:paraId="4130D099" w14:textId="77777777" w:rsidTr="007654FD">
        <w:trPr>
          <w:trHeight w:val="264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92FC47" w14:textId="77777777" w:rsidR="007E3FFC" w:rsidRPr="00376E0B" w:rsidRDefault="007E3FFC" w:rsidP="007E3FFC">
            <w:pPr>
              <w:numPr>
                <w:ilvl w:val="0"/>
                <w:numId w:val="50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2788" w14:textId="77777777" w:rsidR="007E3FFC" w:rsidRPr="00376E0B" w:rsidRDefault="00376E0B" w:rsidP="007654F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Arnildo Sganzerla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4A12" w14:textId="77777777" w:rsidR="007E3FFC" w:rsidRPr="00376E0B" w:rsidRDefault="00376E0B" w:rsidP="007654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274.250.290-49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688130" w14:textId="77777777" w:rsidR="007E3FFC" w:rsidRPr="00376E0B" w:rsidRDefault="00376E0B" w:rsidP="007654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</w:tr>
      <w:tr w:rsidR="00376E0B" w:rsidRPr="00376E0B" w14:paraId="2B3E8C4D" w14:textId="77777777" w:rsidTr="007654FD">
        <w:trPr>
          <w:trHeight w:val="264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BF6656" w14:textId="77777777" w:rsidR="00376E0B" w:rsidRPr="00376E0B" w:rsidRDefault="00376E0B" w:rsidP="007E3FFC">
            <w:pPr>
              <w:numPr>
                <w:ilvl w:val="0"/>
                <w:numId w:val="50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A22C" w14:textId="77777777" w:rsidR="00376E0B" w:rsidRDefault="00376E0B" w:rsidP="007654F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Widael Jadal Refosco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3CEB" w14:textId="77777777" w:rsidR="00376E0B" w:rsidRDefault="00376E0B" w:rsidP="007654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341.043.649-91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8CA910" w14:textId="77777777" w:rsidR="00376E0B" w:rsidRDefault="00376E0B" w:rsidP="007654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</w:tr>
    </w:tbl>
    <w:p w14:paraId="19993660" w14:textId="77777777" w:rsidR="007E3FFC" w:rsidRPr="00376E0B" w:rsidRDefault="007E3FFC" w:rsidP="007E3FFC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5C7B088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VALOR ESTIMADO </w:t>
      </w:r>
      <w:r w:rsidR="001D4998">
        <w:rPr>
          <w:rFonts w:ascii="Arial" w:hAnsi="Arial" w:cs="Arial"/>
          <w:b/>
          <w:sz w:val="22"/>
          <w:szCs w:val="22"/>
        </w:rPr>
        <w:t>–</w:t>
      </w:r>
      <w:r w:rsidRPr="0028128B">
        <w:rPr>
          <w:rFonts w:ascii="Arial" w:hAnsi="Arial" w:cs="Arial"/>
          <w:b/>
          <w:sz w:val="22"/>
          <w:szCs w:val="22"/>
        </w:rPr>
        <w:t xml:space="preserve"> </w:t>
      </w:r>
      <w:r w:rsidR="00F46051" w:rsidRPr="00F46051">
        <w:rPr>
          <w:rFonts w:ascii="Arial" w:hAnsi="Arial" w:cs="Arial"/>
          <w:sz w:val="22"/>
          <w:szCs w:val="22"/>
        </w:rPr>
        <w:t xml:space="preserve">Será de </w:t>
      </w:r>
      <w:r w:rsidR="00F46051" w:rsidRPr="00F46051">
        <w:rPr>
          <w:rFonts w:ascii="Arial" w:hAnsi="Arial" w:cs="Arial"/>
          <w:bCs/>
          <w:sz w:val="22"/>
          <w:szCs w:val="22"/>
        </w:rPr>
        <w:t>R$ 10.200,00 (dez mil e duzentos reais)</w:t>
      </w:r>
      <w:r w:rsidR="00F46051" w:rsidRPr="00F46051">
        <w:rPr>
          <w:rFonts w:ascii="Arial" w:hAnsi="Arial" w:cs="Arial"/>
          <w:sz w:val="22"/>
          <w:szCs w:val="22"/>
        </w:rPr>
        <w:t xml:space="preserve">, no período supracitado, sendo </w:t>
      </w:r>
      <w:r w:rsidR="00F46051" w:rsidRPr="00F46051">
        <w:rPr>
          <w:rFonts w:ascii="Arial" w:hAnsi="Arial" w:cs="Arial"/>
          <w:bCs/>
          <w:sz w:val="22"/>
          <w:szCs w:val="22"/>
        </w:rPr>
        <w:t>R$ 850,00 (oitocentos e cinquenta reais)</w:t>
      </w:r>
      <w:r w:rsidR="00F46051" w:rsidRPr="00F46051">
        <w:rPr>
          <w:rFonts w:ascii="Arial" w:hAnsi="Arial" w:cs="Arial"/>
          <w:sz w:val="22"/>
          <w:szCs w:val="22"/>
        </w:rPr>
        <w:t xml:space="preserve"> mensais.</w:t>
      </w:r>
    </w:p>
    <w:p w14:paraId="78CC18F6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48E6811D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4DF4172B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LOCADOR</w:t>
      </w:r>
      <w:r w:rsidRPr="0028128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ANDERSON MARDER</w:t>
      </w:r>
      <w:r w:rsidRPr="0028128B">
        <w:rPr>
          <w:rFonts w:ascii="Arial" w:hAnsi="Arial" w:cs="Arial"/>
          <w:sz w:val="22"/>
          <w:szCs w:val="22"/>
        </w:rPr>
        <w:t xml:space="preserve">, inscrito no CPF/MF sob o nº </w:t>
      </w:r>
      <w:r>
        <w:rPr>
          <w:rFonts w:ascii="Arial" w:hAnsi="Arial" w:cs="Arial"/>
          <w:sz w:val="22"/>
          <w:szCs w:val="22"/>
        </w:rPr>
        <w:t>994.878.559-91</w:t>
      </w:r>
      <w:r w:rsidRPr="0028128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residente na </w:t>
      </w:r>
      <w:r w:rsidRPr="0028128B">
        <w:rPr>
          <w:rFonts w:ascii="Arial" w:hAnsi="Arial" w:cs="Arial"/>
          <w:sz w:val="22"/>
          <w:szCs w:val="22"/>
        </w:rPr>
        <w:t xml:space="preserve">Rua </w:t>
      </w:r>
      <w:r>
        <w:rPr>
          <w:rFonts w:ascii="Arial" w:hAnsi="Arial" w:cs="Arial"/>
          <w:sz w:val="22"/>
          <w:szCs w:val="22"/>
        </w:rPr>
        <w:t>Matheus Curan, 167, Centro, Jaboti</w:t>
      </w:r>
      <w:r w:rsidRPr="0028128B">
        <w:rPr>
          <w:rFonts w:ascii="Arial" w:hAnsi="Arial" w:cs="Arial"/>
          <w:sz w:val="22"/>
          <w:szCs w:val="22"/>
        </w:rPr>
        <w:t xml:space="preserve"> – Paraná.</w:t>
      </w:r>
    </w:p>
    <w:p w14:paraId="28299A19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F0983E0" w14:textId="77777777" w:rsidR="007E3FFC" w:rsidRPr="0028128B" w:rsidRDefault="007E3FFC" w:rsidP="007E3FFC">
      <w:pPr>
        <w:ind w:left="3544" w:hanging="3544"/>
        <w:jc w:val="both"/>
        <w:rPr>
          <w:rFonts w:ascii="Arial" w:hAnsi="Arial" w:cs="Arial"/>
          <w:b/>
          <w:sz w:val="22"/>
          <w:szCs w:val="22"/>
        </w:rPr>
      </w:pPr>
    </w:p>
    <w:p w14:paraId="0B151D91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  <w:r w:rsidRPr="0028128B">
        <w:rPr>
          <w:rFonts w:ascii="Arial" w:hAnsi="Arial" w:cs="Arial"/>
          <w:color w:val="FF0000"/>
          <w:sz w:val="22"/>
          <w:szCs w:val="22"/>
        </w:rPr>
        <w:tab/>
      </w:r>
      <w:r w:rsidRPr="0028128B">
        <w:rPr>
          <w:rFonts w:ascii="Arial" w:hAnsi="Arial" w:cs="Arial"/>
          <w:color w:val="FF0000"/>
          <w:sz w:val="22"/>
          <w:szCs w:val="22"/>
        </w:rPr>
        <w:tab/>
      </w:r>
    </w:p>
    <w:p w14:paraId="441BFA73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0063DF27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sz w:val="22"/>
          <w:szCs w:val="22"/>
        </w:rPr>
        <w:tab/>
      </w:r>
    </w:p>
    <w:p w14:paraId="127498B0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sz w:val="22"/>
          <w:szCs w:val="22"/>
        </w:rPr>
        <w:t>Dois Vizinhos</w:t>
      </w:r>
      <w:r>
        <w:rPr>
          <w:rFonts w:ascii="Arial" w:hAnsi="Arial" w:cs="Arial"/>
          <w:sz w:val="22"/>
          <w:szCs w:val="22"/>
        </w:rPr>
        <w:t xml:space="preserve">, </w:t>
      </w:r>
      <w:r w:rsidR="0098293C">
        <w:rPr>
          <w:rFonts w:ascii="Arial" w:hAnsi="Arial" w:cs="Arial"/>
          <w:sz w:val="22"/>
          <w:szCs w:val="22"/>
        </w:rPr>
        <w:t>0</w:t>
      </w:r>
      <w:r w:rsidR="00376E0B">
        <w:rPr>
          <w:rFonts w:ascii="Arial" w:hAnsi="Arial" w:cs="Arial"/>
          <w:sz w:val="22"/>
          <w:szCs w:val="22"/>
        </w:rPr>
        <w:t>4</w:t>
      </w:r>
      <w:r w:rsidRPr="0028128B">
        <w:rPr>
          <w:rFonts w:ascii="Arial" w:hAnsi="Arial" w:cs="Arial"/>
          <w:sz w:val="22"/>
          <w:szCs w:val="22"/>
        </w:rPr>
        <w:t xml:space="preserve"> de </w:t>
      </w:r>
      <w:r w:rsidR="001D4998">
        <w:rPr>
          <w:rFonts w:ascii="Arial" w:hAnsi="Arial" w:cs="Arial"/>
          <w:sz w:val="22"/>
          <w:szCs w:val="22"/>
        </w:rPr>
        <w:t xml:space="preserve">Julho </w:t>
      </w:r>
      <w:r w:rsidRPr="0028128B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1</w:t>
      </w:r>
      <w:r w:rsidRPr="0028128B">
        <w:rPr>
          <w:rFonts w:ascii="Arial" w:hAnsi="Arial" w:cs="Arial"/>
          <w:sz w:val="22"/>
          <w:szCs w:val="22"/>
        </w:rPr>
        <w:t>.</w:t>
      </w:r>
    </w:p>
    <w:p w14:paraId="1E12504A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sz w:val="22"/>
          <w:szCs w:val="22"/>
        </w:rPr>
        <w:t xml:space="preserve"> </w:t>
      </w:r>
    </w:p>
    <w:p w14:paraId="3F9ED924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4BFD1737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47706A5A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3EACE293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097D001E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1B7A22CB" w14:textId="77777777" w:rsidR="007E3FFC" w:rsidRPr="0028128B" w:rsidRDefault="007E3FFC" w:rsidP="007E3FFC">
      <w:pPr>
        <w:ind w:left="3402"/>
        <w:jc w:val="both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João Maria Ferreira da Silva</w:t>
      </w:r>
    </w:p>
    <w:p w14:paraId="37957973" w14:textId="77777777" w:rsidR="007E3FFC" w:rsidRPr="0028128B" w:rsidRDefault="007E3FFC" w:rsidP="007E3FFC">
      <w:pPr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Pr="0028128B">
        <w:rPr>
          <w:rFonts w:ascii="Arial" w:hAnsi="Arial" w:cs="Arial"/>
          <w:sz w:val="22"/>
          <w:szCs w:val="22"/>
        </w:rPr>
        <w:t>Secretário de Administração e Finanças</w:t>
      </w:r>
    </w:p>
    <w:p w14:paraId="7C60F0FD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2E0A0D4D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2AD1252" w14:textId="77777777" w:rsidR="007E3FFC" w:rsidRPr="0028128B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54A4BB57" w14:textId="77777777" w:rsidR="007E3FFC" w:rsidRPr="0028128B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4EB3D37E" w14:textId="77777777" w:rsidR="007E3FFC" w:rsidRPr="0028128B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63C56F46" w14:textId="77777777" w:rsidR="007E3FFC" w:rsidRPr="0028128B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284ABCDA" w14:textId="77777777" w:rsidR="007E3FFC" w:rsidRPr="0028128B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563BCAAA" w14:textId="77777777" w:rsidR="007E3FFC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4EDAC2EF" w14:textId="77777777" w:rsidR="007E3FFC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3975293C" w14:textId="77777777" w:rsidR="007E3FFC" w:rsidRPr="0028128B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5EBBB78A" w14:textId="77777777" w:rsidR="007E3FFC" w:rsidRPr="0028128B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ATO DE RATIFICAÇÃO Nº 0</w:t>
      </w:r>
      <w:r>
        <w:rPr>
          <w:rFonts w:ascii="Arial" w:hAnsi="Arial" w:cs="Arial"/>
          <w:b/>
          <w:sz w:val="22"/>
          <w:szCs w:val="22"/>
        </w:rPr>
        <w:t>0</w:t>
      </w:r>
      <w:r w:rsidR="001D4998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/2011</w:t>
      </w:r>
    </w:p>
    <w:p w14:paraId="627D13AE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7368DF49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194AF500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sz w:val="22"/>
          <w:szCs w:val="22"/>
        </w:rPr>
        <w:t xml:space="preserve">Em análise ao processo de </w:t>
      </w:r>
      <w:r w:rsidRPr="0028128B">
        <w:rPr>
          <w:rFonts w:ascii="Arial" w:hAnsi="Arial" w:cs="Arial"/>
          <w:b/>
          <w:bCs/>
          <w:sz w:val="22"/>
          <w:szCs w:val="22"/>
        </w:rPr>
        <w:t>Dispensa de Licitação nº 0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="001D4998">
        <w:rPr>
          <w:rFonts w:ascii="Arial" w:hAnsi="Arial" w:cs="Arial"/>
          <w:b/>
          <w:bCs/>
          <w:sz w:val="22"/>
          <w:szCs w:val="22"/>
        </w:rPr>
        <w:t>7</w:t>
      </w:r>
      <w:r w:rsidRPr="0028128B">
        <w:rPr>
          <w:rFonts w:ascii="Arial" w:hAnsi="Arial" w:cs="Arial"/>
          <w:b/>
          <w:bCs/>
          <w:sz w:val="22"/>
          <w:szCs w:val="22"/>
        </w:rPr>
        <w:t>/201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28128B">
        <w:rPr>
          <w:rFonts w:ascii="Arial" w:hAnsi="Arial" w:cs="Arial"/>
          <w:sz w:val="22"/>
          <w:szCs w:val="22"/>
        </w:rPr>
        <w:t xml:space="preserve">, de </w:t>
      </w:r>
      <w:r w:rsidR="001D4998">
        <w:rPr>
          <w:rFonts w:ascii="Arial" w:hAnsi="Arial" w:cs="Arial"/>
          <w:sz w:val="22"/>
          <w:szCs w:val="22"/>
        </w:rPr>
        <w:t xml:space="preserve">04 </w:t>
      </w:r>
      <w:r w:rsidRPr="0028128B">
        <w:rPr>
          <w:rFonts w:ascii="Arial" w:hAnsi="Arial" w:cs="Arial"/>
          <w:sz w:val="22"/>
          <w:szCs w:val="22"/>
        </w:rPr>
        <w:t xml:space="preserve">de </w:t>
      </w:r>
      <w:r w:rsidR="001D4998">
        <w:rPr>
          <w:rFonts w:ascii="Arial" w:hAnsi="Arial" w:cs="Arial"/>
          <w:sz w:val="22"/>
          <w:szCs w:val="22"/>
        </w:rPr>
        <w:t xml:space="preserve">Julho </w:t>
      </w:r>
      <w:r w:rsidRPr="0028128B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1</w:t>
      </w:r>
      <w:r w:rsidRPr="0028128B">
        <w:rPr>
          <w:rFonts w:ascii="Arial" w:hAnsi="Arial" w:cs="Arial"/>
          <w:sz w:val="22"/>
          <w:szCs w:val="22"/>
        </w:rPr>
        <w:t xml:space="preserve">, instaurado pela Secretaria de Administração e Finanças, no uso de suas atribuições, o senhor </w:t>
      </w:r>
      <w:r w:rsidRPr="002E3670">
        <w:rPr>
          <w:rFonts w:ascii="Arial" w:hAnsi="Arial" w:cs="Arial"/>
          <w:b/>
          <w:sz w:val="22"/>
          <w:szCs w:val="22"/>
        </w:rPr>
        <w:t>José Luiz Ramuski</w:t>
      </w:r>
      <w:r w:rsidRPr="0028128B">
        <w:rPr>
          <w:rFonts w:ascii="Arial" w:hAnsi="Arial" w:cs="Arial"/>
          <w:sz w:val="22"/>
          <w:szCs w:val="22"/>
        </w:rPr>
        <w:t xml:space="preserve">, Prefeito de Dois Vizinhos, </w:t>
      </w:r>
      <w:smartTag w:uri="urn:schemas-microsoft-com:office:smarttags" w:element="PersonName">
        <w:smartTagPr>
          <w:attr w:name="ProductID" w:val="em exercício R A"/>
        </w:smartTagPr>
        <w:r w:rsidRPr="0028128B">
          <w:rPr>
            <w:rFonts w:ascii="Arial" w:hAnsi="Arial" w:cs="Arial"/>
            <w:sz w:val="22"/>
            <w:szCs w:val="22"/>
          </w:rPr>
          <w:t xml:space="preserve">em exercício </w:t>
        </w:r>
        <w:r w:rsidRPr="0028128B">
          <w:rPr>
            <w:rFonts w:ascii="Arial" w:hAnsi="Arial" w:cs="Arial"/>
            <w:b/>
            <w:sz w:val="22"/>
            <w:szCs w:val="22"/>
          </w:rPr>
          <w:t>R A</w:t>
        </w:r>
      </w:smartTag>
      <w:r w:rsidRPr="0028128B">
        <w:rPr>
          <w:rFonts w:ascii="Arial" w:hAnsi="Arial" w:cs="Arial"/>
          <w:b/>
          <w:sz w:val="22"/>
          <w:szCs w:val="22"/>
        </w:rPr>
        <w:t xml:space="preserve"> T I F I C A</w:t>
      </w:r>
      <w:r w:rsidRPr="0028128B">
        <w:rPr>
          <w:rFonts w:ascii="Arial" w:hAnsi="Arial" w:cs="Arial"/>
          <w:sz w:val="22"/>
          <w:szCs w:val="22"/>
        </w:rPr>
        <w:t xml:space="preserve"> o procedimento ampar</w:t>
      </w:r>
      <w:r>
        <w:rPr>
          <w:rFonts w:ascii="Arial" w:hAnsi="Arial" w:cs="Arial"/>
          <w:sz w:val="22"/>
          <w:szCs w:val="22"/>
        </w:rPr>
        <w:t xml:space="preserve">ado </w:t>
      </w:r>
      <w:r w:rsidRPr="0028128B">
        <w:rPr>
          <w:rFonts w:ascii="Arial" w:hAnsi="Arial" w:cs="Arial"/>
          <w:sz w:val="22"/>
          <w:szCs w:val="22"/>
        </w:rPr>
        <w:t>na Lei nº 8.666/93, em seu artigo 24 Inciso X.</w:t>
      </w:r>
    </w:p>
    <w:p w14:paraId="6BA5AFAE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4E518645" w14:textId="77777777" w:rsidR="007E3FFC" w:rsidRPr="0028128B" w:rsidRDefault="007E3FFC" w:rsidP="007E3FF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PERÍODO DA LOCAÇÃO: </w:t>
      </w:r>
      <w:r w:rsidR="001D4998">
        <w:rPr>
          <w:rFonts w:ascii="Arial" w:hAnsi="Arial" w:cs="Arial"/>
          <w:sz w:val="22"/>
          <w:szCs w:val="22"/>
        </w:rPr>
        <w:t xml:space="preserve">Será de 12 (doze) </w:t>
      </w:r>
      <w:r w:rsidRPr="0028128B">
        <w:rPr>
          <w:rFonts w:ascii="Arial" w:hAnsi="Arial" w:cs="Arial"/>
          <w:color w:val="000000"/>
          <w:sz w:val="22"/>
          <w:szCs w:val="22"/>
        </w:rPr>
        <w:t xml:space="preserve">meses, iniciando-se </w:t>
      </w:r>
      <w:r w:rsidRPr="00136281">
        <w:rPr>
          <w:rFonts w:ascii="Arial" w:hAnsi="Arial" w:cs="Arial"/>
          <w:sz w:val="22"/>
          <w:szCs w:val="22"/>
        </w:rPr>
        <w:t>em 0</w:t>
      </w:r>
      <w:r w:rsidR="001D4998">
        <w:rPr>
          <w:rFonts w:ascii="Arial" w:hAnsi="Arial" w:cs="Arial"/>
          <w:sz w:val="22"/>
          <w:szCs w:val="22"/>
        </w:rPr>
        <w:t>4</w:t>
      </w:r>
      <w:r w:rsidRPr="00136281">
        <w:rPr>
          <w:rFonts w:ascii="Arial" w:hAnsi="Arial" w:cs="Arial"/>
          <w:sz w:val="22"/>
          <w:szCs w:val="22"/>
        </w:rPr>
        <w:t xml:space="preserve"> de </w:t>
      </w:r>
      <w:r w:rsidR="001D4998">
        <w:rPr>
          <w:rFonts w:ascii="Arial" w:hAnsi="Arial" w:cs="Arial"/>
          <w:sz w:val="22"/>
          <w:szCs w:val="22"/>
        </w:rPr>
        <w:t>Julho</w:t>
      </w:r>
      <w:r w:rsidRPr="00136281">
        <w:rPr>
          <w:rFonts w:ascii="Arial" w:hAnsi="Arial" w:cs="Arial"/>
          <w:sz w:val="22"/>
          <w:szCs w:val="22"/>
        </w:rPr>
        <w:t xml:space="preserve"> de</w:t>
      </w:r>
      <w:r w:rsidRPr="0028128B">
        <w:rPr>
          <w:rFonts w:ascii="Arial" w:hAnsi="Arial" w:cs="Arial"/>
          <w:color w:val="000000"/>
          <w:sz w:val="22"/>
          <w:szCs w:val="22"/>
        </w:rPr>
        <w:t xml:space="preserve"> 201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28128B">
        <w:rPr>
          <w:rFonts w:ascii="Arial" w:hAnsi="Arial" w:cs="Arial"/>
          <w:color w:val="000000"/>
          <w:sz w:val="22"/>
          <w:szCs w:val="22"/>
        </w:rPr>
        <w:t>, podendo ser rescindido por ambas as partes, com aviso prévio de 30 (trinta) dias.</w:t>
      </w:r>
    </w:p>
    <w:p w14:paraId="2898D9D0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AE8C4C0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VALOR - </w:t>
      </w:r>
      <w:r w:rsidR="00F46051" w:rsidRPr="00F46051">
        <w:rPr>
          <w:rFonts w:ascii="Arial" w:hAnsi="Arial" w:cs="Arial"/>
          <w:sz w:val="22"/>
          <w:szCs w:val="22"/>
        </w:rPr>
        <w:t xml:space="preserve">Será de </w:t>
      </w:r>
      <w:r w:rsidR="00F46051" w:rsidRPr="00F46051">
        <w:rPr>
          <w:rFonts w:ascii="Arial" w:hAnsi="Arial" w:cs="Arial"/>
          <w:bCs/>
          <w:sz w:val="22"/>
          <w:szCs w:val="22"/>
        </w:rPr>
        <w:t>R$ 10.200,00 (dez mil e duzentos reais)</w:t>
      </w:r>
      <w:r w:rsidR="00F46051" w:rsidRPr="00F46051">
        <w:rPr>
          <w:rFonts w:ascii="Arial" w:hAnsi="Arial" w:cs="Arial"/>
          <w:sz w:val="22"/>
          <w:szCs w:val="22"/>
        </w:rPr>
        <w:t xml:space="preserve">, no período supracitado, sendo </w:t>
      </w:r>
      <w:r w:rsidR="00F46051" w:rsidRPr="00F46051">
        <w:rPr>
          <w:rFonts w:ascii="Arial" w:hAnsi="Arial" w:cs="Arial"/>
          <w:bCs/>
          <w:sz w:val="22"/>
          <w:szCs w:val="22"/>
        </w:rPr>
        <w:t>R$ 850,00 (oitocentos e cinquenta reais)</w:t>
      </w:r>
      <w:r w:rsidR="00F46051" w:rsidRPr="00F46051">
        <w:rPr>
          <w:rFonts w:ascii="Arial" w:hAnsi="Arial" w:cs="Arial"/>
          <w:sz w:val="22"/>
          <w:szCs w:val="22"/>
        </w:rPr>
        <w:t xml:space="preserve"> mensais.</w:t>
      </w:r>
    </w:p>
    <w:p w14:paraId="1ED0B878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48418858" w14:textId="77777777" w:rsidR="007E3FFC" w:rsidRDefault="007E3FFC" w:rsidP="007E3FF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OBJETO</w:t>
      </w:r>
      <w:r w:rsidRPr="0028128B">
        <w:rPr>
          <w:rFonts w:ascii="Arial" w:hAnsi="Arial" w:cs="Arial"/>
          <w:sz w:val="22"/>
          <w:szCs w:val="22"/>
        </w:rPr>
        <w:t xml:space="preserve">: </w:t>
      </w:r>
      <w:r w:rsidR="00C328E8" w:rsidRPr="0028128B">
        <w:rPr>
          <w:rFonts w:ascii="Arial" w:hAnsi="Arial" w:cs="Arial"/>
          <w:sz w:val="22"/>
          <w:szCs w:val="22"/>
        </w:rPr>
        <w:t xml:space="preserve">Locação de uma casa </w:t>
      </w:r>
      <w:r w:rsidR="00C328E8">
        <w:rPr>
          <w:rFonts w:ascii="Arial" w:hAnsi="Arial" w:cs="Arial"/>
          <w:sz w:val="22"/>
          <w:szCs w:val="22"/>
        </w:rPr>
        <w:t>de</w:t>
      </w:r>
      <w:r w:rsidR="00C328E8" w:rsidRPr="0028128B">
        <w:rPr>
          <w:rFonts w:ascii="Arial" w:hAnsi="Arial" w:cs="Arial"/>
          <w:sz w:val="22"/>
          <w:szCs w:val="22"/>
        </w:rPr>
        <w:t xml:space="preserve"> alvenaria, edificada sobre o lote de terras urbano sob n°. </w:t>
      </w:r>
      <w:r w:rsidR="00C328E8">
        <w:rPr>
          <w:rFonts w:ascii="Arial" w:hAnsi="Arial" w:cs="Arial"/>
          <w:sz w:val="22"/>
          <w:szCs w:val="22"/>
        </w:rPr>
        <w:t>07</w:t>
      </w:r>
      <w:r w:rsidR="00C328E8" w:rsidRPr="0028128B">
        <w:rPr>
          <w:rFonts w:ascii="Arial" w:hAnsi="Arial" w:cs="Arial"/>
          <w:sz w:val="22"/>
          <w:szCs w:val="22"/>
        </w:rPr>
        <w:t xml:space="preserve">, quadra </w:t>
      </w:r>
      <w:r w:rsidR="00C328E8">
        <w:rPr>
          <w:rFonts w:ascii="Arial" w:hAnsi="Arial" w:cs="Arial"/>
          <w:sz w:val="22"/>
          <w:szCs w:val="22"/>
        </w:rPr>
        <w:t>68</w:t>
      </w:r>
      <w:r w:rsidR="00C328E8" w:rsidRPr="0028128B">
        <w:rPr>
          <w:rFonts w:ascii="Arial" w:hAnsi="Arial" w:cs="Arial"/>
          <w:sz w:val="22"/>
          <w:szCs w:val="22"/>
        </w:rPr>
        <w:t>,</w:t>
      </w:r>
      <w:r w:rsidR="00C328E8">
        <w:rPr>
          <w:rFonts w:ascii="Arial" w:hAnsi="Arial" w:cs="Arial"/>
          <w:sz w:val="22"/>
          <w:szCs w:val="22"/>
        </w:rPr>
        <w:t xml:space="preserve"> Parte Norte,</w:t>
      </w:r>
      <w:r w:rsidR="00C328E8" w:rsidRPr="0028128B">
        <w:rPr>
          <w:rFonts w:ascii="Arial" w:hAnsi="Arial" w:cs="Arial"/>
          <w:sz w:val="22"/>
          <w:szCs w:val="22"/>
        </w:rPr>
        <w:t xml:space="preserve"> registrada sob n°. </w:t>
      </w:r>
      <w:r w:rsidR="00C328E8">
        <w:rPr>
          <w:rFonts w:ascii="Arial" w:hAnsi="Arial" w:cs="Arial"/>
          <w:sz w:val="22"/>
          <w:szCs w:val="22"/>
        </w:rPr>
        <w:t>R-3-M 18.852</w:t>
      </w:r>
      <w:r w:rsidR="00C328E8" w:rsidRPr="0028128B">
        <w:rPr>
          <w:rFonts w:ascii="Arial" w:hAnsi="Arial" w:cs="Arial"/>
          <w:sz w:val="22"/>
          <w:szCs w:val="22"/>
        </w:rPr>
        <w:t xml:space="preserve">, situada na </w:t>
      </w:r>
      <w:r w:rsidR="00C328E8">
        <w:rPr>
          <w:rFonts w:ascii="Arial" w:hAnsi="Arial" w:cs="Arial"/>
          <w:sz w:val="22"/>
          <w:szCs w:val="22"/>
        </w:rPr>
        <w:t xml:space="preserve">Washington Luiz, 242, no </w:t>
      </w:r>
      <w:r w:rsidR="00C328E8" w:rsidRPr="0028128B">
        <w:rPr>
          <w:rFonts w:ascii="Arial" w:hAnsi="Arial" w:cs="Arial"/>
          <w:sz w:val="22"/>
          <w:szCs w:val="22"/>
        </w:rPr>
        <w:t xml:space="preserve">Bairro </w:t>
      </w:r>
      <w:r w:rsidR="00C328E8">
        <w:rPr>
          <w:rFonts w:ascii="Arial" w:hAnsi="Arial" w:cs="Arial"/>
          <w:sz w:val="22"/>
          <w:szCs w:val="22"/>
        </w:rPr>
        <w:t>São Francisco de Assis</w:t>
      </w:r>
      <w:r w:rsidR="00C328E8" w:rsidRPr="0028128B">
        <w:rPr>
          <w:rFonts w:ascii="Arial" w:hAnsi="Arial" w:cs="Arial"/>
          <w:sz w:val="22"/>
          <w:szCs w:val="22"/>
        </w:rPr>
        <w:t>, no município de Dois Vizinhos, Estado do Paraná,</w:t>
      </w:r>
      <w:r w:rsidR="00C328E8" w:rsidRPr="0028128B">
        <w:rPr>
          <w:rFonts w:ascii="Arial" w:hAnsi="Arial" w:cs="Arial"/>
          <w:bCs/>
          <w:color w:val="000000"/>
          <w:sz w:val="22"/>
          <w:szCs w:val="22"/>
        </w:rPr>
        <w:t xml:space="preserve"> que servirá para as atividades d</w:t>
      </w:r>
      <w:r w:rsidR="00C328E8">
        <w:rPr>
          <w:rFonts w:ascii="Arial" w:hAnsi="Arial" w:cs="Arial"/>
          <w:bCs/>
          <w:color w:val="000000"/>
          <w:sz w:val="22"/>
          <w:szCs w:val="22"/>
        </w:rPr>
        <w:t xml:space="preserve">a CASA LAR, sendo esta </w:t>
      </w:r>
      <w:r w:rsidR="00C328E8" w:rsidRPr="0028128B">
        <w:rPr>
          <w:rFonts w:ascii="Arial" w:hAnsi="Arial" w:cs="Arial"/>
          <w:bCs/>
          <w:color w:val="000000"/>
          <w:sz w:val="22"/>
          <w:szCs w:val="22"/>
        </w:rPr>
        <w:t>de interesse desta Municipalidad</w:t>
      </w:r>
      <w:r w:rsidR="00C328E8" w:rsidRPr="00052857">
        <w:rPr>
          <w:rFonts w:ascii="Arial" w:hAnsi="Arial" w:cs="Arial"/>
          <w:bCs/>
          <w:color w:val="000000"/>
          <w:sz w:val="22"/>
          <w:szCs w:val="22"/>
        </w:rPr>
        <w:t>e</w:t>
      </w:r>
      <w:r w:rsidR="00C328E8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5186D04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sz w:val="22"/>
          <w:szCs w:val="22"/>
        </w:rPr>
        <w:t xml:space="preserve"> </w:t>
      </w:r>
    </w:p>
    <w:p w14:paraId="651AEC25" w14:textId="77777777" w:rsidR="007E3FFC" w:rsidRPr="0028128B" w:rsidRDefault="007E3FFC" w:rsidP="007E3FF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8128B">
        <w:rPr>
          <w:rFonts w:ascii="Arial" w:hAnsi="Arial" w:cs="Arial"/>
          <w:b/>
          <w:color w:val="000000"/>
          <w:sz w:val="22"/>
          <w:szCs w:val="22"/>
        </w:rPr>
        <w:t xml:space="preserve">FUNDAMENTO LEGAL: </w:t>
      </w:r>
      <w:r w:rsidRPr="0028128B">
        <w:rPr>
          <w:rFonts w:ascii="Arial" w:hAnsi="Arial" w:cs="Arial"/>
          <w:color w:val="000000"/>
          <w:sz w:val="22"/>
          <w:szCs w:val="22"/>
        </w:rPr>
        <w:t>Fundamenta-se tal locação, baseando-se no disposto no artigo 24, Inciso X, da Lei Federal 8.666/93.</w:t>
      </w:r>
    </w:p>
    <w:p w14:paraId="54E24266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71A1FAB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LOCADOR</w:t>
      </w:r>
      <w:r w:rsidRPr="0028128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ANDERSON MARDER</w:t>
      </w:r>
      <w:r w:rsidRPr="0028128B">
        <w:rPr>
          <w:rFonts w:ascii="Arial" w:hAnsi="Arial" w:cs="Arial"/>
          <w:sz w:val="22"/>
          <w:szCs w:val="22"/>
        </w:rPr>
        <w:t xml:space="preserve">, inscrito no CPF/MF sob o nº </w:t>
      </w:r>
      <w:r>
        <w:rPr>
          <w:rFonts w:ascii="Arial" w:hAnsi="Arial" w:cs="Arial"/>
          <w:sz w:val="22"/>
          <w:szCs w:val="22"/>
        </w:rPr>
        <w:t>994.878.559-91</w:t>
      </w:r>
      <w:r w:rsidRPr="0028128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residente na </w:t>
      </w:r>
      <w:r w:rsidRPr="0028128B">
        <w:rPr>
          <w:rFonts w:ascii="Arial" w:hAnsi="Arial" w:cs="Arial"/>
          <w:sz w:val="22"/>
          <w:szCs w:val="22"/>
        </w:rPr>
        <w:t xml:space="preserve">Rua </w:t>
      </w:r>
      <w:r>
        <w:rPr>
          <w:rFonts w:ascii="Arial" w:hAnsi="Arial" w:cs="Arial"/>
          <w:sz w:val="22"/>
          <w:szCs w:val="22"/>
        </w:rPr>
        <w:t>Matheus Curan, 167, Centro, Jaboti</w:t>
      </w:r>
      <w:r w:rsidRPr="0028128B">
        <w:rPr>
          <w:rFonts w:ascii="Arial" w:hAnsi="Arial" w:cs="Arial"/>
          <w:sz w:val="22"/>
          <w:szCs w:val="22"/>
        </w:rPr>
        <w:t xml:space="preserve"> – Paraná.</w:t>
      </w:r>
    </w:p>
    <w:p w14:paraId="103DAA15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28B29BA2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CONTRATANTE</w:t>
      </w:r>
      <w:r w:rsidRPr="0028128B">
        <w:rPr>
          <w:rFonts w:ascii="Arial" w:hAnsi="Arial" w:cs="Arial"/>
          <w:sz w:val="22"/>
          <w:szCs w:val="22"/>
        </w:rPr>
        <w:t>: Município de Dois Vizinhos - Paraná.</w:t>
      </w:r>
    </w:p>
    <w:p w14:paraId="67094B93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6AA5294E" w14:textId="77777777" w:rsidR="007E3FFC" w:rsidRPr="0028128B" w:rsidRDefault="007E3FFC" w:rsidP="007E3F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2E8C8C" w14:textId="77777777" w:rsidR="007E3FFC" w:rsidRPr="0028128B" w:rsidRDefault="007E3FFC" w:rsidP="007E3FFC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sz w:val="22"/>
          <w:szCs w:val="22"/>
        </w:rPr>
        <w:t xml:space="preserve">Dois Vizinhos, </w:t>
      </w:r>
      <w:r w:rsidR="003A4F2A">
        <w:rPr>
          <w:rFonts w:ascii="Arial" w:hAnsi="Arial" w:cs="Arial"/>
          <w:sz w:val="22"/>
          <w:szCs w:val="22"/>
        </w:rPr>
        <w:t>07 Julho</w:t>
      </w:r>
      <w:r>
        <w:rPr>
          <w:rFonts w:ascii="Arial" w:hAnsi="Arial" w:cs="Arial"/>
          <w:sz w:val="22"/>
          <w:szCs w:val="22"/>
        </w:rPr>
        <w:t xml:space="preserve"> </w:t>
      </w:r>
      <w:r w:rsidRPr="0028128B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1</w:t>
      </w:r>
      <w:r w:rsidRPr="0028128B">
        <w:rPr>
          <w:rFonts w:ascii="Arial" w:hAnsi="Arial" w:cs="Arial"/>
          <w:sz w:val="22"/>
          <w:szCs w:val="22"/>
        </w:rPr>
        <w:t>.</w:t>
      </w:r>
    </w:p>
    <w:p w14:paraId="5DD2B052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76C33558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39E25EF7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3C61F615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b/>
          <w:bCs/>
          <w:sz w:val="22"/>
          <w:szCs w:val="22"/>
        </w:rPr>
      </w:pPr>
    </w:p>
    <w:p w14:paraId="152A60FE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15D7B031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sz w:val="22"/>
          <w:szCs w:val="22"/>
        </w:rPr>
        <w:t xml:space="preserve">Prefeito </w:t>
      </w:r>
    </w:p>
    <w:p w14:paraId="0E8EF8F5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DF1887A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60D7002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C8EE5B3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10EF039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5229FA2" w14:textId="77777777" w:rsidR="007E3FFC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C52FD76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6D2A27D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9B04A63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227B8C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4EAA3EB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EXTRATO DE DISPENSA DE LICITAÇÃO</w:t>
      </w:r>
    </w:p>
    <w:p w14:paraId="589F442A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7106D845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2EA3C72E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C1CE9C7" w14:textId="77777777" w:rsidR="007E3FFC" w:rsidRPr="003A4F2A" w:rsidRDefault="007E3FFC" w:rsidP="007E3FF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PROCESSO</w:t>
      </w:r>
      <w:r w:rsidRPr="0028128B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0</w:t>
      </w:r>
      <w:r w:rsidR="003A4F2A">
        <w:rPr>
          <w:rFonts w:ascii="Arial" w:hAnsi="Arial" w:cs="Arial"/>
          <w:sz w:val="22"/>
          <w:szCs w:val="22"/>
        </w:rPr>
        <w:t>7</w:t>
      </w:r>
      <w:r w:rsidRPr="0028128B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1</w:t>
      </w:r>
      <w:r w:rsidRPr="0028128B">
        <w:rPr>
          <w:rFonts w:ascii="Arial" w:hAnsi="Arial" w:cs="Arial"/>
          <w:sz w:val="22"/>
          <w:szCs w:val="22"/>
        </w:rPr>
        <w:t xml:space="preserve">; </w:t>
      </w:r>
      <w:r w:rsidRPr="0028128B">
        <w:rPr>
          <w:rFonts w:ascii="Arial" w:hAnsi="Arial" w:cs="Arial"/>
          <w:b/>
          <w:sz w:val="22"/>
          <w:szCs w:val="22"/>
        </w:rPr>
        <w:t>OBJETO</w:t>
      </w:r>
      <w:r w:rsidR="004F1657">
        <w:rPr>
          <w:rFonts w:ascii="Arial" w:hAnsi="Arial" w:cs="Arial"/>
          <w:sz w:val="22"/>
          <w:szCs w:val="22"/>
        </w:rPr>
        <w:t xml:space="preserve">: </w:t>
      </w:r>
      <w:r w:rsidR="00C328E8" w:rsidRPr="0028128B">
        <w:rPr>
          <w:rFonts w:ascii="Arial" w:hAnsi="Arial" w:cs="Arial"/>
          <w:sz w:val="22"/>
          <w:szCs w:val="22"/>
        </w:rPr>
        <w:t xml:space="preserve">Locação de uma casa </w:t>
      </w:r>
      <w:r w:rsidR="00C328E8">
        <w:rPr>
          <w:rFonts w:ascii="Arial" w:hAnsi="Arial" w:cs="Arial"/>
          <w:sz w:val="22"/>
          <w:szCs w:val="22"/>
        </w:rPr>
        <w:t>de</w:t>
      </w:r>
      <w:r w:rsidR="00C328E8" w:rsidRPr="0028128B">
        <w:rPr>
          <w:rFonts w:ascii="Arial" w:hAnsi="Arial" w:cs="Arial"/>
          <w:sz w:val="22"/>
          <w:szCs w:val="22"/>
        </w:rPr>
        <w:t xml:space="preserve"> alvenaria, edificada sobre o lote de terras urbano sob n°. </w:t>
      </w:r>
      <w:r w:rsidR="00C328E8">
        <w:rPr>
          <w:rFonts w:ascii="Arial" w:hAnsi="Arial" w:cs="Arial"/>
          <w:sz w:val="22"/>
          <w:szCs w:val="22"/>
        </w:rPr>
        <w:t>07</w:t>
      </w:r>
      <w:r w:rsidR="00C328E8" w:rsidRPr="0028128B">
        <w:rPr>
          <w:rFonts w:ascii="Arial" w:hAnsi="Arial" w:cs="Arial"/>
          <w:sz w:val="22"/>
          <w:szCs w:val="22"/>
        </w:rPr>
        <w:t xml:space="preserve">, quadra </w:t>
      </w:r>
      <w:r w:rsidR="00C328E8">
        <w:rPr>
          <w:rFonts w:ascii="Arial" w:hAnsi="Arial" w:cs="Arial"/>
          <w:sz w:val="22"/>
          <w:szCs w:val="22"/>
        </w:rPr>
        <w:t>68</w:t>
      </w:r>
      <w:r w:rsidR="00C328E8" w:rsidRPr="0028128B">
        <w:rPr>
          <w:rFonts w:ascii="Arial" w:hAnsi="Arial" w:cs="Arial"/>
          <w:sz w:val="22"/>
          <w:szCs w:val="22"/>
        </w:rPr>
        <w:t>,</w:t>
      </w:r>
      <w:r w:rsidR="00C328E8">
        <w:rPr>
          <w:rFonts w:ascii="Arial" w:hAnsi="Arial" w:cs="Arial"/>
          <w:sz w:val="22"/>
          <w:szCs w:val="22"/>
        </w:rPr>
        <w:t xml:space="preserve"> Parte Norte,</w:t>
      </w:r>
      <w:r w:rsidR="00C328E8" w:rsidRPr="0028128B">
        <w:rPr>
          <w:rFonts w:ascii="Arial" w:hAnsi="Arial" w:cs="Arial"/>
          <w:sz w:val="22"/>
          <w:szCs w:val="22"/>
        </w:rPr>
        <w:t xml:space="preserve"> registrada sob n°. </w:t>
      </w:r>
      <w:r w:rsidR="00C328E8">
        <w:rPr>
          <w:rFonts w:ascii="Arial" w:hAnsi="Arial" w:cs="Arial"/>
          <w:sz w:val="22"/>
          <w:szCs w:val="22"/>
        </w:rPr>
        <w:t>R-3-M 18.852</w:t>
      </w:r>
      <w:r w:rsidR="00C328E8" w:rsidRPr="0028128B">
        <w:rPr>
          <w:rFonts w:ascii="Arial" w:hAnsi="Arial" w:cs="Arial"/>
          <w:sz w:val="22"/>
          <w:szCs w:val="22"/>
        </w:rPr>
        <w:t xml:space="preserve">, situada na </w:t>
      </w:r>
      <w:r w:rsidR="00C328E8">
        <w:rPr>
          <w:rFonts w:ascii="Arial" w:hAnsi="Arial" w:cs="Arial"/>
          <w:sz w:val="22"/>
          <w:szCs w:val="22"/>
        </w:rPr>
        <w:t xml:space="preserve">Washington Luiz, 242, no </w:t>
      </w:r>
      <w:r w:rsidR="00C328E8" w:rsidRPr="0028128B">
        <w:rPr>
          <w:rFonts w:ascii="Arial" w:hAnsi="Arial" w:cs="Arial"/>
          <w:sz w:val="22"/>
          <w:szCs w:val="22"/>
        </w:rPr>
        <w:t xml:space="preserve">Bairro </w:t>
      </w:r>
      <w:r w:rsidR="00C328E8">
        <w:rPr>
          <w:rFonts w:ascii="Arial" w:hAnsi="Arial" w:cs="Arial"/>
          <w:sz w:val="22"/>
          <w:szCs w:val="22"/>
        </w:rPr>
        <w:t>São Francisco de Assis</w:t>
      </w:r>
      <w:r w:rsidR="00C328E8" w:rsidRPr="0028128B">
        <w:rPr>
          <w:rFonts w:ascii="Arial" w:hAnsi="Arial" w:cs="Arial"/>
          <w:sz w:val="22"/>
          <w:szCs w:val="22"/>
        </w:rPr>
        <w:t>, no município de Dois Vizinhos, Estado do Paraná,</w:t>
      </w:r>
      <w:r w:rsidR="00C328E8" w:rsidRPr="0028128B">
        <w:rPr>
          <w:rFonts w:ascii="Arial" w:hAnsi="Arial" w:cs="Arial"/>
          <w:bCs/>
          <w:color w:val="000000"/>
          <w:sz w:val="22"/>
          <w:szCs w:val="22"/>
        </w:rPr>
        <w:t xml:space="preserve"> que servirá para as atividades d</w:t>
      </w:r>
      <w:r w:rsidR="00C328E8">
        <w:rPr>
          <w:rFonts w:ascii="Arial" w:hAnsi="Arial" w:cs="Arial"/>
          <w:bCs/>
          <w:color w:val="000000"/>
          <w:sz w:val="22"/>
          <w:szCs w:val="22"/>
        </w:rPr>
        <w:t xml:space="preserve">a CASA LAR, sendo esta </w:t>
      </w:r>
      <w:r w:rsidR="00C328E8" w:rsidRPr="0028128B">
        <w:rPr>
          <w:rFonts w:ascii="Arial" w:hAnsi="Arial" w:cs="Arial"/>
          <w:bCs/>
          <w:color w:val="000000"/>
          <w:sz w:val="22"/>
          <w:szCs w:val="22"/>
        </w:rPr>
        <w:t>de interesse desta Municipalidad</w:t>
      </w:r>
      <w:r w:rsidR="00C328E8" w:rsidRPr="00052857">
        <w:rPr>
          <w:rFonts w:ascii="Arial" w:hAnsi="Arial" w:cs="Arial"/>
          <w:bCs/>
          <w:color w:val="000000"/>
          <w:sz w:val="22"/>
          <w:szCs w:val="22"/>
        </w:rPr>
        <w:t>e</w:t>
      </w:r>
      <w:r w:rsidRPr="0028128B">
        <w:rPr>
          <w:rFonts w:ascii="Arial" w:hAnsi="Arial" w:cs="Arial"/>
          <w:color w:val="000000"/>
          <w:sz w:val="22"/>
          <w:szCs w:val="22"/>
        </w:rPr>
        <w:t xml:space="preserve">; </w:t>
      </w:r>
      <w:r w:rsidRPr="0028128B">
        <w:rPr>
          <w:rFonts w:ascii="Arial" w:hAnsi="Arial" w:cs="Arial"/>
          <w:b/>
          <w:sz w:val="22"/>
          <w:szCs w:val="22"/>
        </w:rPr>
        <w:t>LOCADOR</w:t>
      </w:r>
      <w:r w:rsidRPr="0028128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ANDERSON MARDER</w:t>
      </w:r>
      <w:r w:rsidRPr="0028128B">
        <w:rPr>
          <w:rFonts w:ascii="Arial" w:hAnsi="Arial" w:cs="Arial"/>
          <w:sz w:val="22"/>
          <w:szCs w:val="22"/>
        </w:rPr>
        <w:t xml:space="preserve">, inscrito no CPF/MF sob o nº </w:t>
      </w:r>
      <w:r>
        <w:rPr>
          <w:rFonts w:ascii="Arial" w:hAnsi="Arial" w:cs="Arial"/>
          <w:sz w:val="22"/>
          <w:szCs w:val="22"/>
        </w:rPr>
        <w:t>994.878.559-91</w:t>
      </w:r>
      <w:r w:rsidRPr="0028128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residente na </w:t>
      </w:r>
      <w:r w:rsidRPr="0028128B">
        <w:rPr>
          <w:rFonts w:ascii="Arial" w:hAnsi="Arial" w:cs="Arial"/>
          <w:sz w:val="22"/>
          <w:szCs w:val="22"/>
        </w:rPr>
        <w:t xml:space="preserve">Rua </w:t>
      </w:r>
      <w:r>
        <w:rPr>
          <w:rFonts w:ascii="Arial" w:hAnsi="Arial" w:cs="Arial"/>
          <w:sz w:val="22"/>
          <w:szCs w:val="22"/>
        </w:rPr>
        <w:t>Matheus Curan, 167, Centro, Jaboti</w:t>
      </w:r>
      <w:r w:rsidRPr="0028128B">
        <w:rPr>
          <w:rFonts w:ascii="Arial" w:hAnsi="Arial" w:cs="Arial"/>
          <w:sz w:val="22"/>
          <w:szCs w:val="22"/>
        </w:rPr>
        <w:t xml:space="preserve"> – Paraná;</w:t>
      </w:r>
      <w:r w:rsidRPr="0028128B">
        <w:rPr>
          <w:rFonts w:ascii="Arial" w:hAnsi="Arial" w:cs="Arial"/>
          <w:b/>
          <w:sz w:val="22"/>
          <w:szCs w:val="22"/>
        </w:rPr>
        <w:t xml:space="preserve"> CONTRATANTE</w:t>
      </w:r>
      <w:r w:rsidRPr="0028128B">
        <w:rPr>
          <w:rFonts w:ascii="Arial" w:hAnsi="Arial" w:cs="Arial"/>
          <w:sz w:val="22"/>
          <w:szCs w:val="22"/>
        </w:rPr>
        <w:t xml:space="preserve">: Município de Dois Vizinhos - Paraná; </w:t>
      </w:r>
      <w:r w:rsidRPr="0028128B">
        <w:rPr>
          <w:rFonts w:ascii="Arial" w:hAnsi="Arial" w:cs="Arial"/>
          <w:b/>
          <w:color w:val="000000"/>
          <w:sz w:val="22"/>
          <w:szCs w:val="22"/>
        </w:rPr>
        <w:t xml:space="preserve">FUNDAMENTO LEGAL: </w:t>
      </w:r>
      <w:r w:rsidRPr="00DA0AC4">
        <w:rPr>
          <w:rFonts w:ascii="Arial" w:hAnsi="Arial" w:cs="Arial"/>
          <w:color w:val="000000"/>
          <w:sz w:val="22"/>
          <w:szCs w:val="22"/>
        </w:rPr>
        <w:t>A</w:t>
      </w:r>
      <w:r w:rsidRPr="0028128B">
        <w:rPr>
          <w:rFonts w:ascii="Arial" w:hAnsi="Arial" w:cs="Arial"/>
          <w:color w:val="000000"/>
          <w:sz w:val="22"/>
          <w:szCs w:val="22"/>
        </w:rPr>
        <w:t>rtigo 24, Inciso X, da Lei Federal 8.666/93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28128B">
        <w:rPr>
          <w:rFonts w:ascii="Arial" w:hAnsi="Arial" w:cs="Arial"/>
          <w:b/>
          <w:sz w:val="22"/>
          <w:szCs w:val="22"/>
        </w:rPr>
        <w:t xml:space="preserve">PERÍODO DA LOCAÇÃO: </w:t>
      </w:r>
      <w:r w:rsidR="003A4F2A">
        <w:rPr>
          <w:rFonts w:ascii="Arial" w:hAnsi="Arial" w:cs="Arial"/>
          <w:sz w:val="22"/>
          <w:szCs w:val="22"/>
        </w:rPr>
        <w:t xml:space="preserve">Será de 12 (doze) </w:t>
      </w:r>
      <w:r w:rsidR="003A4F2A" w:rsidRPr="0028128B">
        <w:rPr>
          <w:rFonts w:ascii="Arial" w:hAnsi="Arial" w:cs="Arial"/>
          <w:color w:val="000000"/>
          <w:sz w:val="22"/>
          <w:szCs w:val="22"/>
        </w:rPr>
        <w:t xml:space="preserve">meses, iniciando-se </w:t>
      </w:r>
      <w:r w:rsidR="003A4F2A" w:rsidRPr="00136281">
        <w:rPr>
          <w:rFonts w:ascii="Arial" w:hAnsi="Arial" w:cs="Arial"/>
          <w:sz w:val="22"/>
          <w:szCs w:val="22"/>
        </w:rPr>
        <w:t>em 0</w:t>
      </w:r>
      <w:r w:rsidR="003A4F2A">
        <w:rPr>
          <w:rFonts w:ascii="Arial" w:hAnsi="Arial" w:cs="Arial"/>
          <w:sz w:val="22"/>
          <w:szCs w:val="22"/>
        </w:rPr>
        <w:t>4</w:t>
      </w:r>
      <w:r w:rsidR="003A4F2A" w:rsidRPr="00136281">
        <w:rPr>
          <w:rFonts w:ascii="Arial" w:hAnsi="Arial" w:cs="Arial"/>
          <w:sz w:val="22"/>
          <w:szCs w:val="22"/>
        </w:rPr>
        <w:t xml:space="preserve"> de </w:t>
      </w:r>
      <w:r w:rsidR="003A4F2A">
        <w:rPr>
          <w:rFonts w:ascii="Arial" w:hAnsi="Arial" w:cs="Arial"/>
          <w:sz w:val="22"/>
          <w:szCs w:val="22"/>
        </w:rPr>
        <w:t>Julho</w:t>
      </w:r>
      <w:r w:rsidR="003A4F2A" w:rsidRPr="00136281">
        <w:rPr>
          <w:rFonts w:ascii="Arial" w:hAnsi="Arial" w:cs="Arial"/>
          <w:sz w:val="22"/>
          <w:szCs w:val="22"/>
        </w:rPr>
        <w:t xml:space="preserve"> de</w:t>
      </w:r>
      <w:r w:rsidR="003A4F2A" w:rsidRPr="0028128B">
        <w:rPr>
          <w:rFonts w:ascii="Arial" w:hAnsi="Arial" w:cs="Arial"/>
          <w:color w:val="000000"/>
          <w:sz w:val="22"/>
          <w:szCs w:val="22"/>
        </w:rPr>
        <w:t xml:space="preserve"> 201</w:t>
      </w:r>
      <w:r w:rsidR="003A4F2A">
        <w:rPr>
          <w:rFonts w:ascii="Arial" w:hAnsi="Arial" w:cs="Arial"/>
          <w:color w:val="000000"/>
          <w:sz w:val="22"/>
          <w:szCs w:val="22"/>
        </w:rPr>
        <w:t>1</w:t>
      </w:r>
      <w:r w:rsidR="003A4F2A" w:rsidRPr="0028128B">
        <w:rPr>
          <w:rFonts w:ascii="Arial" w:hAnsi="Arial" w:cs="Arial"/>
          <w:color w:val="000000"/>
          <w:sz w:val="22"/>
          <w:szCs w:val="22"/>
        </w:rPr>
        <w:t>, podendo ser rescindido por ambas as partes, com aviso prévio de 30 (trinta) dias</w:t>
      </w:r>
      <w:r w:rsidRPr="0028128B">
        <w:rPr>
          <w:rFonts w:ascii="Arial" w:hAnsi="Arial" w:cs="Arial"/>
          <w:sz w:val="22"/>
          <w:szCs w:val="22"/>
        </w:rPr>
        <w:t xml:space="preserve">; </w:t>
      </w:r>
      <w:r w:rsidRPr="0028128B">
        <w:rPr>
          <w:rFonts w:ascii="Arial" w:hAnsi="Arial" w:cs="Arial"/>
          <w:b/>
          <w:sz w:val="22"/>
          <w:szCs w:val="22"/>
        </w:rPr>
        <w:t xml:space="preserve">VALOR - </w:t>
      </w:r>
      <w:r w:rsidR="00F46051" w:rsidRPr="00F46051">
        <w:rPr>
          <w:rFonts w:ascii="Arial" w:hAnsi="Arial" w:cs="Arial"/>
          <w:sz w:val="22"/>
          <w:szCs w:val="22"/>
        </w:rPr>
        <w:t xml:space="preserve">Será de </w:t>
      </w:r>
      <w:r w:rsidR="00F46051" w:rsidRPr="00F46051">
        <w:rPr>
          <w:rFonts w:ascii="Arial" w:hAnsi="Arial" w:cs="Arial"/>
          <w:bCs/>
          <w:sz w:val="22"/>
          <w:szCs w:val="22"/>
        </w:rPr>
        <w:t>R$ 10.200,00 (dez mil e duzentos reais)</w:t>
      </w:r>
      <w:r w:rsidR="00F46051" w:rsidRPr="00F46051">
        <w:rPr>
          <w:rFonts w:ascii="Arial" w:hAnsi="Arial" w:cs="Arial"/>
          <w:sz w:val="22"/>
          <w:szCs w:val="22"/>
        </w:rPr>
        <w:t xml:space="preserve">, no período supracitado, sendo </w:t>
      </w:r>
      <w:r w:rsidR="00F46051" w:rsidRPr="00F46051">
        <w:rPr>
          <w:rFonts w:ascii="Arial" w:hAnsi="Arial" w:cs="Arial"/>
          <w:bCs/>
          <w:sz w:val="22"/>
          <w:szCs w:val="22"/>
        </w:rPr>
        <w:t>R$ 850,00 (oitocentos e cinquenta reais)</w:t>
      </w:r>
      <w:r w:rsidR="00F46051" w:rsidRPr="00F46051">
        <w:rPr>
          <w:rFonts w:ascii="Arial" w:hAnsi="Arial" w:cs="Arial"/>
          <w:sz w:val="22"/>
          <w:szCs w:val="22"/>
        </w:rPr>
        <w:t xml:space="preserve"> mensais.</w:t>
      </w:r>
      <w:r w:rsidRPr="0028128B">
        <w:rPr>
          <w:rFonts w:ascii="Arial" w:hAnsi="Arial" w:cs="Arial"/>
          <w:sz w:val="22"/>
          <w:szCs w:val="22"/>
        </w:rPr>
        <w:t xml:space="preserve">; </w:t>
      </w:r>
      <w:r w:rsidRPr="0028128B">
        <w:rPr>
          <w:rFonts w:ascii="Arial" w:hAnsi="Arial" w:cs="Arial"/>
          <w:b/>
          <w:sz w:val="22"/>
          <w:szCs w:val="22"/>
        </w:rPr>
        <w:t>RECONHECIMENTO</w:t>
      </w:r>
      <w:r w:rsidRPr="0028128B">
        <w:rPr>
          <w:rFonts w:ascii="Arial" w:hAnsi="Arial" w:cs="Arial"/>
          <w:sz w:val="22"/>
          <w:szCs w:val="22"/>
        </w:rPr>
        <w:t xml:space="preserve">: </w:t>
      </w:r>
      <w:r w:rsidR="003A4F2A">
        <w:rPr>
          <w:rFonts w:ascii="Arial" w:hAnsi="Arial" w:cs="Arial"/>
          <w:sz w:val="22"/>
          <w:szCs w:val="22"/>
        </w:rPr>
        <w:t>04 de Julho</w:t>
      </w:r>
      <w:r>
        <w:rPr>
          <w:rFonts w:ascii="Arial" w:hAnsi="Arial" w:cs="Arial"/>
          <w:sz w:val="22"/>
          <w:szCs w:val="22"/>
        </w:rPr>
        <w:t xml:space="preserve"> de </w:t>
      </w:r>
      <w:r w:rsidRPr="0028128B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1</w:t>
      </w:r>
      <w:r w:rsidRPr="0028128B">
        <w:rPr>
          <w:rFonts w:ascii="Arial" w:hAnsi="Arial" w:cs="Arial"/>
          <w:sz w:val="22"/>
          <w:szCs w:val="22"/>
        </w:rPr>
        <w:t xml:space="preserve">, por </w:t>
      </w:r>
      <w:r w:rsidRPr="003A4F2A">
        <w:rPr>
          <w:rFonts w:ascii="Arial" w:hAnsi="Arial" w:cs="Arial"/>
          <w:sz w:val="22"/>
          <w:szCs w:val="22"/>
        </w:rPr>
        <w:t xml:space="preserve">João Maria Ferreira da Silva, Secretário de Administração e Finanças; </w:t>
      </w:r>
      <w:r w:rsidRPr="003A4F2A">
        <w:rPr>
          <w:rFonts w:ascii="Arial" w:hAnsi="Arial" w:cs="Arial"/>
          <w:b/>
          <w:sz w:val="22"/>
          <w:szCs w:val="22"/>
        </w:rPr>
        <w:t>RATIFICAÇÃO:</w:t>
      </w:r>
      <w:r w:rsidRPr="003A4F2A">
        <w:rPr>
          <w:rFonts w:ascii="Arial" w:hAnsi="Arial" w:cs="Arial"/>
          <w:sz w:val="22"/>
          <w:szCs w:val="22"/>
        </w:rPr>
        <w:t xml:space="preserve"> </w:t>
      </w:r>
      <w:r w:rsidR="003A4F2A">
        <w:rPr>
          <w:rFonts w:ascii="Arial" w:hAnsi="Arial" w:cs="Arial"/>
          <w:sz w:val="22"/>
          <w:szCs w:val="22"/>
        </w:rPr>
        <w:t>07</w:t>
      </w:r>
      <w:r w:rsidRPr="003A4F2A">
        <w:rPr>
          <w:rFonts w:ascii="Arial" w:hAnsi="Arial" w:cs="Arial"/>
          <w:sz w:val="22"/>
          <w:szCs w:val="22"/>
        </w:rPr>
        <w:t xml:space="preserve"> de </w:t>
      </w:r>
      <w:r w:rsidR="003A4F2A">
        <w:rPr>
          <w:rFonts w:ascii="Arial" w:hAnsi="Arial" w:cs="Arial"/>
          <w:sz w:val="22"/>
          <w:szCs w:val="22"/>
        </w:rPr>
        <w:t>Julho</w:t>
      </w:r>
      <w:r w:rsidRPr="003A4F2A">
        <w:rPr>
          <w:rFonts w:ascii="Arial" w:hAnsi="Arial" w:cs="Arial"/>
          <w:sz w:val="22"/>
          <w:szCs w:val="22"/>
        </w:rPr>
        <w:t xml:space="preserve"> de 2011, pelo senhor José Luiz Ramuski, Prefeito de Dois Vizinhos - Paraná.</w:t>
      </w:r>
    </w:p>
    <w:p w14:paraId="5C416EBA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5541C3F0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5706BD61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389C215C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58B88835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3A4E4587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67CE1193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678523D2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79BC0CF2" w14:textId="77777777" w:rsidR="007E3FFC" w:rsidRPr="0028128B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3E49A211" w14:textId="77777777" w:rsidR="007E3FFC" w:rsidRPr="0028128B" w:rsidRDefault="007E3FFC" w:rsidP="007E3FFC">
      <w:pPr>
        <w:pStyle w:val="Ttulo1"/>
        <w:ind w:firstLine="3402"/>
        <w:rPr>
          <w:b w:val="0"/>
          <w:sz w:val="22"/>
          <w:szCs w:val="22"/>
        </w:rPr>
      </w:pPr>
      <w:r w:rsidRPr="0028128B">
        <w:rPr>
          <w:b w:val="0"/>
          <w:sz w:val="22"/>
          <w:szCs w:val="22"/>
        </w:rPr>
        <w:t xml:space="preserve">Prefeito </w:t>
      </w:r>
    </w:p>
    <w:p w14:paraId="29DB2D49" w14:textId="77777777" w:rsidR="007E3FFC" w:rsidRPr="0028128B" w:rsidRDefault="007E3FFC" w:rsidP="007E3FFC">
      <w:pPr>
        <w:rPr>
          <w:rFonts w:ascii="Arial" w:hAnsi="Arial" w:cs="Arial"/>
          <w:sz w:val="22"/>
          <w:szCs w:val="22"/>
        </w:rPr>
      </w:pPr>
    </w:p>
    <w:p w14:paraId="58650B75" w14:textId="77777777" w:rsidR="007E3FFC" w:rsidRPr="0028128B" w:rsidRDefault="007E3FFC" w:rsidP="007E3FFC">
      <w:pPr>
        <w:rPr>
          <w:rFonts w:ascii="Arial" w:hAnsi="Arial" w:cs="Arial"/>
          <w:sz w:val="22"/>
          <w:szCs w:val="22"/>
        </w:rPr>
      </w:pPr>
    </w:p>
    <w:p w14:paraId="37755B59" w14:textId="77777777" w:rsidR="007E3FFC" w:rsidRPr="0028128B" w:rsidRDefault="007E3FFC" w:rsidP="007E3FFC">
      <w:pPr>
        <w:rPr>
          <w:rFonts w:ascii="Arial" w:hAnsi="Arial" w:cs="Arial"/>
          <w:sz w:val="22"/>
          <w:szCs w:val="22"/>
        </w:rPr>
      </w:pPr>
    </w:p>
    <w:p w14:paraId="2C3E48FD" w14:textId="77777777" w:rsidR="007E3FFC" w:rsidRPr="0028128B" w:rsidRDefault="007E3FFC" w:rsidP="007E3FFC">
      <w:pPr>
        <w:jc w:val="center"/>
        <w:rPr>
          <w:rFonts w:ascii="Arial" w:hAnsi="Arial" w:cs="Arial"/>
          <w:b/>
          <w:sz w:val="22"/>
          <w:szCs w:val="22"/>
        </w:rPr>
      </w:pPr>
    </w:p>
    <w:p w14:paraId="6C82DBB6" w14:textId="77777777" w:rsidR="00A91787" w:rsidRPr="007E3FFC" w:rsidRDefault="00A91787" w:rsidP="007E3FFC"/>
    <w:sectPr w:rsidR="00A91787" w:rsidRPr="007E3FFC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B358" w14:textId="77777777" w:rsidR="004B54C4" w:rsidRDefault="004B54C4">
      <w:r>
        <w:separator/>
      </w:r>
    </w:p>
  </w:endnote>
  <w:endnote w:type="continuationSeparator" w:id="0">
    <w:p w14:paraId="288E805E" w14:textId="77777777" w:rsidR="004B54C4" w:rsidRDefault="004B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6F0E" w14:textId="77777777" w:rsidR="007E18F1" w:rsidRPr="00134771" w:rsidRDefault="007E18F1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06F4372B" w14:textId="77777777" w:rsidR="007E18F1" w:rsidRPr="00134771" w:rsidRDefault="007E18F1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2E06" w14:textId="77777777" w:rsidR="004B54C4" w:rsidRDefault="004B54C4">
      <w:r>
        <w:separator/>
      </w:r>
    </w:p>
  </w:footnote>
  <w:footnote w:type="continuationSeparator" w:id="0">
    <w:p w14:paraId="67A6843C" w14:textId="77777777" w:rsidR="004B54C4" w:rsidRDefault="004B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8232" w14:textId="77777777" w:rsidR="007E18F1" w:rsidRDefault="007E18F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CF9201" w14:textId="77777777" w:rsidR="007E18F1" w:rsidRDefault="007E18F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ECA9" w14:textId="77777777" w:rsidR="007E18F1" w:rsidRDefault="007E18F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09D7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7E18F1" w:rsidRPr="00293127" w14:paraId="2F6CDBEF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641EDD9E" w14:textId="77777777" w:rsidR="007E18F1" w:rsidRDefault="007E18F1" w:rsidP="007F2E35">
          <w:pPr>
            <w:jc w:val="center"/>
          </w:pPr>
          <w:r>
            <w:pict w14:anchorId="043109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0F28E884" w14:textId="77777777" w:rsidR="007E18F1" w:rsidRPr="009D7B62" w:rsidRDefault="007E18F1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7E3E1A57" w14:textId="77777777" w:rsidR="007E18F1" w:rsidRPr="00BE06F6" w:rsidRDefault="007E18F1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97675BB"/>
    <w:multiLevelType w:val="multilevel"/>
    <w:tmpl w:val="28D3FEBE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6" w15:restartNumberingAfterBreak="0">
    <w:nsid w:val="0B1AA196"/>
    <w:multiLevelType w:val="multilevel"/>
    <w:tmpl w:val="4E4FA98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8" w15:restartNumberingAfterBreak="0">
    <w:nsid w:val="128AA8B0"/>
    <w:multiLevelType w:val="multilevel"/>
    <w:tmpl w:val="160C94EF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0" w15:restartNumberingAfterBreak="0">
    <w:nsid w:val="1733254D"/>
    <w:multiLevelType w:val="hybridMultilevel"/>
    <w:tmpl w:val="AA1A469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7BD466"/>
    <w:multiLevelType w:val="multilevel"/>
    <w:tmpl w:val="7A0605AD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B45F43E"/>
    <w:multiLevelType w:val="multilevel"/>
    <w:tmpl w:val="19171A0C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03C6080"/>
    <w:multiLevelType w:val="multilevel"/>
    <w:tmpl w:val="23D51AE6"/>
    <w:lvl w:ilvl="0">
      <w:start w:val="1"/>
      <w:numFmt w:val="decimal"/>
      <w:lvlText w:val="%1-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7" w15:restartNumberingAfterBreak="0">
    <w:nsid w:val="21BC8405"/>
    <w:multiLevelType w:val="multilevel"/>
    <w:tmpl w:val="35240000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8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9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2BF48D52"/>
    <w:multiLevelType w:val="multilevel"/>
    <w:tmpl w:val="4DE0FAA9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2EA22885"/>
    <w:multiLevelType w:val="multilevel"/>
    <w:tmpl w:val="813EB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58CCF3F"/>
    <w:multiLevelType w:val="multilevel"/>
    <w:tmpl w:val="25344D72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2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476939B0"/>
    <w:multiLevelType w:val="multilevel"/>
    <w:tmpl w:val="82EADC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31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557B37E2"/>
    <w:multiLevelType w:val="multilevel"/>
    <w:tmpl w:val="0DBDE460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Arial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Arial" w:hAnsi="Arial" w:cs="Arial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4" w15:restartNumberingAfterBreak="0">
    <w:nsid w:val="59457EC5"/>
    <w:multiLevelType w:val="multilevel"/>
    <w:tmpl w:val="8BF260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6839828B"/>
    <w:multiLevelType w:val="multilevel"/>
    <w:tmpl w:val="28ED6A1B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8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9F0B54"/>
    <w:multiLevelType w:val="multilevel"/>
    <w:tmpl w:val="DC7AB7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2AA2A44"/>
    <w:multiLevelType w:val="hybridMultilevel"/>
    <w:tmpl w:val="689227B0"/>
    <w:lvl w:ilvl="0" w:tplc="63788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788EE0DF"/>
    <w:multiLevelType w:val="multilevel"/>
    <w:tmpl w:val="26753EF9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5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47" w15:restartNumberingAfterBreak="0">
    <w:nsid w:val="7FE2D69B"/>
    <w:multiLevelType w:val="multilevel"/>
    <w:tmpl w:val="B57CEA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 w16cid:durableId="220991618">
    <w:abstractNumId w:val="29"/>
  </w:num>
  <w:num w:numId="2" w16cid:durableId="2084402844">
    <w:abstractNumId w:val="29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014000">
    <w:abstractNumId w:val="46"/>
  </w:num>
  <w:num w:numId="4" w16cid:durableId="460078555">
    <w:abstractNumId w:val="31"/>
  </w:num>
  <w:num w:numId="5" w16cid:durableId="1281104049">
    <w:abstractNumId w:val="15"/>
  </w:num>
  <w:num w:numId="6" w16cid:durableId="2044666011">
    <w:abstractNumId w:val="26"/>
  </w:num>
  <w:num w:numId="7" w16cid:durableId="231892996">
    <w:abstractNumId w:val="38"/>
  </w:num>
  <w:num w:numId="8" w16cid:durableId="864758206">
    <w:abstractNumId w:val="18"/>
  </w:num>
  <w:num w:numId="9" w16cid:durableId="550190114">
    <w:abstractNumId w:val="45"/>
  </w:num>
  <w:num w:numId="10" w16cid:durableId="300503086">
    <w:abstractNumId w:val="24"/>
  </w:num>
  <w:num w:numId="11" w16cid:durableId="921109408">
    <w:abstractNumId w:val="39"/>
  </w:num>
  <w:num w:numId="12" w16cid:durableId="986056967">
    <w:abstractNumId w:val="13"/>
  </w:num>
  <w:num w:numId="13" w16cid:durableId="2083528011">
    <w:abstractNumId w:val="20"/>
  </w:num>
  <w:num w:numId="14" w16cid:durableId="188878356">
    <w:abstractNumId w:val="27"/>
  </w:num>
  <w:num w:numId="15" w16cid:durableId="1292594453">
    <w:abstractNumId w:val="33"/>
  </w:num>
  <w:num w:numId="16" w16cid:durableId="384912825">
    <w:abstractNumId w:val="4"/>
  </w:num>
  <w:num w:numId="17" w16cid:durableId="1803425963">
    <w:abstractNumId w:val="0"/>
  </w:num>
  <w:num w:numId="18" w16cid:durableId="297491650">
    <w:abstractNumId w:val="41"/>
  </w:num>
  <w:num w:numId="19" w16cid:durableId="1224176250">
    <w:abstractNumId w:val="25"/>
  </w:num>
  <w:num w:numId="20" w16cid:durableId="218713972">
    <w:abstractNumId w:val="7"/>
  </w:num>
  <w:num w:numId="21" w16cid:durableId="1487933808">
    <w:abstractNumId w:val="9"/>
  </w:num>
  <w:num w:numId="22" w16cid:durableId="425270551">
    <w:abstractNumId w:val="19"/>
  </w:num>
  <w:num w:numId="23" w16cid:durableId="776558522">
    <w:abstractNumId w:val="1"/>
  </w:num>
  <w:num w:numId="24" w16cid:durableId="1316182851">
    <w:abstractNumId w:val="16"/>
  </w:num>
  <w:num w:numId="25" w16cid:durableId="1759862327">
    <w:abstractNumId w:val="30"/>
  </w:num>
  <w:num w:numId="26" w16cid:durableId="624965966">
    <w:abstractNumId w:val="2"/>
  </w:num>
  <w:num w:numId="27" w16cid:durableId="398863535">
    <w:abstractNumId w:val="3"/>
  </w:num>
  <w:num w:numId="28" w16cid:durableId="1656570869">
    <w:abstractNumId w:val="36"/>
  </w:num>
  <w:num w:numId="29" w16cid:durableId="1388264573">
    <w:abstractNumId w:val="35"/>
  </w:num>
  <w:num w:numId="30" w16cid:durableId="1168908647">
    <w:abstractNumId w:val="6"/>
  </w:num>
  <w:num w:numId="31" w16cid:durableId="451899615">
    <w:abstractNumId w:val="14"/>
  </w:num>
  <w:num w:numId="32" w16cid:durableId="1549534515">
    <w:abstractNumId w:val="47"/>
  </w:num>
  <w:num w:numId="33" w16cid:durableId="412119468">
    <w:abstractNumId w:val="42"/>
  </w:num>
  <w:num w:numId="34" w16cid:durableId="569075796">
    <w:abstractNumId w:val="22"/>
  </w:num>
  <w:num w:numId="35" w16cid:durableId="937714167">
    <w:abstractNumId w:val="28"/>
  </w:num>
  <w:num w:numId="36" w16cid:durableId="353771321">
    <w:abstractNumId w:val="40"/>
  </w:num>
  <w:num w:numId="37" w16cid:durableId="2139562159">
    <w:abstractNumId w:val="34"/>
  </w:num>
  <w:num w:numId="38" w16cid:durableId="536282687">
    <w:abstractNumId w:val="32"/>
  </w:num>
  <w:num w:numId="39" w16cid:durableId="1489519284">
    <w:abstractNumId w:val="12"/>
  </w:num>
  <w:num w:numId="40" w16cid:durableId="1001280388">
    <w:abstractNumId w:val="44"/>
  </w:num>
  <w:num w:numId="41" w16cid:durableId="599070589">
    <w:abstractNumId w:val="10"/>
  </w:num>
  <w:num w:numId="42" w16cid:durableId="1388529319">
    <w:abstractNumId w:val="8"/>
  </w:num>
  <w:num w:numId="43" w16cid:durableId="1176767483">
    <w:abstractNumId w:val="23"/>
  </w:num>
  <w:num w:numId="44" w16cid:durableId="1057321198">
    <w:abstractNumId w:val="11"/>
  </w:num>
  <w:num w:numId="45" w16cid:durableId="890261988">
    <w:abstractNumId w:val="17"/>
  </w:num>
  <w:num w:numId="46" w16cid:durableId="1287468897">
    <w:abstractNumId w:val="37"/>
  </w:num>
  <w:num w:numId="47" w16cid:durableId="907306842">
    <w:abstractNumId w:val="5"/>
  </w:num>
  <w:num w:numId="48" w16cid:durableId="634943219">
    <w:abstractNumId w:val="21"/>
  </w:num>
  <w:num w:numId="49" w16cid:durableId="555506714">
    <w:abstractNumId w:val="43"/>
    <w:lvlOverride w:ilvl="0">
      <w:startOverride w:val="1"/>
    </w:lvlOverride>
  </w:num>
  <w:num w:numId="50" w16cid:durableId="214319334">
    <w:abstractNumId w:val="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410DA"/>
    <w:rsid w:val="00053E03"/>
    <w:rsid w:val="00070C9A"/>
    <w:rsid w:val="000725D6"/>
    <w:rsid w:val="00080AD7"/>
    <w:rsid w:val="00086B6B"/>
    <w:rsid w:val="0009047A"/>
    <w:rsid w:val="00091232"/>
    <w:rsid w:val="00097BD9"/>
    <w:rsid w:val="000A206A"/>
    <w:rsid w:val="000E11FE"/>
    <w:rsid w:val="000E229B"/>
    <w:rsid w:val="000E2437"/>
    <w:rsid w:val="000E2500"/>
    <w:rsid w:val="000E2623"/>
    <w:rsid w:val="000E5610"/>
    <w:rsid w:val="000F32F8"/>
    <w:rsid w:val="001119A3"/>
    <w:rsid w:val="001157BD"/>
    <w:rsid w:val="001218BA"/>
    <w:rsid w:val="00134771"/>
    <w:rsid w:val="001442E2"/>
    <w:rsid w:val="001643B6"/>
    <w:rsid w:val="0018143D"/>
    <w:rsid w:val="001846D2"/>
    <w:rsid w:val="001B1D80"/>
    <w:rsid w:val="001C586A"/>
    <w:rsid w:val="001D4998"/>
    <w:rsid w:val="001F13D3"/>
    <w:rsid w:val="001F42BA"/>
    <w:rsid w:val="002063CC"/>
    <w:rsid w:val="00222963"/>
    <w:rsid w:val="00225D2C"/>
    <w:rsid w:val="00247BEE"/>
    <w:rsid w:val="00281838"/>
    <w:rsid w:val="002830CC"/>
    <w:rsid w:val="002A78FC"/>
    <w:rsid w:val="002D68EA"/>
    <w:rsid w:val="002E6099"/>
    <w:rsid w:val="002F5C3B"/>
    <w:rsid w:val="00307BB5"/>
    <w:rsid w:val="00312DBA"/>
    <w:rsid w:val="0032432E"/>
    <w:rsid w:val="0033398F"/>
    <w:rsid w:val="003638E2"/>
    <w:rsid w:val="00364D25"/>
    <w:rsid w:val="00370E2C"/>
    <w:rsid w:val="00376E0B"/>
    <w:rsid w:val="003901E6"/>
    <w:rsid w:val="003A3A29"/>
    <w:rsid w:val="003A4F2A"/>
    <w:rsid w:val="003D484B"/>
    <w:rsid w:val="003E3018"/>
    <w:rsid w:val="003E3D95"/>
    <w:rsid w:val="003F3036"/>
    <w:rsid w:val="003F3394"/>
    <w:rsid w:val="003F3F95"/>
    <w:rsid w:val="003F7D79"/>
    <w:rsid w:val="00413FF9"/>
    <w:rsid w:val="0043549F"/>
    <w:rsid w:val="00436EA0"/>
    <w:rsid w:val="00495DD5"/>
    <w:rsid w:val="004B43F7"/>
    <w:rsid w:val="004B54C4"/>
    <w:rsid w:val="004B690C"/>
    <w:rsid w:val="004D3E80"/>
    <w:rsid w:val="004E2009"/>
    <w:rsid w:val="004E2D5F"/>
    <w:rsid w:val="004E7873"/>
    <w:rsid w:val="004F1657"/>
    <w:rsid w:val="004F2194"/>
    <w:rsid w:val="004F76E0"/>
    <w:rsid w:val="0050083D"/>
    <w:rsid w:val="00523A93"/>
    <w:rsid w:val="00523E59"/>
    <w:rsid w:val="00532BE1"/>
    <w:rsid w:val="00534BCB"/>
    <w:rsid w:val="00554913"/>
    <w:rsid w:val="0055541F"/>
    <w:rsid w:val="00556441"/>
    <w:rsid w:val="005779F0"/>
    <w:rsid w:val="00584FBB"/>
    <w:rsid w:val="005B4420"/>
    <w:rsid w:val="005F4BC3"/>
    <w:rsid w:val="0060672D"/>
    <w:rsid w:val="0062161D"/>
    <w:rsid w:val="006240C9"/>
    <w:rsid w:val="00631B85"/>
    <w:rsid w:val="006556D4"/>
    <w:rsid w:val="00660106"/>
    <w:rsid w:val="00681499"/>
    <w:rsid w:val="00682B33"/>
    <w:rsid w:val="00685329"/>
    <w:rsid w:val="006A20F2"/>
    <w:rsid w:val="006A5581"/>
    <w:rsid w:val="006A5793"/>
    <w:rsid w:val="006C4F66"/>
    <w:rsid w:val="006E41ED"/>
    <w:rsid w:val="00720113"/>
    <w:rsid w:val="00740BE6"/>
    <w:rsid w:val="00742EE9"/>
    <w:rsid w:val="00747D72"/>
    <w:rsid w:val="007556B0"/>
    <w:rsid w:val="007654FD"/>
    <w:rsid w:val="00777D3B"/>
    <w:rsid w:val="00782DB3"/>
    <w:rsid w:val="00787DAD"/>
    <w:rsid w:val="007A118A"/>
    <w:rsid w:val="007C7291"/>
    <w:rsid w:val="007D269D"/>
    <w:rsid w:val="007D571E"/>
    <w:rsid w:val="007D5FE6"/>
    <w:rsid w:val="007E18F1"/>
    <w:rsid w:val="007E3FFC"/>
    <w:rsid w:val="007F2E35"/>
    <w:rsid w:val="00823B41"/>
    <w:rsid w:val="008544BC"/>
    <w:rsid w:val="008603AA"/>
    <w:rsid w:val="00861301"/>
    <w:rsid w:val="008621FE"/>
    <w:rsid w:val="0087734A"/>
    <w:rsid w:val="00887582"/>
    <w:rsid w:val="008A4BDA"/>
    <w:rsid w:val="008C62A3"/>
    <w:rsid w:val="008E53F4"/>
    <w:rsid w:val="0091015B"/>
    <w:rsid w:val="0092180F"/>
    <w:rsid w:val="0094457F"/>
    <w:rsid w:val="0094577A"/>
    <w:rsid w:val="009469CC"/>
    <w:rsid w:val="009504A3"/>
    <w:rsid w:val="00954803"/>
    <w:rsid w:val="009571DA"/>
    <w:rsid w:val="0098293C"/>
    <w:rsid w:val="009847E9"/>
    <w:rsid w:val="009A1379"/>
    <w:rsid w:val="009A3A60"/>
    <w:rsid w:val="009B63D6"/>
    <w:rsid w:val="009C790E"/>
    <w:rsid w:val="009D7B62"/>
    <w:rsid w:val="009F13D6"/>
    <w:rsid w:val="009F4BC5"/>
    <w:rsid w:val="00A4253F"/>
    <w:rsid w:val="00A637F6"/>
    <w:rsid w:val="00A65077"/>
    <w:rsid w:val="00A7108A"/>
    <w:rsid w:val="00A71BF0"/>
    <w:rsid w:val="00A76BD3"/>
    <w:rsid w:val="00A81DFF"/>
    <w:rsid w:val="00A853C9"/>
    <w:rsid w:val="00A90567"/>
    <w:rsid w:val="00A909D7"/>
    <w:rsid w:val="00A91787"/>
    <w:rsid w:val="00AC12FB"/>
    <w:rsid w:val="00AC32B2"/>
    <w:rsid w:val="00AD765E"/>
    <w:rsid w:val="00B1246E"/>
    <w:rsid w:val="00B23D98"/>
    <w:rsid w:val="00B456CA"/>
    <w:rsid w:val="00B50184"/>
    <w:rsid w:val="00B54FDD"/>
    <w:rsid w:val="00B55705"/>
    <w:rsid w:val="00B67283"/>
    <w:rsid w:val="00B67CBE"/>
    <w:rsid w:val="00BA665B"/>
    <w:rsid w:val="00BC16FD"/>
    <w:rsid w:val="00BE06F6"/>
    <w:rsid w:val="00BF310C"/>
    <w:rsid w:val="00C2299C"/>
    <w:rsid w:val="00C23294"/>
    <w:rsid w:val="00C27B2B"/>
    <w:rsid w:val="00C328E8"/>
    <w:rsid w:val="00C43FAB"/>
    <w:rsid w:val="00C52A54"/>
    <w:rsid w:val="00C53BCB"/>
    <w:rsid w:val="00C749A4"/>
    <w:rsid w:val="00C766A8"/>
    <w:rsid w:val="00CA65D4"/>
    <w:rsid w:val="00CB3A6B"/>
    <w:rsid w:val="00CC2488"/>
    <w:rsid w:val="00CD35D3"/>
    <w:rsid w:val="00CE0ECF"/>
    <w:rsid w:val="00CE135B"/>
    <w:rsid w:val="00D04843"/>
    <w:rsid w:val="00D3220E"/>
    <w:rsid w:val="00D34EDB"/>
    <w:rsid w:val="00D53105"/>
    <w:rsid w:val="00D57954"/>
    <w:rsid w:val="00D65E57"/>
    <w:rsid w:val="00D81881"/>
    <w:rsid w:val="00D94991"/>
    <w:rsid w:val="00DA3E6E"/>
    <w:rsid w:val="00DA6759"/>
    <w:rsid w:val="00DB796A"/>
    <w:rsid w:val="00DD1C36"/>
    <w:rsid w:val="00DD6ABF"/>
    <w:rsid w:val="00DF1A89"/>
    <w:rsid w:val="00DF43E0"/>
    <w:rsid w:val="00DF5CD1"/>
    <w:rsid w:val="00E23704"/>
    <w:rsid w:val="00E2611E"/>
    <w:rsid w:val="00E74978"/>
    <w:rsid w:val="00E83BD9"/>
    <w:rsid w:val="00E96FC3"/>
    <w:rsid w:val="00EA6E10"/>
    <w:rsid w:val="00EB27E8"/>
    <w:rsid w:val="00EB50FA"/>
    <w:rsid w:val="00ED0A13"/>
    <w:rsid w:val="00ED19A0"/>
    <w:rsid w:val="00ED2DE5"/>
    <w:rsid w:val="00EF239C"/>
    <w:rsid w:val="00F03877"/>
    <w:rsid w:val="00F15E10"/>
    <w:rsid w:val="00F46051"/>
    <w:rsid w:val="00F52863"/>
    <w:rsid w:val="00F71DC9"/>
    <w:rsid w:val="00F74FED"/>
    <w:rsid w:val="00F9022A"/>
    <w:rsid w:val="00F9248B"/>
    <w:rsid w:val="00FB7DBF"/>
    <w:rsid w:val="00FC60CD"/>
    <w:rsid w:val="00FC6145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FDFAFE"/>
  <w15:chartTrackingRefBased/>
  <w15:docId w15:val="{6134699B-393A-44DF-B0D3-62DC6F22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basedOn w:val="Fontepargpadro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1083</Words>
  <Characters>5853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2011-07-07T14:31:00Z</cp:lastPrinted>
  <dcterms:created xsi:type="dcterms:W3CDTF">2026-06-23T12:28:00Z</dcterms:created>
  <dcterms:modified xsi:type="dcterms:W3CDTF">2026-06-23T12:28:00Z</dcterms:modified>
</cp:coreProperties>
</file>