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6916" w14:textId="77777777" w:rsidR="000A751D" w:rsidRPr="00882F48" w:rsidRDefault="00882F48" w:rsidP="001E0123">
      <w:pPr>
        <w:ind w:right="-456" w:firstLine="3402"/>
        <w:rPr>
          <w:b/>
        </w:rPr>
      </w:pPr>
      <w:r w:rsidRPr="00882F48">
        <w:rPr>
          <w:b/>
        </w:rPr>
        <w:t>LEI</w:t>
      </w:r>
      <w:r w:rsidR="009636B9" w:rsidRPr="00882F48">
        <w:rPr>
          <w:b/>
        </w:rPr>
        <w:t xml:space="preserve"> Nº </w:t>
      </w:r>
      <w:r w:rsidRPr="00882F48">
        <w:rPr>
          <w:b/>
        </w:rPr>
        <w:t>2036</w:t>
      </w:r>
      <w:r w:rsidR="00CE1A5F" w:rsidRPr="00882F48">
        <w:rPr>
          <w:b/>
        </w:rPr>
        <w:t>/2015</w:t>
      </w:r>
    </w:p>
    <w:p w14:paraId="36A61EB3" w14:textId="77777777" w:rsidR="000A751D" w:rsidRPr="00882F48" w:rsidRDefault="000A751D" w:rsidP="001E0123">
      <w:pPr>
        <w:ind w:right="-456" w:firstLine="3402"/>
        <w:jc w:val="both"/>
        <w:rPr>
          <w:b/>
        </w:rPr>
      </w:pPr>
    </w:p>
    <w:p w14:paraId="1DF48B3A" w14:textId="77777777" w:rsidR="000A751D" w:rsidRPr="00882F48" w:rsidRDefault="000A751D" w:rsidP="001E0123">
      <w:pPr>
        <w:ind w:left="4248" w:right="-456" w:firstLine="3402"/>
        <w:jc w:val="both"/>
        <w:rPr>
          <w:b/>
        </w:rPr>
      </w:pPr>
    </w:p>
    <w:p w14:paraId="498DED83" w14:textId="77777777" w:rsidR="001E0123" w:rsidRPr="00882F48" w:rsidRDefault="001E0123" w:rsidP="001E0123">
      <w:pPr>
        <w:pStyle w:val="Recuodecorpodetexto3"/>
        <w:ind w:left="3402" w:firstLine="0"/>
        <w:rPr>
          <w:szCs w:val="24"/>
        </w:rPr>
      </w:pPr>
      <w:r w:rsidRPr="00882F48">
        <w:rPr>
          <w:szCs w:val="24"/>
        </w:rPr>
        <w:t xml:space="preserve">Concede o TÍTULO DE CIDADÃO </w:t>
      </w:r>
      <w:r w:rsidR="00CE1A5F" w:rsidRPr="00882F48">
        <w:rPr>
          <w:szCs w:val="24"/>
        </w:rPr>
        <w:t>HONORÁRIO</w:t>
      </w:r>
      <w:r w:rsidRPr="00882F48">
        <w:rPr>
          <w:szCs w:val="24"/>
        </w:rPr>
        <w:t xml:space="preserve"> ao Senhor </w:t>
      </w:r>
      <w:r w:rsidR="009636B9" w:rsidRPr="00882F48">
        <w:rPr>
          <w:szCs w:val="24"/>
        </w:rPr>
        <w:t>VALDIR LUIZ PAGNONCELLI</w:t>
      </w:r>
      <w:r w:rsidRPr="00882F48">
        <w:rPr>
          <w:szCs w:val="24"/>
        </w:rPr>
        <w:t xml:space="preserve">. </w:t>
      </w:r>
    </w:p>
    <w:p w14:paraId="64DD9254" w14:textId="77777777" w:rsidR="001E0123" w:rsidRPr="00882F48" w:rsidRDefault="001E0123" w:rsidP="001E0123">
      <w:pPr>
        <w:ind w:left="4395" w:hanging="993"/>
        <w:jc w:val="both"/>
        <w:rPr>
          <w:b/>
        </w:rPr>
      </w:pPr>
    </w:p>
    <w:p w14:paraId="23439542" w14:textId="77777777" w:rsidR="001E0123" w:rsidRPr="00882F48" w:rsidRDefault="001E0123" w:rsidP="001E0123">
      <w:pPr>
        <w:pStyle w:val="Ttulo3"/>
        <w:ind w:left="3402" w:right="-456"/>
        <w:jc w:val="both"/>
        <w:rPr>
          <w:rFonts w:ascii="Times New Roman" w:hAnsi="Times New Roman"/>
          <w:b w:val="0"/>
          <w:color w:val="auto"/>
        </w:rPr>
      </w:pPr>
      <w:r w:rsidRPr="00882F48">
        <w:rPr>
          <w:rFonts w:ascii="Times New Roman" w:hAnsi="Times New Roman"/>
          <w:b w:val="0"/>
          <w:color w:val="auto"/>
        </w:rPr>
        <w:t xml:space="preserve">A Câmara Municipal de Vereadores aprovou, e eu, </w:t>
      </w:r>
      <w:r w:rsidR="00882F48" w:rsidRPr="00882F48">
        <w:rPr>
          <w:rFonts w:ascii="Times New Roman" w:hAnsi="Times New Roman"/>
          <w:color w:val="auto"/>
        </w:rPr>
        <w:t xml:space="preserve">Dib Mohamad </w:t>
      </w:r>
      <w:proofErr w:type="spellStart"/>
      <w:r w:rsidR="00882F48" w:rsidRPr="00882F48">
        <w:rPr>
          <w:rFonts w:ascii="Times New Roman" w:hAnsi="Times New Roman"/>
          <w:color w:val="auto"/>
        </w:rPr>
        <w:t>Nabhan</w:t>
      </w:r>
      <w:proofErr w:type="spellEnd"/>
      <w:r w:rsidR="00882F48" w:rsidRPr="00882F48">
        <w:rPr>
          <w:rFonts w:ascii="Times New Roman" w:hAnsi="Times New Roman"/>
          <w:color w:val="auto"/>
        </w:rPr>
        <w:t xml:space="preserve"> Junior</w:t>
      </w:r>
      <w:r w:rsidRPr="00882F48">
        <w:rPr>
          <w:rFonts w:ascii="Times New Roman" w:hAnsi="Times New Roman"/>
          <w:b w:val="0"/>
          <w:color w:val="auto"/>
        </w:rPr>
        <w:t xml:space="preserve">, Prefeito </w:t>
      </w:r>
      <w:r w:rsidR="00882F48" w:rsidRPr="00882F48">
        <w:rPr>
          <w:rFonts w:ascii="Times New Roman" w:hAnsi="Times New Roman"/>
          <w:b w:val="0"/>
          <w:color w:val="auto"/>
        </w:rPr>
        <w:t xml:space="preserve">em exercício </w:t>
      </w:r>
      <w:r w:rsidRPr="00882F48">
        <w:rPr>
          <w:rFonts w:ascii="Times New Roman" w:hAnsi="Times New Roman"/>
          <w:b w:val="0"/>
          <w:color w:val="auto"/>
        </w:rPr>
        <w:t>de Dois Vizinhos, sanciono a seguinte,</w:t>
      </w:r>
    </w:p>
    <w:p w14:paraId="72C1B84D" w14:textId="77777777" w:rsidR="001E0123" w:rsidRPr="00882F48" w:rsidRDefault="001E0123" w:rsidP="001E0123">
      <w:pPr>
        <w:ind w:left="4253"/>
      </w:pPr>
    </w:p>
    <w:p w14:paraId="0CC84C13" w14:textId="77777777" w:rsidR="001E0123" w:rsidRPr="00882F48" w:rsidRDefault="001E0123" w:rsidP="001E0123">
      <w:pPr>
        <w:ind w:left="4395" w:hanging="993"/>
        <w:jc w:val="both"/>
        <w:rPr>
          <w:b/>
        </w:rPr>
      </w:pPr>
    </w:p>
    <w:p w14:paraId="7B1B302B" w14:textId="77777777" w:rsidR="001E0123" w:rsidRPr="00882F48" w:rsidRDefault="001E0123" w:rsidP="001E0123">
      <w:pPr>
        <w:ind w:left="4395" w:hanging="993"/>
        <w:jc w:val="both"/>
        <w:rPr>
          <w:b/>
        </w:rPr>
      </w:pPr>
      <w:r w:rsidRPr="00882F48">
        <w:rPr>
          <w:b/>
        </w:rPr>
        <w:t>LEI:</w:t>
      </w:r>
    </w:p>
    <w:p w14:paraId="5D13D575" w14:textId="77777777" w:rsidR="001E0123" w:rsidRPr="00882F48" w:rsidRDefault="001E0123" w:rsidP="001E0123">
      <w:pPr>
        <w:pStyle w:val="Ttulo2"/>
        <w:ind w:left="0" w:firstLine="3402"/>
        <w:rPr>
          <w:szCs w:val="24"/>
        </w:rPr>
      </w:pPr>
    </w:p>
    <w:p w14:paraId="5CF0E2D0" w14:textId="77777777" w:rsidR="001E0123" w:rsidRPr="00882F48" w:rsidRDefault="001E0123" w:rsidP="001E0123"/>
    <w:p w14:paraId="203A2253" w14:textId="77777777" w:rsidR="001E0123" w:rsidRPr="00882F48" w:rsidRDefault="001E0123" w:rsidP="001E0123">
      <w:pPr>
        <w:pStyle w:val="Ttulo2"/>
        <w:spacing w:line="360" w:lineRule="auto"/>
        <w:ind w:left="0" w:firstLine="3402"/>
        <w:rPr>
          <w:szCs w:val="24"/>
        </w:rPr>
      </w:pPr>
      <w:r w:rsidRPr="00882F48">
        <w:rPr>
          <w:szCs w:val="24"/>
        </w:rPr>
        <w:t xml:space="preserve">Art. 1º - </w:t>
      </w:r>
      <w:r w:rsidRPr="00882F48">
        <w:rPr>
          <w:b w:val="0"/>
          <w:szCs w:val="24"/>
        </w:rPr>
        <w:t xml:space="preserve">O Governo Municipal concede o </w:t>
      </w:r>
      <w:r w:rsidRPr="00882F48">
        <w:rPr>
          <w:szCs w:val="24"/>
        </w:rPr>
        <w:t xml:space="preserve">“TÍTULO DE CIDADÃO </w:t>
      </w:r>
      <w:r w:rsidR="00CE1A5F" w:rsidRPr="00882F48">
        <w:rPr>
          <w:szCs w:val="24"/>
        </w:rPr>
        <w:t>HONORÁRIO</w:t>
      </w:r>
      <w:r w:rsidRPr="00882F48">
        <w:rPr>
          <w:szCs w:val="24"/>
        </w:rPr>
        <w:t>”</w:t>
      </w:r>
      <w:r w:rsidRPr="00882F48">
        <w:rPr>
          <w:b w:val="0"/>
          <w:szCs w:val="24"/>
        </w:rPr>
        <w:t xml:space="preserve"> do Município de Dois Vizinhos, Estado do Paraná, ao Senhor </w:t>
      </w:r>
      <w:r w:rsidR="009636B9" w:rsidRPr="00882F48">
        <w:rPr>
          <w:szCs w:val="24"/>
        </w:rPr>
        <w:t>VALDIR LUIZ PAGNONCELLI</w:t>
      </w:r>
      <w:r w:rsidRPr="00882F48">
        <w:rPr>
          <w:szCs w:val="24"/>
        </w:rPr>
        <w:t>.</w:t>
      </w:r>
    </w:p>
    <w:p w14:paraId="71439F0B" w14:textId="77777777" w:rsidR="001E0123" w:rsidRPr="00882F48" w:rsidRDefault="001E0123" w:rsidP="001E0123">
      <w:pPr>
        <w:pStyle w:val="Ttulo2"/>
        <w:ind w:left="0" w:firstLine="3402"/>
        <w:rPr>
          <w:szCs w:val="24"/>
        </w:rPr>
      </w:pPr>
    </w:p>
    <w:p w14:paraId="4A39617B" w14:textId="77777777" w:rsidR="001E0123" w:rsidRPr="00882F48" w:rsidRDefault="002F0237" w:rsidP="001E0123">
      <w:pPr>
        <w:pStyle w:val="Ttulo2"/>
        <w:spacing w:line="360" w:lineRule="auto"/>
        <w:ind w:left="0" w:firstLine="3402"/>
        <w:rPr>
          <w:b w:val="0"/>
          <w:szCs w:val="24"/>
        </w:rPr>
      </w:pPr>
      <w:r w:rsidRPr="00882F48">
        <w:rPr>
          <w:szCs w:val="24"/>
        </w:rPr>
        <w:t>Art. 2</w:t>
      </w:r>
      <w:r w:rsidR="001E0123" w:rsidRPr="00882F48">
        <w:rPr>
          <w:szCs w:val="24"/>
        </w:rPr>
        <w:t xml:space="preserve">º </w:t>
      </w:r>
      <w:r w:rsidR="001E0123" w:rsidRPr="00882F48">
        <w:rPr>
          <w:b w:val="0"/>
          <w:szCs w:val="24"/>
        </w:rPr>
        <w:t>Esta Lei entra em vigor na data de sua publicação.</w:t>
      </w:r>
    </w:p>
    <w:p w14:paraId="165D8886" w14:textId="77777777" w:rsidR="001E0123" w:rsidRDefault="001E0123" w:rsidP="001E0123">
      <w:pPr>
        <w:pStyle w:val="Ttulo2"/>
        <w:ind w:left="0" w:firstLine="3402"/>
        <w:rPr>
          <w:b w:val="0"/>
          <w:szCs w:val="24"/>
        </w:rPr>
      </w:pPr>
    </w:p>
    <w:p w14:paraId="1D4B322E" w14:textId="77777777" w:rsidR="00882F48" w:rsidRPr="00882F48" w:rsidRDefault="00882F48" w:rsidP="00882F48"/>
    <w:p w14:paraId="68D0DCB6" w14:textId="77777777" w:rsidR="002C0C23" w:rsidRPr="00882F48" w:rsidRDefault="002C0C23" w:rsidP="002C0C23">
      <w:pPr>
        <w:ind w:left="3402"/>
        <w:jc w:val="both"/>
        <w:rPr>
          <w:b/>
        </w:rPr>
      </w:pPr>
      <w:r w:rsidRPr="00882F48">
        <w:rPr>
          <w:b/>
        </w:rPr>
        <w:t xml:space="preserve">Gabinete do Executivo Municipal de Dois Vizinhos - </w:t>
      </w:r>
      <w:proofErr w:type="spellStart"/>
      <w:r w:rsidRPr="00882F48">
        <w:rPr>
          <w:b/>
        </w:rPr>
        <w:t>Pr</w:t>
      </w:r>
      <w:proofErr w:type="spellEnd"/>
      <w:r w:rsidRPr="00882F48">
        <w:rPr>
          <w:b/>
        </w:rPr>
        <w:t xml:space="preserve">, aos </w:t>
      </w:r>
      <w:r w:rsidR="00882F48" w:rsidRPr="00882F48">
        <w:rPr>
          <w:b/>
        </w:rPr>
        <w:t xml:space="preserve">vinte e um </w:t>
      </w:r>
      <w:r w:rsidRPr="00882F48">
        <w:rPr>
          <w:b/>
        </w:rPr>
        <w:t>dias do mês de outubro do ano de dois mil e oito, 54º ano de emancipação.</w:t>
      </w:r>
    </w:p>
    <w:p w14:paraId="2FB00F54" w14:textId="77777777" w:rsidR="002C0C23" w:rsidRPr="00882F48" w:rsidRDefault="002C0C23" w:rsidP="002C0C23">
      <w:pPr>
        <w:ind w:left="3402" w:firstLine="3261"/>
        <w:jc w:val="both"/>
        <w:rPr>
          <w:b/>
        </w:rPr>
      </w:pPr>
    </w:p>
    <w:p w14:paraId="1048E1DC" w14:textId="77777777" w:rsidR="002C0C23" w:rsidRPr="00882F48" w:rsidRDefault="002C0C23" w:rsidP="002C0C23">
      <w:pPr>
        <w:ind w:left="3402" w:firstLine="3261"/>
        <w:jc w:val="both"/>
        <w:rPr>
          <w:b/>
        </w:rPr>
      </w:pPr>
    </w:p>
    <w:p w14:paraId="570D6E51" w14:textId="77777777" w:rsidR="002C0C23" w:rsidRPr="00882F48" w:rsidRDefault="002C0C23" w:rsidP="002C0C23">
      <w:pPr>
        <w:ind w:left="3402" w:firstLine="3261"/>
        <w:jc w:val="both"/>
        <w:rPr>
          <w:b/>
        </w:rPr>
      </w:pPr>
    </w:p>
    <w:p w14:paraId="394DF883" w14:textId="77777777" w:rsidR="002C0C23" w:rsidRPr="00882F48" w:rsidRDefault="002C0C23" w:rsidP="002C0C23">
      <w:pPr>
        <w:ind w:left="3402" w:firstLine="3261"/>
        <w:jc w:val="both"/>
        <w:rPr>
          <w:b/>
        </w:rPr>
      </w:pPr>
    </w:p>
    <w:p w14:paraId="7F438052" w14:textId="77777777" w:rsidR="002C0C23" w:rsidRPr="00882F48" w:rsidRDefault="002C0C23" w:rsidP="002C0C23">
      <w:pPr>
        <w:ind w:left="3402" w:firstLine="3261"/>
        <w:jc w:val="both"/>
        <w:rPr>
          <w:b/>
        </w:rPr>
      </w:pPr>
    </w:p>
    <w:p w14:paraId="5B9EB59C" w14:textId="77777777" w:rsidR="002C0C23" w:rsidRPr="00882F48" w:rsidRDefault="002C0C23" w:rsidP="002C0C23">
      <w:pPr>
        <w:ind w:left="3402" w:firstLine="3261"/>
        <w:jc w:val="both"/>
        <w:rPr>
          <w:b/>
        </w:rPr>
      </w:pPr>
    </w:p>
    <w:p w14:paraId="72AA0A32" w14:textId="77777777" w:rsidR="002C0C23" w:rsidRPr="00882F48" w:rsidRDefault="00882F48" w:rsidP="002C0C23">
      <w:pPr>
        <w:ind w:left="3402"/>
        <w:jc w:val="both"/>
        <w:rPr>
          <w:b/>
        </w:rPr>
      </w:pPr>
      <w:r w:rsidRPr="00882F48">
        <w:rPr>
          <w:b/>
        </w:rPr>
        <w:t xml:space="preserve">Dib Mohamad </w:t>
      </w:r>
      <w:proofErr w:type="spellStart"/>
      <w:r w:rsidRPr="00882F48">
        <w:rPr>
          <w:b/>
        </w:rPr>
        <w:t>Nabhan</w:t>
      </w:r>
      <w:proofErr w:type="spellEnd"/>
      <w:r w:rsidRPr="00882F48">
        <w:rPr>
          <w:b/>
        </w:rPr>
        <w:t xml:space="preserve"> Junior</w:t>
      </w:r>
    </w:p>
    <w:p w14:paraId="005608EB" w14:textId="77777777" w:rsidR="002C0C23" w:rsidRPr="00882F48" w:rsidRDefault="002C0C23" w:rsidP="002C0C23">
      <w:pPr>
        <w:ind w:left="3402"/>
        <w:jc w:val="both"/>
        <w:rPr>
          <w:b/>
        </w:rPr>
      </w:pPr>
      <w:r w:rsidRPr="00882F48">
        <w:rPr>
          <w:b/>
        </w:rPr>
        <w:t>Prefeito</w:t>
      </w:r>
      <w:r w:rsidR="00882F48" w:rsidRPr="00882F48">
        <w:rPr>
          <w:b/>
        </w:rPr>
        <w:t xml:space="preserve"> em exercício</w:t>
      </w:r>
    </w:p>
    <w:p w14:paraId="7FA0D072" w14:textId="77777777" w:rsidR="002913F6" w:rsidRPr="00882F48" w:rsidRDefault="002913F6" w:rsidP="000A751D">
      <w:pPr>
        <w:spacing w:line="360" w:lineRule="auto"/>
        <w:ind w:right="-456" w:firstLine="4253"/>
        <w:jc w:val="both"/>
      </w:pPr>
    </w:p>
    <w:sectPr w:rsidR="002913F6" w:rsidRPr="00882F48" w:rsidSect="00882F48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FC2"/>
    <w:multiLevelType w:val="hybridMultilevel"/>
    <w:tmpl w:val="E59C1C42"/>
    <w:lvl w:ilvl="0" w:tplc="6096F3CE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364A6800"/>
    <w:multiLevelType w:val="hybridMultilevel"/>
    <w:tmpl w:val="1C72A6E0"/>
    <w:lvl w:ilvl="0" w:tplc="781C2C9E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54AD32A6"/>
    <w:multiLevelType w:val="hybridMultilevel"/>
    <w:tmpl w:val="1C2C4DDC"/>
    <w:lvl w:ilvl="0" w:tplc="16343FBA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5B7D12C5"/>
    <w:multiLevelType w:val="hybridMultilevel"/>
    <w:tmpl w:val="2EE676CA"/>
    <w:lvl w:ilvl="0" w:tplc="8E0CE7B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5CFE5600"/>
    <w:multiLevelType w:val="hybridMultilevel"/>
    <w:tmpl w:val="D1F4FB78"/>
    <w:lvl w:ilvl="0" w:tplc="EFBC8E76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7047163D"/>
    <w:multiLevelType w:val="hybridMultilevel"/>
    <w:tmpl w:val="E8D0FA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53492">
    <w:abstractNumId w:val="4"/>
  </w:num>
  <w:num w:numId="2" w16cid:durableId="151261546">
    <w:abstractNumId w:val="1"/>
  </w:num>
  <w:num w:numId="3" w16cid:durableId="1204708779">
    <w:abstractNumId w:val="0"/>
  </w:num>
  <w:num w:numId="4" w16cid:durableId="382363827">
    <w:abstractNumId w:val="2"/>
  </w:num>
  <w:num w:numId="5" w16cid:durableId="2060472670">
    <w:abstractNumId w:val="3"/>
  </w:num>
  <w:num w:numId="6" w16cid:durableId="1437091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51D"/>
    <w:rsid w:val="00017EFC"/>
    <w:rsid w:val="00021A49"/>
    <w:rsid w:val="00041F7D"/>
    <w:rsid w:val="00045686"/>
    <w:rsid w:val="00074A4B"/>
    <w:rsid w:val="000A751D"/>
    <w:rsid w:val="000B4788"/>
    <w:rsid w:val="000D576B"/>
    <w:rsid w:val="000E76E5"/>
    <w:rsid w:val="000F1DAD"/>
    <w:rsid w:val="00103D1D"/>
    <w:rsid w:val="001379FD"/>
    <w:rsid w:val="001747F9"/>
    <w:rsid w:val="00187136"/>
    <w:rsid w:val="001946F0"/>
    <w:rsid w:val="001B7B76"/>
    <w:rsid w:val="001E0123"/>
    <w:rsid w:val="001F5601"/>
    <w:rsid w:val="0024151E"/>
    <w:rsid w:val="0026116D"/>
    <w:rsid w:val="002913F6"/>
    <w:rsid w:val="002C0C23"/>
    <w:rsid w:val="002C2696"/>
    <w:rsid w:val="002C6C8E"/>
    <w:rsid w:val="002F0237"/>
    <w:rsid w:val="00304F64"/>
    <w:rsid w:val="003272D5"/>
    <w:rsid w:val="0039303E"/>
    <w:rsid w:val="003A12F8"/>
    <w:rsid w:val="003B4E73"/>
    <w:rsid w:val="00416310"/>
    <w:rsid w:val="00421AF7"/>
    <w:rsid w:val="00437373"/>
    <w:rsid w:val="004375B9"/>
    <w:rsid w:val="004639ED"/>
    <w:rsid w:val="00470D86"/>
    <w:rsid w:val="004743A0"/>
    <w:rsid w:val="004A05BB"/>
    <w:rsid w:val="004A71C0"/>
    <w:rsid w:val="004C0DB5"/>
    <w:rsid w:val="00505A3F"/>
    <w:rsid w:val="005126B7"/>
    <w:rsid w:val="00524694"/>
    <w:rsid w:val="005305DA"/>
    <w:rsid w:val="00547011"/>
    <w:rsid w:val="005501A6"/>
    <w:rsid w:val="00551EBF"/>
    <w:rsid w:val="00564834"/>
    <w:rsid w:val="00583A04"/>
    <w:rsid w:val="005A3A6F"/>
    <w:rsid w:val="005B0A2A"/>
    <w:rsid w:val="005D09A5"/>
    <w:rsid w:val="005F1038"/>
    <w:rsid w:val="006152A1"/>
    <w:rsid w:val="00642D4B"/>
    <w:rsid w:val="006441FB"/>
    <w:rsid w:val="006B1C05"/>
    <w:rsid w:val="0070509D"/>
    <w:rsid w:val="00731A14"/>
    <w:rsid w:val="007344F2"/>
    <w:rsid w:val="00765664"/>
    <w:rsid w:val="007664D5"/>
    <w:rsid w:val="0077790C"/>
    <w:rsid w:val="00780C70"/>
    <w:rsid w:val="00796615"/>
    <w:rsid w:val="007A4F5E"/>
    <w:rsid w:val="007B6595"/>
    <w:rsid w:val="0080598F"/>
    <w:rsid w:val="0080644E"/>
    <w:rsid w:val="008123FB"/>
    <w:rsid w:val="00814456"/>
    <w:rsid w:val="008522A2"/>
    <w:rsid w:val="00852D9F"/>
    <w:rsid w:val="00870756"/>
    <w:rsid w:val="00872B55"/>
    <w:rsid w:val="00882F48"/>
    <w:rsid w:val="00886372"/>
    <w:rsid w:val="008A2035"/>
    <w:rsid w:val="008D5CCA"/>
    <w:rsid w:val="008F53CB"/>
    <w:rsid w:val="009636B9"/>
    <w:rsid w:val="00967F61"/>
    <w:rsid w:val="00985223"/>
    <w:rsid w:val="009B184E"/>
    <w:rsid w:val="009C46F4"/>
    <w:rsid w:val="009C534D"/>
    <w:rsid w:val="009F14FD"/>
    <w:rsid w:val="00A0260B"/>
    <w:rsid w:val="00A40887"/>
    <w:rsid w:val="00A5371A"/>
    <w:rsid w:val="00B1440E"/>
    <w:rsid w:val="00B3013B"/>
    <w:rsid w:val="00B46063"/>
    <w:rsid w:val="00B64BC5"/>
    <w:rsid w:val="00B7195B"/>
    <w:rsid w:val="00B84009"/>
    <w:rsid w:val="00B907C6"/>
    <w:rsid w:val="00B93754"/>
    <w:rsid w:val="00B974BD"/>
    <w:rsid w:val="00BA25AA"/>
    <w:rsid w:val="00BC538B"/>
    <w:rsid w:val="00BD0491"/>
    <w:rsid w:val="00C03F21"/>
    <w:rsid w:val="00C04F8A"/>
    <w:rsid w:val="00C11154"/>
    <w:rsid w:val="00C26752"/>
    <w:rsid w:val="00C52BBF"/>
    <w:rsid w:val="00CB33F5"/>
    <w:rsid w:val="00CD05F2"/>
    <w:rsid w:val="00CD4894"/>
    <w:rsid w:val="00CE1A5F"/>
    <w:rsid w:val="00D05DAA"/>
    <w:rsid w:val="00D7139B"/>
    <w:rsid w:val="00D80585"/>
    <w:rsid w:val="00DA48C8"/>
    <w:rsid w:val="00DB06FC"/>
    <w:rsid w:val="00DC7671"/>
    <w:rsid w:val="00DF33EE"/>
    <w:rsid w:val="00DF51C7"/>
    <w:rsid w:val="00E012CF"/>
    <w:rsid w:val="00E04C49"/>
    <w:rsid w:val="00E15717"/>
    <w:rsid w:val="00E44BB2"/>
    <w:rsid w:val="00E5300D"/>
    <w:rsid w:val="00E77EB6"/>
    <w:rsid w:val="00E94977"/>
    <w:rsid w:val="00EA6001"/>
    <w:rsid w:val="00ED2C2F"/>
    <w:rsid w:val="00EE497D"/>
    <w:rsid w:val="00EF1026"/>
    <w:rsid w:val="00EF5ACB"/>
    <w:rsid w:val="00F920F1"/>
    <w:rsid w:val="00F9773A"/>
    <w:rsid w:val="00F97C20"/>
    <w:rsid w:val="00FB5538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4010"/>
  <w15:chartTrackingRefBased/>
  <w15:docId w15:val="{62B5D3F8-8C43-4A49-A4F0-2BAAC5F9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51D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E0123"/>
    <w:pPr>
      <w:keepNext/>
      <w:ind w:left="3402" w:hanging="4395"/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012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303E"/>
    <w:pPr>
      <w:ind w:left="720"/>
      <w:contextualSpacing/>
    </w:pPr>
  </w:style>
  <w:style w:type="table" w:styleId="Tabelacomgrade">
    <w:name w:val="Table Grid"/>
    <w:basedOn w:val="Tabelanormal"/>
    <w:uiPriority w:val="59"/>
    <w:rsid w:val="007B6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rsid w:val="001E012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E0123"/>
    <w:pPr>
      <w:ind w:left="4678" w:hanging="1276"/>
      <w:jc w:val="both"/>
    </w:pPr>
    <w:rPr>
      <w:b/>
      <w:szCs w:val="20"/>
    </w:rPr>
  </w:style>
  <w:style w:type="character" w:customStyle="1" w:styleId="Recuodecorpodetexto3Char">
    <w:name w:val="Recuo de corpo de texto 3 Char"/>
    <w:link w:val="Recuodecorpodetexto3"/>
    <w:semiHidden/>
    <w:rsid w:val="001E012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1E0123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E76E5"/>
    <w:pPr>
      <w:spacing w:before="100" w:beforeAutospacing="1" w:after="100" w:afterAutospacing="1"/>
    </w:pPr>
  </w:style>
  <w:style w:type="paragraph" w:customStyle="1" w:styleId="mceclass">
    <w:name w:val="mceclass"/>
    <w:basedOn w:val="Normal"/>
    <w:rsid w:val="00BD0491"/>
    <w:pPr>
      <w:spacing w:before="100" w:beforeAutospacing="1" w:after="100" w:afterAutospacing="1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7A33-7B46-4C0B-983F-06C4747E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PAT19265</cp:lastModifiedBy>
  <cp:revision>2</cp:revision>
  <cp:lastPrinted>2015-10-21T10:07:00Z</cp:lastPrinted>
  <dcterms:created xsi:type="dcterms:W3CDTF">2026-06-23T12:28:00Z</dcterms:created>
  <dcterms:modified xsi:type="dcterms:W3CDTF">2026-06-23T12:28:00Z</dcterms:modified>
</cp:coreProperties>
</file>