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FB32" w14:textId="77777777" w:rsidR="00CA5536" w:rsidRPr="00EB33A8" w:rsidRDefault="00CA5536" w:rsidP="008A0E53">
      <w:pPr>
        <w:pStyle w:val="Ttulo1"/>
        <w:rPr>
          <w:rFonts w:ascii="Times New Roman" w:hAnsi="Times New Roman" w:cs="Times New Roman"/>
        </w:rPr>
      </w:pPr>
      <w:r w:rsidRPr="00EB33A8">
        <w:rPr>
          <w:rFonts w:ascii="Times New Roman" w:hAnsi="Times New Roman" w:cs="Times New Roman"/>
        </w:rPr>
        <w:t>DECRETO 1</w:t>
      </w:r>
      <w:r w:rsidR="00C90044">
        <w:rPr>
          <w:rFonts w:ascii="Times New Roman" w:hAnsi="Times New Roman" w:cs="Times New Roman"/>
        </w:rPr>
        <w:t>2</w:t>
      </w:r>
      <w:r w:rsidR="00B2051F">
        <w:rPr>
          <w:rFonts w:ascii="Times New Roman" w:hAnsi="Times New Roman" w:cs="Times New Roman"/>
        </w:rPr>
        <w:t>756</w:t>
      </w:r>
      <w:r w:rsidRPr="00EB33A8">
        <w:rPr>
          <w:rFonts w:ascii="Times New Roman" w:hAnsi="Times New Roman" w:cs="Times New Roman"/>
        </w:rPr>
        <w:t>/201</w:t>
      </w:r>
      <w:r w:rsidR="005A0C2A">
        <w:rPr>
          <w:rFonts w:ascii="Times New Roman" w:hAnsi="Times New Roman" w:cs="Times New Roman"/>
        </w:rPr>
        <w:t>6</w:t>
      </w:r>
    </w:p>
    <w:p w14:paraId="48E494CA" w14:textId="77777777" w:rsidR="00CA5536" w:rsidRPr="00EB33A8" w:rsidRDefault="00CA5536" w:rsidP="008A0E53">
      <w:pPr>
        <w:rPr>
          <w:rFonts w:ascii="Times New Roman" w:hAnsi="Times New Roman" w:cs="Times New Roman"/>
        </w:rPr>
      </w:pPr>
    </w:p>
    <w:p w14:paraId="042CEB3E" w14:textId="77777777" w:rsidR="00CA5536" w:rsidRPr="00EB33A8" w:rsidRDefault="00CA553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9658A" w14:textId="77777777" w:rsidR="00CA5536" w:rsidRPr="00EB33A8" w:rsidRDefault="00CA5536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33A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para tratar de doença em pessoa da família </w:t>
      </w:r>
      <w:r w:rsidR="00B2051F">
        <w:rPr>
          <w:rFonts w:ascii="Times New Roman" w:hAnsi="Times New Roman" w:cs="Times New Roman"/>
          <w:b/>
          <w:bCs/>
          <w:sz w:val="24"/>
          <w:szCs w:val="24"/>
        </w:rPr>
        <w:t>ao servidor</w:t>
      </w:r>
      <w:r w:rsidRPr="00EB33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051F">
        <w:rPr>
          <w:rFonts w:ascii="Times New Roman" w:hAnsi="Times New Roman" w:cs="Times New Roman"/>
          <w:b/>
          <w:bCs/>
          <w:sz w:val="24"/>
          <w:szCs w:val="24"/>
        </w:rPr>
        <w:t>Darci Lohn</w:t>
      </w:r>
      <w:r w:rsidRPr="00EB33A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C94BED" w14:textId="77777777" w:rsidR="00CA5536" w:rsidRDefault="00CA553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2B969" w14:textId="77777777" w:rsidR="00C90044" w:rsidRPr="00EB33A8" w:rsidRDefault="00C9004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FC3CB" w14:textId="77777777" w:rsidR="00CA5536" w:rsidRPr="00EB33A8" w:rsidRDefault="00CA5536" w:rsidP="008A0E5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B33A8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EB33A8">
        <w:rPr>
          <w:rFonts w:ascii="Times New Roman" w:hAnsi="Times New Roman" w:cs="Times New Roman"/>
          <w:sz w:val="24"/>
          <w:szCs w:val="24"/>
        </w:rPr>
        <w:t xml:space="preserve">, Prefeito de Dois Vizinhos, Estado do Paraná, no uso de suas atribuições legais, </w:t>
      </w:r>
    </w:p>
    <w:p w14:paraId="5E4703A2" w14:textId="77777777" w:rsidR="00CA5536" w:rsidRPr="00EB33A8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3433A" w14:textId="77777777" w:rsidR="00CA5536" w:rsidRPr="00EB33A8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16FF0F" w14:textId="77777777" w:rsidR="00CA5536" w:rsidRPr="00EB33A8" w:rsidRDefault="00CA553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33A8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0943A703" w14:textId="77777777" w:rsidR="00CA5536" w:rsidRPr="00EB33A8" w:rsidRDefault="00CA553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AD94A" w14:textId="77777777" w:rsidR="00CA5536" w:rsidRPr="00EB33A8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E8C07" w14:textId="77777777" w:rsidR="00CA5536" w:rsidRPr="00EB33A8" w:rsidRDefault="00CA5536" w:rsidP="008A0E53">
      <w:pPr>
        <w:spacing w:line="360" w:lineRule="auto"/>
        <w:ind w:left="142" w:firstLine="3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33A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EB33A8">
        <w:rPr>
          <w:rFonts w:ascii="Times New Roman" w:hAnsi="Times New Roman" w:cs="Times New Roman"/>
          <w:sz w:val="24"/>
          <w:szCs w:val="24"/>
        </w:rPr>
        <w:t xml:space="preserve"> CONCEDE Licença para tratar de do</w:t>
      </w:r>
      <w:r w:rsidR="000A50C3">
        <w:rPr>
          <w:rFonts w:ascii="Times New Roman" w:hAnsi="Times New Roman" w:cs="Times New Roman"/>
          <w:sz w:val="24"/>
          <w:szCs w:val="24"/>
        </w:rPr>
        <w:t>ença em pessoa da família (</w:t>
      </w:r>
      <w:r w:rsidR="00B2051F">
        <w:rPr>
          <w:rFonts w:ascii="Times New Roman" w:hAnsi="Times New Roman" w:cs="Times New Roman"/>
          <w:sz w:val="24"/>
          <w:szCs w:val="24"/>
        </w:rPr>
        <w:t>esposa</w:t>
      </w:r>
      <w:r w:rsidRPr="00EB33A8">
        <w:rPr>
          <w:rFonts w:ascii="Times New Roman" w:hAnsi="Times New Roman" w:cs="Times New Roman"/>
          <w:sz w:val="24"/>
          <w:szCs w:val="24"/>
        </w:rPr>
        <w:t xml:space="preserve">), </w:t>
      </w:r>
      <w:r w:rsidR="00B2051F">
        <w:rPr>
          <w:rFonts w:ascii="Times New Roman" w:hAnsi="Times New Roman" w:cs="Times New Roman"/>
          <w:sz w:val="24"/>
          <w:szCs w:val="24"/>
        </w:rPr>
        <w:t>ao servidor</w:t>
      </w:r>
      <w:r w:rsidRPr="00EB33A8">
        <w:rPr>
          <w:rFonts w:ascii="Times New Roman" w:hAnsi="Times New Roman" w:cs="Times New Roman"/>
          <w:sz w:val="24"/>
          <w:szCs w:val="24"/>
        </w:rPr>
        <w:t xml:space="preserve"> </w:t>
      </w:r>
      <w:r w:rsidR="00B2051F">
        <w:rPr>
          <w:rFonts w:ascii="Times New Roman" w:hAnsi="Times New Roman" w:cs="Times New Roman"/>
          <w:b/>
          <w:bCs/>
          <w:sz w:val="24"/>
          <w:szCs w:val="24"/>
        </w:rPr>
        <w:t>DARCI LOHN</w:t>
      </w:r>
      <w:r w:rsidRPr="00EB3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 xml:space="preserve">matrícula </w:t>
      </w:r>
      <w:r w:rsidRPr="001C77DC">
        <w:rPr>
          <w:rFonts w:ascii="Times New Roman" w:hAnsi="Times New Roman" w:cs="Times New Roman"/>
          <w:color w:val="000000"/>
          <w:sz w:val="24"/>
          <w:szCs w:val="24"/>
        </w:rPr>
        <w:t>funciona</w:t>
      </w:r>
      <w:r w:rsidR="000A50C3" w:rsidRPr="001C77D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1C77DC">
        <w:rPr>
          <w:rFonts w:ascii="Times New Roman" w:hAnsi="Times New Roman" w:cs="Times New Roman"/>
          <w:color w:val="000000"/>
          <w:sz w:val="24"/>
          <w:szCs w:val="24"/>
        </w:rPr>
        <w:t xml:space="preserve"> n.º </w:t>
      </w:r>
      <w:r w:rsidR="00B2051F">
        <w:rPr>
          <w:rFonts w:ascii="Times New Roman" w:hAnsi="Times New Roman" w:cs="Times New Roman"/>
          <w:color w:val="000000"/>
          <w:sz w:val="24"/>
          <w:szCs w:val="24"/>
        </w:rPr>
        <w:t>15890-1</w:t>
      </w:r>
      <w:r w:rsidRPr="001C77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051F">
        <w:rPr>
          <w:rFonts w:ascii="Times New Roman" w:hAnsi="Times New Roman" w:cs="Times New Roman"/>
          <w:color w:val="000000"/>
          <w:sz w:val="24"/>
          <w:szCs w:val="24"/>
        </w:rPr>
        <w:t xml:space="preserve"> portador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 xml:space="preserve"> da Cédula de Identidade nº </w:t>
      </w:r>
      <w:r w:rsidR="00B2051F">
        <w:rPr>
          <w:rFonts w:ascii="Times New Roman" w:hAnsi="Times New Roman" w:cs="Times New Roman"/>
          <w:color w:val="000000"/>
          <w:sz w:val="24"/>
          <w:szCs w:val="24"/>
        </w:rPr>
        <w:t>7.963.864-1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 xml:space="preserve">/PR e CPF/MF nº </w:t>
      </w:r>
      <w:r w:rsidR="00B2051F">
        <w:rPr>
          <w:rFonts w:ascii="Times New Roman" w:hAnsi="Times New Roman" w:cs="Times New Roman"/>
          <w:color w:val="000000"/>
          <w:sz w:val="24"/>
          <w:szCs w:val="24"/>
        </w:rPr>
        <w:t>027.074.309-00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 xml:space="preserve">, ocupante do cargo de provimento efetivo de </w:t>
      </w:r>
      <w:r w:rsidR="00B2051F" w:rsidRPr="00B2051F">
        <w:rPr>
          <w:rFonts w:ascii="Times New Roman" w:hAnsi="Times New Roman" w:cs="Times New Roman"/>
          <w:i/>
          <w:color w:val="000000"/>
          <w:sz w:val="24"/>
          <w:szCs w:val="24"/>
        </w:rPr>
        <w:t>Operador de Máquina Rodoviária</w:t>
      </w:r>
      <w:r w:rsidR="000A50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>lotad</w:t>
      </w:r>
      <w:r w:rsidR="00B2051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 xml:space="preserve"> junto à Secretaria </w:t>
      </w:r>
      <w:r w:rsidR="00B2051F">
        <w:rPr>
          <w:rFonts w:ascii="Times New Roman" w:hAnsi="Times New Roman" w:cs="Times New Roman"/>
          <w:color w:val="000000"/>
          <w:sz w:val="24"/>
          <w:szCs w:val="24"/>
        </w:rPr>
        <w:t>Viação, Obras e Serviços Urbanos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 xml:space="preserve">, no período de </w:t>
      </w:r>
      <w:r w:rsidR="00B2051F">
        <w:rPr>
          <w:rFonts w:ascii="Times New Roman" w:hAnsi="Times New Roman" w:cs="Times New Roman"/>
          <w:color w:val="000000"/>
          <w:sz w:val="24"/>
          <w:szCs w:val="24"/>
        </w:rPr>
        <w:t>04 a 18 de março de</w:t>
      </w:r>
      <w:r w:rsidR="00C90044">
        <w:rPr>
          <w:rFonts w:ascii="Times New Roman" w:hAnsi="Times New Roman" w:cs="Times New Roman"/>
          <w:color w:val="000000"/>
          <w:sz w:val="24"/>
          <w:szCs w:val="24"/>
        </w:rPr>
        <w:t xml:space="preserve"> 2016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90044">
        <w:rPr>
          <w:rFonts w:ascii="Times New Roman" w:hAnsi="Times New Roman" w:cs="Times New Roman"/>
          <w:color w:val="000000"/>
          <w:sz w:val="24"/>
          <w:szCs w:val="24"/>
        </w:rPr>
        <w:t xml:space="preserve">com redução para 70% (setenta por cento) de seus vencimentos, </w:t>
      </w:r>
      <w:r w:rsidRPr="00EB33A8">
        <w:rPr>
          <w:rFonts w:ascii="Times New Roman" w:hAnsi="Times New Roman" w:cs="Times New Roman"/>
          <w:sz w:val="24"/>
          <w:szCs w:val="24"/>
        </w:rPr>
        <w:t xml:space="preserve">com base no 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>Artigo 94, inciso II e Artigo 110</w:t>
      </w:r>
      <w:r w:rsidR="000A50C3">
        <w:rPr>
          <w:rFonts w:ascii="Times New Roman" w:hAnsi="Times New Roman" w:cs="Times New Roman"/>
          <w:color w:val="000000"/>
          <w:sz w:val="24"/>
          <w:szCs w:val="24"/>
        </w:rPr>
        <w:t xml:space="preserve"> § 2º 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>da Lei n.º 577/1993 e suas posteriores alterações.</w:t>
      </w:r>
      <w:r w:rsidR="000A50C3">
        <w:rPr>
          <w:rFonts w:ascii="Times New Roman" w:hAnsi="Times New Roman" w:cs="Times New Roman"/>
          <w:color w:val="000000"/>
          <w:sz w:val="24"/>
          <w:szCs w:val="24"/>
        </w:rPr>
        <w:t xml:space="preserve"> Conforme requerimento protocolizado nº </w:t>
      </w:r>
      <w:r w:rsidR="00B2051F">
        <w:rPr>
          <w:rFonts w:ascii="Times New Roman" w:hAnsi="Times New Roman" w:cs="Times New Roman"/>
          <w:color w:val="000000"/>
          <w:sz w:val="24"/>
          <w:szCs w:val="24"/>
        </w:rPr>
        <w:t>55172/2016</w:t>
      </w:r>
      <w:r w:rsidR="000A50C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EEBF75" w14:textId="77777777" w:rsidR="00CA5536" w:rsidRPr="00EB33A8" w:rsidRDefault="00CA553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3E051" w14:textId="77777777" w:rsidR="00CA5536" w:rsidRPr="00EB33A8" w:rsidRDefault="00CA5536" w:rsidP="008A0E5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33A8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B2051F">
        <w:rPr>
          <w:rFonts w:ascii="Times New Roman" w:hAnsi="Times New Roman" w:cs="Times New Roman"/>
          <w:b/>
          <w:bCs/>
          <w:sz w:val="24"/>
          <w:szCs w:val="24"/>
        </w:rPr>
        <w:t>dezoito</w:t>
      </w:r>
      <w:r w:rsidRPr="00EB33A8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B2051F">
        <w:rPr>
          <w:rFonts w:ascii="Times New Roman" w:hAnsi="Times New Roman" w:cs="Times New Roman"/>
          <w:b/>
          <w:bCs/>
          <w:sz w:val="24"/>
          <w:szCs w:val="24"/>
        </w:rPr>
        <w:t>março</w:t>
      </w:r>
      <w:r w:rsidRPr="00EB33A8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</w:t>
      </w:r>
      <w:r w:rsidR="00B2051F">
        <w:rPr>
          <w:rFonts w:ascii="Times New Roman" w:hAnsi="Times New Roman" w:cs="Times New Roman"/>
          <w:b/>
          <w:bCs/>
          <w:sz w:val="24"/>
          <w:szCs w:val="24"/>
        </w:rPr>
        <w:t>e dezesseis</w:t>
      </w:r>
      <w:r w:rsidRPr="00EB33A8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C9004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B33A8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22316429" w14:textId="77777777" w:rsidR="00CA5536" w:rsidRPr="00EB33A8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BDC3F7A" w14:textId="77777777" w:rsidR="00CA5536" w:rsidRPr="00EB33A8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B7C0935" w14:textId="77777777" w:rsidR="00CA5536" w:rsidRPr="00EB33A8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A0095" w14:textId="77777777" w:rsidR="00CA5536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53529" w14:textId="77777777" w:rsidR="00B2051F" w:rsidRPr="00EB33A8" w:rsidRDefault="00B2051F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54859" w14:textId="77777777" w:rsidR="00CA5536" w:rsidRPr="00EB33A8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33A8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7E35723E" w14:textId="77777777" w:rsidR="00CA5536" w:rsidRPr="00EB33A8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B33A8">
        <w:rPr>
          <w:rFonts w:ascii="Times New Roman" w:hAnsi="Times New Roman" w:cs="Times New Roman"/>
          <w:sz w:val="24"/>
          <w:szCs w:val="24"/>
        </w:rPr>
        <w:t>Prefeito</w:t>
      </w:r>
    </w:p>
    <w:p w14:paraId="636CB4B9" w14:textId="77777777" w:rsidR="00B2051F" w:rsidRDefault="00B2051F" w:rsidP="008A0E53">
      <w:pPr>
        <w:rPr>
          <w:rFonts w:ascii="Times New Roman" w:hAnsi="Times New Roman" w:cs="Times New Roman"/>
          <w:sz w:val="24"/>
          <w:szCs w:val="24"/>
        </w:rPr>
      </w:pPr>
    </w:p>
    <w:p w14:paraId="5C5E1551" w14:textId="77777777" w:rsidR="00CA5536" w:rsidRPr="00EB33A8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EB33A8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2064A4C9" w14:textId="77777777" w:rsidR="00CA5536" w:rsidRPr="00EB33A8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EB33A8">
        <w:rPr>
          <w:rFonts w:ascii="Times New Roman" w:hAnsi="Times New Roman" w:cs="Times New Roman"/>
          <w:sz w:val="24"/>
          <w:szCs w:val="24"/>
        </w:rPr>
        <w:t>Publique-se</w:t>
      </w:r>
    </w:p>
    <w:p w14:paraId="50127D1F" w14:textId="77777777" w:rsidR="00CA5536" w:rsidRPr="00EB33A8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EB33A8">
        <w:rPr>
          <w:rFonts w:ascii="Times New Roman" w:hAnsi="Times New Roman" w:cs="Times New Roman"/>
          <w:sz w:val="24"/>
          <w:szCs w:val="24"/>
        </w:rPr>
        <w:t>Cumpra-se</w:t>
      </w:r>
    </w:p>
    <w:p w14:paraId="705700C0" w14:textId="77777777" w:rsidR="00CA5536" w:rsidRDefault="00CA5536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C4B491" w14:textId="77777777" w:rsidR="00C90044" w:rsidRPr="00EB33A8" w:rsidRDefault="00C90044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501165" w14:textId="77777777" w:rsidR="00CA5536" w:rsidRPr="00EB33A8" w:rsidRDefault="00CA5536" w:rsidP="008A0E53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CA5536" w:rsidRPr="00EB33A8" w:rsidSect="00B50E50">
      <w:footerReference w:type="default" r:id="rId6"/>
      <w:pgSz w:w="11907" w:h="16840" w:code="9"/>
      <w:pgMar w:top="2552" w:right="794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2384" w14:textId="77777777" w:rsidR="002D348A" w:rsidRDefault="002D348A">
      <w:r>
        <w:separator/>
      </w:r>
    </w:p>
  </w:endnote>
  <w:endnote w:type="continuationSeparator" w:id="0">
    <w:p w14:paraId="7665919C" w14:textId="77777777" w:rsidR="002D348A" w:rsidRDefault="002D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F304" w14:textId="77777777" w:rsidR="005A0C2A" w:rsidRDefault="005A0C2A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62645" w14:textId="77777777" w:rsidR="002D348A" w:rsidRDefault="002D348A">
      <w:r>
        <w:separator/>
      </w:r>
    </w:p>
  </w:footnote>
  <w:footnote w:type="continuationSeparator" w:id="0">
    <w:p w14:paraId="327B936B" w14:textId="77777777" w:rsidR="002D348A" w:rsidRDefault="002D3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ACB"/>
    <w:rsid w:val="000426DD"/>
    <w:rsid w:val="00044F15"/>
    <w:rsid w:val="000A50C3"/>
    <w:rsid w:val="00105F77"/>
    <w:rsid w:val="00111679"/>
    <w:rsid w:val="001477A5"/>
    <w:rsid w:val="001529FC"/>
    <w:rsid w:val="00172336"/>
    <w:rsid w:val="001828B5"/>
    <w:rsid w:val="001C77DC"/>
    <w:rsid w:val="00257722"/>
    <w:rsid w:val="002D348A"/>
    <w:rsid w:val="002F643C"/>
    <w:rsid w:val="00325E1C"/>
    <w:rsid w:val="00333957"/>
    <w:rsid w:val="003733DF"/>
    <w:rsid w:val="0039637E"/>
    <w:rsid w:val="003A48C8"/>
    <w:rsid w:val="003D32B0"/>
    <w:rsid w:val="003F26E2"/>
    <w:rsid w:val="00406FEE"/>
    <w:rsid w:val="0041511B"/>
    <w:rsid w:val="00453939"/>
    <w:rsid w:val="004A298D"/>
    <w:rsid w:val="004A7B08"/>
    <w:rsid w:val="004E5ACB"/>
    <w:rsid w:val="004F5669"/>
    <w:rsid w:val="00515641"/>
    <w:rsid w:val="0059775B"/>
    <w:rsid w:val="005A0C2A"/>
    <w:rsid w:val="005C16FB"/>
    <w:rsid w:val="005E344F"/>
    <w:rsid w:val="0060128E"/>
    <w:rsid w:val="006833EF"/>
    <w:rsid w:val="0068725B"/>
    <w:rsid w:val="006E1172"/>
    <w:rsid w:val="007467F0"/>
    <w:rsid w:val="007B167A"/>
    <w:rsid w:val="007C5A01"/>
    <w:rsid w:val="007F7D7F"/>
    <w:rsid w:val="0080645A"/>
    <w:rsid w:val="008248C8"/>
    <w:rsid w:val="008534DB"/>
    <w:rsid w:val="00880AA9"/>
    <w:rsid w:val="00893372"/>
    <w:rsid w:val="008A0E53"/>
    <w:rsid w:val="008F313E"/>
    <w:rsid w:val="00921F6B"/>
    <w:rsid w:val="00922C65"/>
    <w:rsid w:val="009737B2"/>
    <w:rsid w:val="00997077"/>
    <w:rsid w:val="009976DB"/>
    <w:rsid w:val="009B216B"/>
    <w:rsid w:val="009D1517"/>
    <w:rsid w:val="00A1257D"/>
    <w:rsid w:val="00A62E36"/>
    <w:rsid w:val="00A64707"/>
    <w:rsid w:val="00A667AC"/>
    <w:rsid w:val="00AC07E3"/>
    <w:rsid w:val="00AC51AF"/>
    <w:rsid w:val="00B0430F"/>
    <w:rsid w:val="00B2051F"/>
    <w:rsid w:val="00B25385"/>
    <w:rsid w:val="00B50E50"/>
    <w:rsid w:val="00C414FC"/>
    <w:rsid w:val="00C44100"/>
    <w:rsid w:val="00C67D74"/>
    <w:rsid w:val="00C8010F"/>
    <w:rsid w:val="00C90044"/>
    <w:rsid w:val="00CA53E1"/>
    <w:rsid w:val="00CA5536"/>
    <w:rsid w:val="00CE7064"/>
    <w:rsid w:val="00D31FEE"/>
    <w:rsid w:val="00D51FF1"/>
    <w:rsid w:val="00E03C54"/>
    <w:rsid w:val="00E2189F"/>
    <w:rsid w:val="00E419C8"/>
    <w:rsid w:val="00E77735"/>
    <w:rsid w:val="00EB33A8"/>
    <w:rsid w:val="00ED6648"/>
    <w:rsid w:val="00EE383A"/>
    <w:rsid w:val="00F01AD6"/>
    <w:rsid w:val="00F24449"/>
    <w:rsid w:val="00F274C4"/>
    <w:rsid w:val="00F431A7"/>
    <w:rsid w:val="00F5402D"/>
    <w:rsid w:val="00FC4344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AA62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72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E1172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6E1172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43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F313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8F313E"/>
    <w:rPr>
      <w:rFonts w:ascii="Calibri" w:hAnsi="Calibri" w:cs="Calibr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8F313E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60128E"/>
    <w:pPr>
      <w:spacing w:line="360" w:lineRule="auto"/>
      <w:ind w:firstLine="3402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B043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8F313E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2016-03-18T13:48:00Z</cp:lastPrinted>
  <dcterms:created xsi:type="dcterms:W3CDTF">2026-06-23T12:28:00Z</dcterms:created>
  <dcterms:modified xsi:type="dcterms:W3CDTF">2026-06-23T12:28:00Z</dcterms:modified>
</cp:coreProperties>
</file>