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0AF0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226FC">
        <w:rPr>
          <w:rFonts w:ascii="Times New Roman" w:hAnsi="Times New Roman"/>
          <w:szCs w:val="24"/>
        </w:rPr>
        <w:t>7</w:t>
      </w:r>
      <w:r w:rsidR="00555492">
        <w:rPr>
          <w:rFonts w:ascii="Times New Roman" w:hAnsi="Times New Roman"/>
          <w:szCs w:val="24"/>
        </w:rPr>
        <w:t>8</w:t>
      </w:r>
      <w:r w:rsidR="00F94F55">
        <w:rPr>
          <w:rFonts w:ascii="Times New Roman" w:hAnsi="Times New Roman"/>
          <w:szCs w:val="24"/>
        </w:rPr>
        <w:t>9</w:t>
      </w:r>
      <w:r w:rsidR="00537E52">
        <w:rPr>
          <w:rFonts w:ascii="Times New Roman" w:hAnsi="Times New Roman"/>
          <w:szCs w:val="24"/>
        </w:rPr>
        <w:t>/2016</w:t>
      </w:r>
    </w:p>
    <w:p w14:paraId="463476EC" w14:textId="77777777" w:rsidR="00EC05F1" w:rsidRPr="004D1C1D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C31E7D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o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Alison Pagnoncelli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em comissão de Diretor do Departamento de Esportes e Lazer, Símbolo C-2.</w:t>
      </w:r>
    </w:p>
    <w:p w14:paraId="09758AB0" w14:textId="77777777" w:rsidR="00EC05F1" w:rsidRPr="004D1C1D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D563D47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079C799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AEB2DB3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B44DBE7" w14:textId="77777777" w:rsidR="00AC5244" w:rsidRPr="004D1C1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BB52FBF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1C31">
        <w:rPr>
          <w:rFonts w:ascii="Times New Roman" w:hAnsi="Times New Roman"/>
          <w:sz w:val="24"/>
          <w:szCs w:val="24"/>
        </w:rPr>
        <w:t>ALISON PAGNONCELLI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>17659-1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>6.734.171-6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>976.614.069-34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em comissão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311C31" w:rsidRPr="00311C31">
        <w:rPr>
          <w:rFonts w:ascii="Times New Roman" w:hAnsi="Times New Roman"/>
          <w:b w:val="0"/>
          <w:i/>
          <w:sz w:val="24"/>
          <w:szCs w:val="24"/>
        </w:rPr>
        <w:t>Diretor do Departamento de Esportes e Lazer,</w:t>
      </w:r>
      <w:r w:rsidR="00311C31">
        <w:rPr>
          <w:rFonts w:ascii="Times New Roman" w:hAnsi="Times New Roman"/>
          <w:b w:val="0"/>
          <w:sz w:val="24"/>
          <w:szCs w:val="24"/>
        </w:rPr>
        <w:t xml:space="preserve"> Símbolo C-2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>de Educação, Cultura e Esportes/Departamento de Esportes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>31 de março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10F56B8F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322C1721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C468E3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555492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555492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311C31">
        <w:rPr>
          <w:rFonts w:ascii="Times New Roman" w:hAnsi="Times New Roman"/>
          <w:color w:val="000000"/>
          <w:sz w:val="24"/>
          <w:szCs w:val="24"/>
          <w:lang w:val="pt-BR"/>
        </w:rPr>
        <w:t>9938/2013</w:t>
      </w:r>
      <w:r w:rsidR="00555492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311C31">
        <w:rPr>
          <w:rFonts w:ascii="Times New Roman" w:hAnsi="Times New Roman"/>
          <w:color w:val="000000"/>
          <w:sz w:val="24"/>
          <w:szCs w:val="24"/>
          <w:lang w:val="pt-BR"/>
        </w:rPr>
        <w:t>e nº 11916</w:t>
      </w:r>
      <w:r w:rsidR="00555492">
        <w:rPr>
          <w:rFonts w:ascii="Times New Roman" w:hAnsi="Times New Roman"/>
          <w:color w:val="000000"/>
          <w:sz w:val="24"/>
          <w:szCs w:val="24"/>
          <w:lang w:val="pt-BR"/>
        </w:rPr>
        <w:t>/2015</w:t>
      </w:r>
      <w:r w:rsidR="00CA671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60802015" w14:textId="77777777" w:rsidR="002F27CA" w:rsidRPr="004D1C1D" w:rsidRDefault="002F27CA" w:rsidP="00683843">
      <w:pPr>
        <w:rPr>
          <w:rFonts w:ascii="Times New Roman" w:hAnsi="Times New Roman"/>
          <w:lang w:val="pt-BR"/>
        </w:rPr>
      </w:pPr>
    </w:p>
    <w:p w14:paraId="2E5BB054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trinta e um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março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E88532C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EEB6B7E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8879691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4A811B2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EBB850D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AEBFDB8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5A7145F2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6954768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7E1293C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43F7D570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C40015" w14:textId="77777777" w:rsidR="00555492" w:rsidRDefault="00555492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B43E9AB" w14:textId="77777777" w:rsidR="00C468E3" w:rsidRDefault="00C468E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767F5E7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A515BEA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6E3FCDF0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20CC574B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FEC7" w14:textId="77777777" w:rsidR="00503BFB" w:rsidRDefault="00503BFB">
      <w:r>
        <w:separator/>
      </w:r>
    </w:p>
  </w:endnote>
  <w:endnote w:type="continuationSeparator" w:id="0">
    <w:p w14:paraId="0697823D" w14:textId="77777777" w:rsidR="00503BFB" w:rsidRDefault="0050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40B0" w14:textId="77777777" w:rsidR="00311C31" w:rsidRDefault="00311C3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49B7" w14:textId="77777777" w:rsidR="00503BFB" w:rsidRDefault="00503BFB">
      <w:r>
        <w:separator/>
      </w:r>
    </w:p>
  </w:footnote>
  <w:footnote w:type="continuationSeparator" w:id="0">
    <w:p w14:paraId="1C784101" w14:textId="77777777" w:rsidR="00503BFB" w:rsidRDefault="0050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3BFB"/>
    <w:rsid w:val="005119B1"/>
    <w:rsid w:val="0051375E"/>
    <w:rsid w:val="00521707"/>
    <w:rsid w:val="00522BCB"/>
    <w:rsid w:val="00524FE1"/>
    <w:rsid w:val="00530070"/>
    <w:rsid w:val="00537E52"/>
    <w:rsid w:val="0054109C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17689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B0B8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8D9C-B1A5-4D61-8886-C76A8954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2026-06-23T12:28:00Z</dcterms:created>
  <dcterms:modified xsi:type="dcterms:W3CDTF">2026-06-23T12:28:00Z</dcterms:modified>
</cp:coreProperties>
</file>