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46C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C90044" w:rsidRPr="00BD2213">
        <w:rPr>
          <w:rFonts w:ascii="Times New Roman" w:hAnsi="Times New Roman" w:cs="Times New Roman"/>
        </w:rPr>
        <w:t>2</w:t>
      </w:r>
      <w:r w:rsidR="00EA0D03" w:rsidRPr="00BD2213">
        <w:rPr>
          <w:rFonts w:ascii="Times New Roman" w:hAnsi="Times New Roman" w:cs="Times New Roman"/>
        </w:rPr>
        <w:t>821</w:t>
      </w:r>
      <w:r w:rsidRPr="00BD2213">
        <w:rPr>
          <w:rFonts w:ascii="Times New Roman" w:hAnsi="Times New Roman" w:cs="Times New Roman"/>
        </w:rPr>
        <w:t>/201</w:t>
      </w:r>
      <w:r w:rsidR="005A0C2A" w:rsidRPr="00BD2213">
        <w:rPr>
          <w:rFonts w:ascii="Times New Roman" w:hAnsi="Times New Roman" w:cs="Times New Roman"/>
        </w:rPr>
        <w:t>6</w:t>
      </w:r>
    </w:p>
    <w:p w14:paraId="2D8A6445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31356729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35D4B" w14:textId="77777777" w:rsidR="00CA5536" w:rsidRPr="00BD2213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a servidor</w:t>
      </w:r>
      <w:r w:rsidR="00EA0D03" w:rsidRPr="00BD22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D03" w:rsidRPr="00BD2213">
        <w:rPr>
          <w:rFonts w:ascii="Times New Roman" w:hAnsi="Times New Roman" w:cs="Times New Roman"/>
          <w:b/>
          <w:bCs/>
          <w:sz w:val="24"/>
          <w:szCs w:val="24"/>
        </w:rPr>
        <w:t>Tereza Lohn Teodoro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EF870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DB3A2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2A9C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309C9DEE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38596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81F8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D6EBC99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5E137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DFE8E" w14:textId="77777777" w:rsidR="00CA5536" w:rsidRPr="00BD2213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2213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BD2213">
        <w:rPr>
          <w:rFonts w:ascii="Times New Roman" w:hAnsi="Times New Roman" w:cs="Times New Roman"/>
          <w:sz w:val="24"/>
          <w:szCs w:val="24"/>
        </w:rPr>
        <w:t>ença em pessoa da família (</w:t>
      </w:r>
      <w:r w:rsidR="00EA0D03" w:rsidRPr="00BD2213">
        <w:rPr>
          <w:rFonts w:ascii="Times New Roman" w:hAnsi="Times New Roman" w:cs="Times New Roman"/>
          <w:sz w:val="24"/>
          <w:szCs w:val="24"/>
        </w:rPr>
        <w:t>Mãe</w:t>
      </w:r>
      <w:r w:rsidRPr="00BD2213">
        <w:rPr>
          <w:rFonts w:ascii="Times New Roman" w:hAnsi="Times New Roman" w:cs="Times New Roman"/>
          <w:sz w:val="24"/>
          <w:szCs w:val="24"/>
        </w:rPr>
        <w:t xml:space="preserve">), </w:t>
      </w:r>
      <w:r w:rsidR="00B2051F" w:rsidRPr="00BD2213">
        <w:rPr>
          <w:rFonts w:ascii="Times New Roman" w:hAnsi="Times New Roman" w:cs="Times New Roman"/>
          <w:sz w:val="24"/>
          <w:szCs w:val="24"/>
        </w:rPr>
        <w:t>a servidor</w:t>
      </w:r>
      <w:r w:rsidR="00EA0D03" w:rsidRPr="00BD2213">
        <w:rPr>
          <w:rFonts w:ascii="Times New Roman" w:hAnsi="Times New Roman" w:cs="Times New Roman"/>
          <w:sz w:val="24"/>
          <w:szCs w:val="24"/>
        </w:rPr>
        <w:t>a</w:t>
      </w:r>
      <w:r w:rsidRPr="00BD2213">
        <w:rPr>
          <w:rFonts w:ascii="Times New Roman" w:hAnsi="Times New Roman" w:cs="Times New Roman"/>
          <w:sz w:val="24"/>
          <w:szCs w:val="24"/>
        </w:rPr>
        <w:t xml:space="preserve"> </w:t>
      </w:r>
      <w:r w:rsidR="00EA0D03" w:rsidRPr="00BD2213">
        <w:rPr>
          <w:rFonts w:ascii="Times New Roman" w:hAnsi="Times New Roman" w:cs="Times New Roman"/>
          <w:b/>
          <w:bCs/>
          <w:sz w:val="24"/>
          <w:szCs w:val="24"/>
        </w:rPr>
        <w:t>TEREZA LOHN TEODORO</w:t>
      </w:r>
      <w:r w:rsidRPr="00BD22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matrícula funciona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n.º 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2488-1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051F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portador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4.644.451-5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/PR e CPF/MF nº 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617.927.649-87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EA0D03" w:rsidRPr="00BD2213">
        <w:rPr>
          <w:rFonts w:ascii="Times New Roman" w:hAnsi="Times New Roman" w:cs="Times New Roman"/>
          <w:i/>
          <w:color w:val="000000"/>
          <w:sz w:val="24"/>
          <w:szCs w:val="24"/>
        </w:rPr>
        <w:t>Professora de Ensino Fundamental (Anos Iniciais)</w:t>
      </w:r>
      <w:r w:rsidR="00BD22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com Habilitação em Licenciatura Plena + Pós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lotad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junto à 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Secretaria de Educação, Cultura e Esportes/Escola Municipal Presidente Vargas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D2213" w:rsidRPr="00BD2213">
        <w:rPr>
          <w:rFonts w:ascii="Times New Roman" w:hAnsi="Times New Roman" w:cs="Times New Roman"/>
          <w:color w:val="000000"/>
          <w:sz w:val="24"/>
          <w:szCs w:val="24"/>
        </w:rPr>
        <w:t>28 de março a 26 de abril de 2016</w:t>
      </w:r>
      <w:r w:rsidR="00C90044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sz w:val="24"/>
          <w:szCs w:val="24"/>
        </w:rPr>
        <w:t xml:space="preserve">com base no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Artigo 94, inciso II e Artigo 110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§ 2º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da Lei n.º 577/1993.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Conforme requerimento protocolizado</w:t>
      </w:r>
      <w:r w:rsidR="00E912F0">
        <w:rPr>
          <w:rFonts w:ascii="Times New Roman" w:hAnsi="Times New Roman" w:cs="Times New Roman"/>
          <w:color w:val="000000"/>
          <w:sz w:val="24"/>
          <w:szCs w:val="24"/>
        </w:rPr>
        <w:t xml:space="preserve"> sob o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BD2213" w:rsidRPr="00BD2213">
        <w:rPr>
          <w:rFonts w:ascii="Times New Roman" w:hAnsi="Times New Roman" w:cs="Times New Roman"/>
          <w:color w:val="000000"/>
          <w:sz w:val="24"/>
          <w:szCs w:val="24"/>
        </w:rPr>
        <w:t>55.356/2016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7B65EE" w14:textId="77777777" w:rsidR="00CA5536" w:rsidRPr="00BD2213" w:rsidRDefault="00CA553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14DC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D2213" w:rsidRPr="00BD2213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D2213" w:rsidRPr="00BD2213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dezesseis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90044" w:rsidRPr="00BD22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1E6F4A5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4424AD" w14:textId="77777777" w:rsidR="00CA5536" w:rsidRPr="00BD2213" w:rsidRDefault="00CA5536" w:rsidP="00BD22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FC64F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786C9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AAECD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140C9E3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6D8DD404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750B9363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8223992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34077294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1CC357C2" w14:textId="77777777" w:rsidR="00CA5536" w:rsidRPr="00BD2213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A659A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E87A4B" w14:textId="77777777" w:rsidR="00BD2213" w:rsidRP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875AD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58B72CF0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A8EE" w14:textId="77777777" w:rsidR="00011542" w:rsidRDefault="00011542">
      <w:r>
        <w:separator/>
      </w:r>
    </w:p>
  </w:endnote>
  <w:endnote w:type="continuationSeparator" w:id="0">
    <w:p w14:paraId="342A07FF" w14:textId="77777777" w:rsidR="00011542" w:rsidRDefault="000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A5E5" w14:textId="77777777" w:rsidR="005A0C2A" w:rsidRDefault="005A0C2A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EBD1" w14:textId="77777777" w:rsidR="00011542" w:rsidRDefault="00011542">
      <w:r>
        <w:separator/>
      </w:r>
    </w:p>
  </w:footnote>
  <w:footnote w:type="continuationSeparator" w:id="0">
    <w:p w14:paraId="2DC8AE17" w14:textId="77777777" w:rsidR="00011542" w:rsidRDefault="0001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11542"/>
    <w:rsid w:val="000426DD"/>
    <w:rsid w:val="00044F15"/>
    <w:rsid w:val="000A50C3"/>
    <w:rsid w:val="00105F77"/>
    <w:rsid w:val="00111679"/>
    <w:rsid w:val="001477A5"/>
    <w:rsid w:val="001529FC"/>
    <w:rsid w:val="00172336"/>
    <w:rsid w:val="001828B5"/>
    <w:rsid w:val="001C77DC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50E50"/>
    <w:rsid w:val="00BD2213"/>
    <w:rsid w:val="00BE6CA9"/>
    <w:rsid w:val="00C311DF"/>
    <w:rsid w:val="00C414FC"/>
    <w:rsid w:val="00C44100"/>
    <w:rsid w:val="00C67D74"/>
    <w:rsid w:val="00C8010F"/>
    <w:rsid w:val="00C90044"/>
    <w:rsid w:val="00CA53E1"/>
    <w:rsid w:val="00CA5536"/>
    <w:rsid w:val="00CE7064"/>
    <w:rsid w:val="00D31FEE"/>
    <w:rsid w:val="00D51FF1"/>
    <w:rsid w:val="00E03C54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26DC5"/>
  <w15:docId w15:val="{18BC0A3F-AE59-46C1-A71E-1FB09117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2026-06-23T12:28:00Z</dcterms:created>
  <dcterms:modified xsi:type="dcterms:W3CDTF">2026-06-23T12:28:00Z</dcterms:modified>
</cp:coreProperties>
</file>