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9A98" w14:textId="77777777" w:rsidR="00493531" w:rsidRDefault="00493531" w:rsidP="001F1DE0">
      <w:pPr>
        <w:ind w:left="3420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BD0784">
        <w:rPr>
          <w:rFonts w:ascii="Times New Roman" w:hAnsi="Times New Roman"/>
          <w:b/>
          <w:bCs/>
          <w:sz w:val="24"/>
          <w:szCs w:val="24"/>
          <w:lang w:val="pt-BR"/>
        </w:rPr>
        <w:t xml:space="preserve">DECRETO Nº </w:t>
      </w:r>
      <w:r w:rsidR="00C577DB">
        <w:rPr>
          <w:rFonts w:ascii="Times New Roman" w:hAnsi="Times New Roman"/>
          <w:b/>
          <w:bCs/>
          <w:sz w:val="24"/>
          <w:szCs w:val="24"/>
          <w:lang w:val="pt-BR"/>
        </w:rPr>
        <w:t>12847/2016</w:t>
      </w:r>
    </w:p>
    <w:p w14:paraId="0E16B048" w14:textId="77777777" w:rsidR="00C577DB" w:rsidRPr="00BD0784" w:rsidRDefault="00C577DB" w:rsidP="001F1DE0">
      <w:pPr>
        <w:ind w:left="3420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77585C3" w14:textId="77777777" w:rsidR="00E420FE" w:rsidRPr="00BD0784" w:rsidRDefault="00E420FE" w:rsidP="001F1DE0">
      <w:pPr>
        <w:ind w:left="3420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29947E2" w14:textId="77777777" w:rsidR="00493531" w:rsidRDefault="00493531" w:rsidP="001F1DE0">
      <w:pPr>
        <w:ind w:left="3420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BD0784">
        <w:rPr>
          <w:rFonts w:ascii="Times New Roman" w:hAnsi="Times New Roman"/>
          <w:b/>
          <w:bCs/>
          <w:sz w:val="24"/>
          <w:szCs w:val="24"/>
          <w:lang w:val="pt-BR"/>
        </w:rPr>
        <w:t xml:space="preserve">Designa </w:t>
      </w:r>
      <w:r w:rsidR="00BD0784" w:rsidRPr="00BD0784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BD0784">
        <w:rPr>
          <w:rFonts w:ascii="Times New Roman" w:hAnsi="Times New Roman"/>
          <w:b/>
          <w:bCs/>
          <w:sz w:val="24"/>
          <w:szCs w:val="24"/>
          <w:lang w:val="pt-BR"/>
        </w:rPr>
        <w:t xml:space="preserve"> servidor</w:t>
      </w:r>
      <w:r w:rsidR="00BD0784" w:rsidRPr="00BD0784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BD0784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C577DB">
        <w:rPr>
          <w:rFonts w:ascii="Times New Roman" w:hAnsi="Times New Roman"/>
          <w:b/>
          <w:bCs/>
          <w:sz w:val="24"/>
          <w:szCs w:val="24"/>
          <w:lang w:val="pt-BR"/>
        </w:rPr>
        <w:t>Karina da Costa Filipiak</w:t>
      </w:r>
      <w:r w:rsidRPr="00BD0784">
        <w:rPr>
          <w:rFonts w:ascii="Times New Roman" w:hAnsi="Times New Roman"/>
          <w:b/>
          <w:bCs/>
          <w:sz w:val="24"/>
          <w:szCs w:val="24"/>
          <w:lang w:val="pt-BR"/>
        </w:rPr>
        <w:t xml:space="preserve"> como Secretári</w:t>
      </w:r>
      <w:r w:rsidR="00BD0784" w:rsidRPr="00BD0784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BD0784">
        <w:rPr>
          <w:rFonts w:ascii="Times New Roman" w:hAnsi="Times New Roman"/>
          <w:b/>
          <w:bCs/>
          <w:sz w:val="24"/>
          <w:szCs w:val="24"/>
          <w:lang w:val="pt-BR"/>
        </w:rPr>
        <w:t xml:space="preserve"> Executiv</w:t>
      </w:r>
      <w:r w:rsidR="00BD0784" w:rsidRPr="00BD0784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BD0784">
        <w:rPr>
          <w:rFonts w:ascii="Times New Roman" w:hAnsi="Times New Roman"/>
          <w:b/>
          <w:bCs/>
          <w:sz w:val="24"/>
          <w:szCs w:val="24"/>
          <w:lang w:val="pt-BR"/>
        </w:rPr>
        <w:t xml:space="preserve"> de Conselhos Municipais</w:t>
      </w:r>
      <w:r w:rsidR="00C577DB">
        <w:rPr>
          <w:rFonts w:ascii="Times New Roman" w:hAnsi="Times New Roman"/>
          <w:b/>
          <w:bCs/>
          <w:sz w:val="24"/>
          <w:szCs w:val="24"/>
          <w:lang w:val="pt-BR"/>
        </w:rPr>
        <w:t xml:space="preserve"> e dá outras providências</w:t>
      </w:r>
      <w:r w:rsidRPr="00BD0784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1D676BDD" w14:textId="77777777" w:rsidR="00C577DB" w:rsidRPr="00BD0784" w:rsidRDefault="00C577DB" w:rsidP="001F1DE0">
      <w:pPr>
        <w:ind w:left="3420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3A1D10F" w14:textId="77777777" w:rsidR="00E420FE" w:rsidRPr="00BD0784" w:rsidRDefault="00E420FE" w:rsidP="001F1DE0">
      <w:pPr>
        <w:ind w:left="3420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1DDE2C6" w14:textId="77777777" w:rsidR="00493531" w:rsidRPr="00BD0784" w:rsidRDefault="00493531" w:rsidP="001F1DE0">
      <w:pPr>
        <w:ind w:left="3420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BD0784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Pr="00BD0784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Pr="00BD0784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085193DC" w14:textId="77777777" w:rsidR="00E420FE" w:rsidRDefault="00E420FE" w:rsidP="001F1DE0">
      <w:pPr>
        <w:ind w:left="3420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CA20ECD" w14:textId="77777777" w:rsidR="00C577DB" w:rsidRPr="00BD0784" w:rsidRDefault="00C577DB" w:rsidP="001F1DE0">
      <w:pPr>
        <w:ind w:left="3420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01EAAEF" w14:textId="77777777" w:rsidR="00493531" w:rsidRDefault="00493531" w:rsidP="001F1DE0">
      <w:pPr>
        <w:ind w:left="3420"/>
        <w:rPr>
          <w:rFonts w:ascii="Times New Roman" w:hAnsi="Times New Roman"/>
          <w:b/>
          <w:bCs/>
          <w:spacing w:val="20"/>
          <w:sz w:val="24"/>
          <w:szCs w:val="24"/>
          <w:lang w:val="pt-BR"/>
        </w:rPr>
      </w:pPr>
      <w:r w:rsidRPr="00BD0784">
        <w:rPr>
          <w:rFonts w:ascii="Times New Roman" w:hAnsi="Times New Roman"/>
          <w:b/>
          <w:bCs/>
          <w:spacing w:val="20"/>
          <w:sz w:val="24"/>
          <w:szCs w:val="24"/>
          <w:lang w:val="pt-BR"/>
        </w:rPr>
        <w:t>DECRETA:</w:t>
      </w:r>
    </w:p>
    <w:p w14:paraId="23907236" w14:textId="77777777" w:rsidR="00C577DB" w:rsidRPr="00BD0784" w:rsidRDefault="00C577DB" w:rsidP="001F1DE0">
      <w:pPr>
        <w:ind w:left="3420"/>
        <w:rPr>
          <w:rFonts w:ascii="Times New Roman" w:hAnsi="Times New Roman"/>
          <w:b/>
          <w:bCs/>
          <w:spacing w:val="20"/>
          <w:sz w:val="24"/>
          <w:szCs w:val="24"/>
          <w:lang w:val="pt-BR"/>
        </w:rPr>
      </w:pPr>
    </w:p>
    <w:p w14:paraId="777A3DDB" w14:textId="77777777" w:rsidR="00E420FE" w:rsidRPr="00BD0784" w:rsidRDefault="00E420FE" w:rsidP="001F1DE0">
      <w:pPr>
        <w:ind w:left="3420"/>
        <w:rPr>
          <w:rFonts w:ascii="Times New Roman" w:hAnsi="Times New Roman"/>
          <w:b/>
          <w:bCs/>
          <w:spacing w:val="20"/>
          <w:sz w:val="24"/>
          <w:szCs w:val="24"/>
          <w:lang w:val="pt-BR"/>
        </w:rPr>
      </w:pPr>
    </w:p>
    <w:p w14:paraId="27A3FC43" w14:textId="77777777" w:rsidR="00BD0784" w:rsidRDefault="00493531" w:rsidP="00BD0784">
      <w:pPr>
        <w:tabs>
          <w:tab w:val="left" w:pos="3600"/>
        </w:tabs>
        <w:spacing w:line="360" w:lineRule="auto"/>
        <w:ind w:firstLine="3419"/>
        <w:jc w:val="both"/>
        <w:rPr>
          <w:rFonts w:ascii="Times New Roman" w:hAnsi="Times New Roman"/>
          <w:sz w:val="24"/>
          <w:szCs w:val="24"/>
          <w:lang w:val="pt-BR"/>
        </w:rPr>
      </w:pPr>
      <w:r w:rsidRPr="00BD0784">
        <w:rPr>
          <w:rFonts w:ascii="Times New Roman" w:hAnsi="Times New Roman"/>
          <w:b/>
          <w:bCs/>
          <w:sz w:val="24"/>
          <w:szCs w:val="24"/>
          <w:lang w:val="pt-BR"/>
        </w:rPr>
        <w:t>Art. 1º</w:t>
      </w:r>
      <w:r w:rsidRPr="00BD0784">
        <w:rPr>
          <w:rFonts w:ascii="Times New Roman" w:hAnsi="Times New Roman"/>
          <w:sz w:val="24"/>
          <w:szCs w:val="24"/>
          <w:lang w:val="pt-BR"/>
        </w:rPr>
        <w:t xml:space="preserve"> DESIGNA </w:t>
      </w:r>
      <w:r w:rsidR="00BD0784" w:rsidRPr="00BD0784">
        <w:rPr>
          <w:rFonts w:ascii="Times New Roman" w:hAnsi="Times New Roman"/>
          <w:sz w:val="24"/>
          <w:szCs w:val="24"/>
          <w:lang w:val="pt-BR"/>
        </w:rPr>
        <w:t>a</w:t>
      </w:r>
      <w:r w:rsidRPr="00BD0784">
        <w:rPr>
          <w:rFonts w:ascii="Times New Roman" w:hAnsi="Times New Roman"/>
          <w:sz w:val="24"/>
          <w:szCs w:val="24"/>
          <w:lang w:val="pt-BR"/>
        </w:rPr>
        <w:t xml:space="preserve"> servidor</w:t>
      </w:r>
      <w:r w:rsidR="00BD0784" w:rsidRPr="00BD0784">
        <w:rPr>
          <w:rFonts w:ascii="Times New Roman" w:hAnsi="Times New Roman"/>
          <w:sz w:val="24"/>
          <w:szCs w:val="24"/>
          <w:lang w:val="pt-BR"/>
        </w:rPr>
        <w:t>a</w:t>
      </w:r>
      <w:r w:rsidRPr="00BD0784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C577DB">
        <w:rPr>
          <w:rFonts w:ascii="Times New Roman" w:hAnsi="Times New Roman"/>
          <w:b/>
          <w:bCs/>
          <w:sz w:val="24"/>
          <w:szCs w:val="24"/>
          <w:lang w:val="pt-BR"/>
        </w:rPr>
        <w:t>KARINA DA COSTA FILIPIAK</w:t>
      </w:r>
      <w:r w:rsidR="00BD0784" w:rsidRPr="00BD0784">
        <w:rPr>
          <w:rFonts w:ascii="Times New Roman" w:hAnsi="Times New Roman"/>
          <w:b/>
          <w:bCs/>
          <w:sz w:val="24"/>
          <w:szCs w:val="24"/>
          <w:lang w:val="pt-BR"/>
        </w:rPr>
        <w:t>,</w:t>
      </w:r>
      <w:r w:rsidR="00BD0784" w:rsidRPr="00BD0784">
        <w:rPr>
          <w:rFonts w:ascii="Times New Roman" w:hAnsi="Times New Roman"/>
          <w:sz w:val="24"/>
          <w:szCs w:val="24"/>
          <w:lang w:val="pt-BR"/>
        </w:rPr>
        <w:t xml:space="preserve"> portadora da Cédula de Identidade </w:t>
      </w:r>
      <w:r w:rsidR="00C577DB">
        <w:rPr>
          <w:rFonts w:ascii="Times New Roman" w:hAnsi="Times New Roman"/>
          <w:sz w:val="24"/>
          <w:szCs w:val="24"/>
          <w:lang w:val="pt-BR"/>
        </w:rPr>
        <w:t>8.695.717-5/PR</w:t>
      </w:r>
      <w:r w:rsidR="00BD0784" w:rsidRPr="00BD0784">
        <w:rPr>
          <w:rFonts w:ascii="Times New Roman" w:hAnsi="Times New Roman"/>
          <w:sz w:val="24"/>
          <w:szCs w:val="24"/>
          <w:lang w:val="pt-BR"/>
        </w:rPr>
        <w:t xml:space="preserve"> e do CPF/MF nº </w:t>
      </w:r>
      <w:r w:rsidR="00C577DB">
        <w:rPr>
          <w:rFonts w:ascii="Times New Roman" w:hAnsi="Times New Roman"/>
          <w:sz w:val="24"/>
          <w:szCs w:val="24"/>
          <w:lang w:val="pt-BR"/>
        </w:rPr>
        <w:t>036.607.069-06</w:t>
      </w:r>
      <w:r w:rsidR="00BD0784" w:rsidRPr="00BD0784">
        <w:rPr>
          <w:rFonts w:ascii="Times New Roman" w:hAnsi="Times New Roman"/>
          <w:sz w:val="24"/>
          <w:szCs w:val="24"/>
          <w:lang w:val="pt-BR"/>
        </w:rPr>
        <w:t>, ocupante do cargo de provimento efetivo de</w:t>
      </w:r>
      <w:r w:rsidR="00BD0784" w:rsidRPr="00BD0784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 w:rsidR="00BD0784" w:rsidRPr="00BD0784">
        <w:rPr>
          <w:rFonts w:ascii="Times New Roman" w:hAnsi="Times New Roman"/>
          <w:iCs/>
          <w:sz w:val="24"/>
          <w:szCs w:val="24"/>
          <w:lang w:val="pt-BR"/>
        </w:rPr>
        <w:t>Assistente Social</w:t>
      </w:r>
      <w:r w:rsidR="00BD0784" w:rsidRPr="00BD0784">
        <w:rPr>
          <w:rFonts w:ascii="Times New Roman" w:hAnsi="Times New Roman"/>
          <w:sz w:val="24"/>
          <w:szCs w:val="24"/>
          <w:lang w:val="pt-BR"/>
        </w:rPr>
        <w:t>, como Secretária Executiva do Conselho Municipal da Criança e do Adolescente, Conselho Municipal dos Direitos do Idoso e Conselho Municipal de Assistência Social.</w:t>
      </w:r>
    </w:p>
    <w:p w14:paraId="59115A00" w14:textId="77777777" w:rsidR="00BD0784" w:rsidRPr="00BD0784" w:rsidRDefault="00BD0784" w:rsidP="00BD0784">
      <w:pPr>
        <w:tabs>
          <w:tab w:val="left" w:pos="3600"/>
        </w:tabs>
        <w:spacing w:line="360" w:lineRule="auto"/>
        <w:ind w:firstLine="3419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9B68CAB" w14:textId="77777777" w:rsidR="00BD0784" w:rsidRDefault="00BD0784" w:rsidP="00BD0784">
      <w:pPr>
        <w:tabs>
          <w:tab w:val="left" w:pos="3600"/>
        </w:tabs>
        <w:spacing w:line="360" w:lineRule="auto"/>
        <w:ind w:firstLine="3419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BD0784">
        <w:rPr>
          <w:rFonts w:ascii="Times New Roman" w:hAnsi="Times New Roman"/>
          <w:b/>
          <w:bCs/>
          <w:sz w:val="24"/>
          <w:szCs w:val="24"/>
          <w:lang w:val="pt-BR"/>
        </w:rPr>
        <w:t xml:space="preserve">Art. 2º </w:t>
      </w:r>
      <w:r w:rsidRPr="00BD0784">
        <w:rPr>
          <w:rFonts w:ascii="Times New Roman" w:hAnsi="Times New Roman"/>
          <w:bCs/>
          <w:sz w:val="24"/>
          <w:szCs w:val="24"/>
          <w:lang w:val="pt-BR"/>
        </w:rPr>
        <w:t xml:space="preserve">Revoga-se o Decreto </w:t>
      </w:r>
      <w:r w:rsidR="00C577DB">
        <w:rPr>
          <w:rFonts w:ascii="Times New Roman" w:hAnsi="Times New Roman"/>
          <w:bCs/>
          <w:sz w:val="24"/>
          <w:szCs w:val="24"/>
          <w:lang w:val="pt-BR"/>
        </w:rPr>
        <w:t>11117/2014</w:t>
      </w:r>
      <w:r w:rsidRPr="00BD0784">
        <w:rPr>
          <w:rFonts w:ascii="Times New Roman" w:hAnsi="Times New Roman"/>
          <w:bCs/>
          <w:sz w:val="24"/>
          <w:szCs w:val="24"/>
          <w:lang w:val="pt-BR"/>
        </w:rPr>
        <w:t>.</w:t>
      </w:r>
    </w:p>
    <w:p w14:paraId="3B3F275B" w14:textId="77777777" w:rsidR="00BD0784" w:rsidRPr="00BD0784" w:rsidRDefault="00BD0784" w:rsidP="00BD0784">
      <w:pPr>
        <w:tabs>
          <w:tab w:val="left" w:pos="3600"/>
        </w:tabs>
        <w:spacing w:line="360" w:lineRule="auto"/>
        <w:ind w:firstLine="3419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0D5A07C" w14:textId="77777777" w:rsidR="00493531" w:rsidRPr="00BD0784" w:rsidRDefault="00493531" w:rsidP="001F1DE0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BD0784">
        <w:rPr>
          <w:rFonts w:ascii="Times New Roman" w:hAnsi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C577DB">
        <w:rPr>
          <w:rFonts w:ascii="Times New Roman" w:hAnsi="Times New Roman"/>
          <w:b/>
          <w:bCs/>
          <w:sz w:val="24"/>
          <w:szCs w:val="24"/>
          <w:lang w:val="pt-BR"/>
        </w:rPr>
        <w:t>doze</w:t>
      </w:r>
      <w:r w:rsidRPr="00BD0784">
        <w:rPr>
          <w:rFonts w:ascii="Times New Roman" w:hAnsi="Times New Roman"/>
          <w:b/>
          <w:bCs/>
          <w:sz w:val="24"/>
          <w:szCs w:val="24"/>
          <w:lang w:val="pt-BR"/>
        </w:rPr>
        <w:t xml:space="preserve"> dias do mês de </w:t>
      </w:r>
      <w:r w:rsidR="00C577DB">
        <w:rPr>
          <w:rFonts w:ascii="Times New Roman" w:hAnsi="Times New Roman"/>
          <w:b/>
          <w:bCs/>
          <w:sz w:val="24"/>
          <w:szCs w:val="24"/>
          <w:lang w:val="pt-BR"/>
        </w:rPr>
        <w:t>abril</w:t>
      </w:r>
      <w:r w:rsidRPr="00BD0784">
        <w:rPr>
          <w:rFonts w:ascii="Times New Roman" w:hAnsi="Times New Roman"/>
          <w:b/>
          <w:bCs/>
          <w:sz w:val="24"/>
          <w:szCs w:val="24"/>
          <w:lang w:val="pt-BR"/>
        </w:rPr>
        <w:t xml:space="preserve"> do ano de dois mil e </w:t>
      </w:r>
      <w:r w:rsidR="00C577D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BD0784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C577DB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BD0784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1E7A6108" w14:textId="77777777" w:rsidR="00E420FE" w:rsidRPr="00BD0784" w:rsidRDefault="00E420FE" w:rsidP="001F1DE0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7E93B49" w14:textId="77777777" w:rsidR="00E420FE" w:rsidRDefault="00E420FE" w:rsidP="001F1DE0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9943A86" w14:textId="77777777" w:rsidR="00C577DB" w:rsidRDefault="00C577DB" w:rsidP="001F1DE0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695DE21" w14:textId="77777777" w:rsidR="00C577DB" w:rsidRPr="00BD0784" w:rsidRDefault="00C577DB" w:rsidP="001F1DE0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E775B5A" w14:textId="77777777" w:rsidR="00493531" w:rsidRPr="00BD0784" w:rsidRDefault="00493531" w:rsidP="001F1DE0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BD0784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33F84A7C" w14:textId="77777777" w:rsidR="00493531" w:rsidRPr="00BD0784" w:rsidRDefault="00493531" w:rsidP="001F1DE0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BD0784">
        <w:rPr>
          <w:rFonts w:ascii="Times New Roman" w:hAnsi="Times New Roman"/>
          <w:sz w:val="24"/>
          <w:szCs w:val="24"/>
          <w:lang w:val="pt-BR"/>
        </w:rPr>
        <w:t>Prefeito</w:t>
      </w:r>
    </w:p>
    <w:p w14:paraId="574E5920" w14:textId="77777777" w:rsidR="00E420FE" w:rsidRPr="00BD0784" w:rsidRDefault="00E420FE" w:rsidP="001F1DE0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3BE17E8" w14:textId="77777777" w:rsidR="00E420FE" w:rsidRPr="00BD0784" w:rsidRDefault="00E420FE" w:rsidP="00E420FE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BD0784">
        <w:rPr>
          <w:rFonts w:ascii="Times New Roman" w:hAnsi="Times New Roman"/>
          <w:sz w:val="24"/>
          <w:szCs w:val="24"/>
          <w:lang w:val="pt-BR"/>
        </w:rPr>
        <w:t>Registre-se</w:t>
      </w:r>
    </w:p>
    <w:p w14:paraId="5EA82613" w14:textId="77777777" w:rsidR="00E420FE" w:rsidRPr="00BD0784" w:rsidRDefault="00E420FE" w:rsidP="00E420FE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BD0784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73C99E69" w14:textId="77777777" w:rsidR="00E420FE" w:rsidRPr="00BD0784" w:rsidRDefault="00E420FE" w:rsidP="00E420FE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BD0784">
        <w:rPr>
          <w:rFonts w:ascii="Times New Roman" w:hAnsi="Times New Roman"/>
          <w:sz w:val="24"/>
          <w:szCs w:val="24"/>
          <w:lang w:val="pt-BR"/>
        </w:rPr>
        <w:t>Cumpra-se</w:t>
      </w:r>
    </w:p>
    <w:p w14:paraId="18CF177C" w14:textId="77777777" w:rsidR="00E420FE" w:rsidRPr="00BD0784" w:rsidRDefault="00E420FE" w:rsidP="00E420F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BC4B4E8" w14:textId="77777777" w:rsidR="00E420FE" w:rsidRPr="00BD0784" w:rsidRDefault="00E420FE" w:rsidP="00E420F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45CFF5A" w14:textId="77777777" w:rsidR="00E420FE" w:rsidRPr="00BD0784" w:rsidRDefault="00E420FE" w:rsidP="00E420FE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BD0784">
        <w:rPr>
          <w:rFonts w:ascii="Times New Roman" w:hAnsi="Times New Roman"/>
          <w:b/>
          <w:sz w:val="24"/>
          <w:szCs w:val="24"/>
          <w:lang w:val="pt-BR"/>
        </w:rPr>
        <w:t>Márcia Besson Frigotto</w:t>
      </w:r>
    </w:p>
    <w:p w14:paraId="1EBCD5B9" w14:textId="77777777" w:rsidR="00E420FE" w:rsidRPr="00BD0784" w:rsidRDefault="00E420FE" w:rsidP="00E420FE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BD0784">
        <w:rPr>
          <w:rFonts w:ascii="Times New Roman" w:hAnsi="Times New Roman"/>
          <w:sz w:val="24"/>
          <w:szCs w:val="24"/>
          <w:lang w:val="pt-BR"/>
        </w:rPr>
        <w:t>Secretária De Administração e Finanças</w:t>
      </w:r>
    </w:p>
    <w:sectPr w:rsidR="00E420FE" w:rsidRPr="00BD0784" w:rsidSect="00322BEA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D89BE" w14:textId="77777777" w:rsidR="00D44178" w:rsidRDefault="00D44178">
      <w:r>
        <w:separator/>
      </w:r>
    </w:p>
  </w:endnote>
  <w:endnote w:type="continuationSeparator" w:id="0">
    <w:p w14:paraId="0DCFE164" w14:textId="77777777" w:rsidR="00D44178" w:rsidRDefault="00D4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644AF" w14:textId="77777777" w:rsidR="00BD0784" w:rsidRDefault="00BD0784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>
      <w:rPr>
        <w:noProof/>
        <w:snapToGrid w:val="0"/>
        <w:sz w:val="10"/>
        <w:lang w:val="pt-BR"/>
      </w:rPr>
      <w:t>J:\2013\DECRETOS\Dec10794- Gelson.docx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49101" w14:textId="77777777" w:rsidR="00D44178" w:rsidRDefault="00D44178">
      <w:r>
        <w:separator/>
      </w:r>
    </w:p>
  </w:footnote>
  <w:footnote w:type="continuationSeparator" w:id="0">
    <w:p w14:paraId="4226C23D" w14:textId="77777777" w:rsidR="00D44178" w:rsidRDefault="00D44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0AE9"/>
    <w:multiLevelType w:val="hybridMultilevel"/>
    <w:tmpl w:val="79B48BE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E268D2"/>
    <w:multiLevelType w:val="hybridMultilevel"/>
    <w:tmpl w:val="0402395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86576756">
    <w:abstractNumId w:val="0"/>
  </w:num>
  <w:num w:numId="2" w16cid:durableId="710695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F56"/>
    <w:rsid w:val="0001296B"/>
    <w:rsid w:val="00012E4D"/>
    <w:rsid w:val="0001372B"/>
    <w:rsid w:val="000177F1"/>
    <w:rsid w:val="0004636C"/>
    <w:rsid w:val="000B38F2"/>
    <w:rsid w:val="000B51D6"/>
    <w:rsid w:val="000E42C8"/>
    <w:rsid w:val="000F40CB"/>
    <w:rsid w:val="000F798B"/>
    <w:rsid w:val="0013352B"/>
    <w:rsid w:val="00153B3A"/>
    <w:rsid w:val="001652D5"/>
    <w:rsid w:val="001920A5"/>
    <w:rsid w:val="00192D4D"/>
    <w:rsid w:val="001B2F3F"/>
    <w:rsid w:val="001D0CC4"/>
    <w:rsid w:val="001D234E"/>
    <w:rsid w:val="001F1DE0"/>
    <w:rsid w:val="00211D6B"/>
    <w:rsid w:val="0022565B"/>
    <w:rsid w:val="002309E9"/>
    <w:rsid w:val="00230D92"/>
    <w:rsid w:val="00246705"/>
    <w:rsid w:val="00256F56"/>
    <w:rsid w:val="002A03EC"/>
    <w:rsid w:val="002A521F"/>
    <w:rsid w:val="002A584D"/>
    <w:rsid w:val="0030461B"/>
    <w:rsid w:val="00321CA6"/>
    <w:rsid w:val="00322BEA"/>
    <w:rsid w:val="00325E1C"/>
    <w:rsid w:val="00331B77"/>
    <w:rsid w:val="003552A0"/>
    <w:rsid w:val="00367374"/>
    <w:rsid w:val="00380D89"/>
    <w:rsid w:val="0038314C"/>
    <w:rsid w:val="003B2C05"/>
    <w:rsid w:val="003F17BB"/>
    <w:rsid w:val="00432F5E"/>
    <w:rsid w:val="004725C2"/>
    <w:rsid w:val="00476F4B"/>
    <w:rsid w:val="00493531"/>
    <w:rsid w:val="004A6A85"/>
    <w:rsid w:val="004B5DFA"/>
    <w:rsid w:val="004F2EE8"/>
    <w:rsid w:val="005351AA"/>
    <w:rsid w:val="00567F79"/>
    <w:rsid w:val="005D5E47"/>
    <w:rsid w:val="005E0958"/>
    <w:rsid w:val="00602D6B"/>
    <w:rsid w:val="00602DE2"/>
    <w:rsid w:val="006173AD"/>
    <w:rsid w:val="00630818"/>
    <w:rsid w:val="00630844"/>
    <w:rsid w:val="00633B21"/>
    <w:rsid w:val="00667840"/>
    <w:rsid w:val="006738F6"/>
    <w:rsid w:val="006E02EC"/>
    <w:rsid w:val="006E2DF1"/>
    <w:rsid w:val="006F54FF"/>
    <w:rsid w:val="00700DBC"/>
    <w:rsid w:val="00702331"/>
    <w:rsid w:val="00702ED8"/>
    <w:rsid w:val="00707D7D"/>
    <w:rsid w:val="00716F23"/>
    <w:rsid w:val="007533A5"/>
    <w:rsid w:val="00777143"/>
    <w:rsid w:val="00782B02"/>
    <w:rsid w:val="00782C4E"/>
    <w:rsid w:val="007868EC"/>
    <w:rsid w:val="007B5249"/>
    <w:rsid w:val="007D2595"/>
    <w:rsid w:val="007E74CC"/>
    <w:rsid w:val="007F3950"/>
    <w:rsid w:val="007F79B3"/>
    <w:rsid w:val="00804137"/>
    <w:rsid w:val="00806BD8"/>
    <w:rsid w:val="00812000"/>
    <w:rsid w:val="008215DB"/>
    <w:rsid w:val="00835958"/>
    <w:rsid w:val="00862BED"/>
    <w:rsid w:val="00873616"/>
    <w:rsid w:val="008A2D5E"/>
    <w:rsid w:val="008E14AB"/>
    <w:rsid w:val="00911F94"/>
    <w:rsid w:val="00921F78"/>
    <w:rsid w:val="0092435A"/>
    <w:rsid w:val="00930A80"/>
    <w:rsid w:val="00932D68"/>
    <w:rsid w:val="00933370"/>
    <w:rsid w:val="009464F0"/>
    <w:rsid w:val="0095643A"/>
    <w:rsid w:val="00974010"/>
    <w:rsid w:val="009C72A2"/>
    <w:rsid w:val="009F7952"/>
    <w:rsid w:val="00A1686C"/>
    <w:rsid w:val="00A22EA9"/>
    <w:rsid w:val="00A24CDF"/>
    <w:rsid w:val="00A24D1B"/>
    <w:rsid w:val="00A3203A"/>
    <w:rsid w:val="00A57B92"/>
    <w:rsid w:val="00A63EA4"/>
    <w:rsid w:val="00A66942"/>
    <w:rsid w:val="00A840C3"/>
    <w:rsid w:val="00B002A5"/>
    <w:rsid w:val="00B157DE"/>
    <w:rsid w:val="00B2717C"/>
    <w:rsid w:val="00B32892"/>
    <w:rsid w:val="00B37DFC"/>
    <w:rsid w:val="00B57338"/>
    <w:rsid w:val="00B66D72"/>
    <w:rsid w:val="00B82FC8"/>
    <w:rsid w:val="00B92B7F"/>
    <w:rsid w:val="00BA029C"/>
    <w:rsid w:val="00BC6E7F"/>
    <w:rsid w:val="00BD0784"/>
    <w:rsid w:val="00BE0A6F"/>
    <w:rsid w:val="00C10E32"/>
    <w:rsid w:val="00C33E0F"/>
    <w:rsid w:val="00C5433B"/>
    <w:rsid w:val="00C577DB"/>
    <w:rsid w:val="00C61FBF"/>
    <w:rsid w:val="00C62F6F"/>
    <w:rsid w:val="00C6777E"/>
    <w:rsid w:val="00C757A8"/>
    <w:rsid w:val="00C82AA6"/>
    <w:rsid w:val="00C83344"/>
    <w:rsid w:val="00C90586"/>
    <w:rsid w:val="00CB0F1D"/>
    <w:rsid w:val="00CD2735"/>
    <w:rsid w:val="00CE6E9F"/>
    <w:rsid w:val="00CF3E07"/>
    <w:rsid w:val="00D00026"/>
    <w:rsid w:val="00D14F7C"/>
    <w:rsid w:val="00D23866"/>
    <w:rsid w:val="00D44178"/>
    <w:rsid w:val="00D53126"/>
    <w:rsid w:val="00D5628A"/>
    <w:rsid w:val="00D65DB8"/>
    <w:rsid w:val="00D92107"/>
    <w:rsid w:val="00DA64C0"/>
    <w:rsid w:val="00DA7FF3"/>
    <w:rsid w:val="00DB5ED3"/>
    <w:rsid w:val="00DE0BDB"/>
    <w:rsid w:val="00DE36E7"/>
    <w:rsid w:val="00E027CB"/>
    <w:rsid w:val="00E02FED"/>
    <w:rsid w:val="00E06A88"/>
    <w:rsid w:val="00E1300C"/>
    <w:rsid w:val="00E15603"/>
    <w:rsid w:val="00E420FE"/>
    <w:rsid w:val="00E448DE"/>
    <w:rsid w:val="00E850D1"/>
    <w:rsid w:val="00E87844"/>
    <w:rsid w:val="00E95C48"/>
    <w:rsid w:val="00EA4E4B"/>
    <w:rsid w:val="00EC59B5"/>
    <w:rsid w:val="00EC75DA"/>
    <w:rsid w:val="00ED2E3D"/>
    <w:rsid w:val="00EF6367"/>
    <w:rsid w:val="00F118B3"/>
    <w:rsid w:val="00F2110B"/>
    <w:rsid w:val="00F562E3"/>
    <w:rsid w:val="00F56D2D"/>
    <w:rsid w:val="00F6724F"/>
    <w:rsid w:val="00F673B1"/>
    <w:rsid w:val="00F73CE8"/>
    <w:rsid w:val="00F74863"/>
    <w:rsid w:val="00F95EA6"/>
    <w:rsid w:val="00FC47BF"/>
    <w:rsid w:val="00FC4CC0"/>
    <w:rsid w:val="00FE6740"/>
    <w:rsid w:val="00FF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25BA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2FED"/>
    <w:rPr>
      <w:lang w:val="en-US"/>
    </w:rPr>
  </w:style>
  <w:style w:type="paragraph" w:styleId="Ttulo1">
    <w:name w:val="heading 1"/>
    <w:basedOn w:val="Normal"/>
    <w:next w:val="Normal"/>
    <w:qFormat/>
    <w:rsid w:val="00E02FED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E02FED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E02FED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E02FED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E02FED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02FE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02FE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E02FED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E02FED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E02FED"/>
    <w:pPr>
      <w:ind w:left="3402"/>
      <w:jc w:val="both"/>
    </w:pPr>
    <w:rPr>
      <w:rFonts w:ascii="Garamond" w:hAnsi="Garamond"/>
      <w:b/>
      <w:sz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2013-12-11T12:50:00Z</cp:lastPrinted>
  <dcterms:created xsi:type="dcterms:W3CDTF">2026-06-23T12:28:00Z</dcterms:created>
  <dcterms:modified xsi:type="dcterms:W3CDTF">2026-06-23T12:28:00Z</dcterms:modified>
</cp:coreProperties>
</file>