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9293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</w:t>
      </w:r>
      <w:r w:rsidR="00B9776B">
        <w:rPr>
          <w:rFonts w:ascii="Times New Roman" w:hAnsi="Times New Roman"/>
          <w:szCs w:val="24"/>
        </w:rPr>
        <w:t>52</w:t>
      </w:r>
      <w:r w:rsidR="00537E52">
        <w:rPr>
          <w:rFonts w:ascii="Times New Roman" w:hAnsi="Times New Roman"/>
          <w:szCs w:val="24"/>
        </w:rPr>
        <w:t>/2016</w:t>
      </w:r>
    </w:p>
    <w:p w14:paraId="2B31E626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45703FE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940E5FE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 xml:space="preserve">Gilvana Fatima Schmoeller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efetivo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Servente/Zeladora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9C3F607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DC2193A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4E7FC3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08856CC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76ACB8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8CCFC2B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AF2B19F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B94FCDA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DB4F3BC" w14:textId="77777777" w:rsidR="00C468E3" w:rsidRPr="00C468E3" w:rsidRDefault="00AC5244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o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9776B" w:rsidRPr="00B9776B">
        <w:rPr>
          <w:rFonts w:ascii="Times New Roman" w:hAnsi="Times New Roman"/>
          <w:sz w:val="24"/>
          <w:szCs w:val="24"/>
        </w:rPr>
        <w:t>GILVANA FATIMA SCHMOELLER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17623-1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8.615.547-8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037.905.969-06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provimento efetivo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B9776B">
        <w:rPr>
          <w:rFonts w:ascii="Times New Roman" w:hAnsi="Times New Roman"/>
          <w:b w:val="0"/>
          <w:i/>
          <w:sz w:val="24"/>
          <w:szCs w:val="24"/>
        </w:rPr>
        <w:t>Servente/Zeladora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Educação, Cultura e Esportes/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Departamento de Cultura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3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51F76A82" w14:textId="77777777" w:rsidR="002F27CA" w:rsidRPr="008B7788" w:rsidRDefault="00AC5244" w:rsidP="008B778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B9776B">
        <w:rPr>
          <w:rFonts w:ascii="Times New Roman" w:hAnsi="Times New Roman"/>
          <w:color w:val="000000"/>
          <w:sz w:val="24"/>
          <w:szCs w:val="24"/>
          <w:lang w:val="pt-BR"/>
        </w:rPr>
        <w:t>9607/2012.</w:t>
      </w:r>
    </w:p>
    <w:p w14:paraId="1BBDD6C5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5CE4F95D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B9776B">
        <w:rPr>
          <w:rFonts w:ascii="Times New Roman" w:hAnsi="Times New Roman"/>
          <w:b/>
          <w:bCs/>
          <w:sz w:val="24"/>
          <w:szCs w:val="24"/>
          <w:lang w:val="pt-BR"/>
        </w:rPr>
        <w:t>quatorze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73F4EA8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2B9761F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F55D1B" w14:textId="77777777" w:rsidR="00F30D9C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301801E" w14:textId="77777777" w:rsidR="00B9776B" w:rsidRPr="004D1C1D" w:rsidRDefault="00B9776B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9CD849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B225D1C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005AC6E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58E3E13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CF03FCA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17CBE4ED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41A28F3" w14:textId="77777777" w:rsidR="008B7788" w:rsidRDefault="008B7788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AA1A560" w14:textId="77777777" w:rsidR="008B7788" w:rsidRDefault="008B7788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6524F6F" w14:textId="77777777" w:rsidR="00B9776B" w:rsidRPr="005F3A63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EBE1D08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E6C8F3B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5BF7D4F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E23F" w14:textId="77777777" w:rsidR="00A7373C" w:rsidRDefault="00A7373C">
      <w:r>
        <w:separator/>
      </w:r>
    </w:p>
  </w:endnote>
  <w:endnote w:type="continuationSeparator" w:id="0">
    <w:p w14:paraId="6B08F6A4" w14:textId="77777777" w:rsidR="00A7373C" w:rsidRDefault="00A7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0117" w14:textId="77777777" w:rsidR="00B9776B" w:rsidRDefault="00B9776B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A822" w14:textId="77777777" w:rsidR="00A7373C" w:rsidRDefault="00A7373C">
      <w:r>
        <w:separator/>
      </w:r>
    </w:p>
  </w:footnote>
  <w:footnote w:type="continuationSeparator" w:id="0">
    <w:p w14:paraId="5E717E0F" w14:textId="77777777" w:rsidR="00A7373C" w:rsidRDefault="00A7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7373C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1E6B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87D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F77A-D346-4011-A8B7-8CCC7B64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2026-06-23T12:28:00Z</dcterms:created>
  <dcterms:modified xsi:type="dcterms:W3CDTF">2026-06-23T12:28:00Z</dcterms:modified>
</cp:coreProperties>
</file>