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1DF7" w14:textId="77777777" w:rsidR="002105AF" w:rsidRPr="00AB662E" w:rsidRDefault="002105AF" w:rsidP="002105AF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AB662E">
        <w:rPr>
          <w:rFonts w:ascii="Times New Roman" w:hAnsi="Times New Roman"/>
          <w:sz w:val="22"/>
          <w:szCs w:val="22"/>
        </w:rPr>
        <w:t xml:space="preserve">LEI Nº </w:t>
      </w:r>
      <w:r>
        <w:rPr>
          <w:rFonts w:ascii="Times New Roman" w:hAnsi="Times New Roman"/>
          <w:sz w:val="22"/>
          <w:szCs w:val="22"/>
        </w:rPr>
        <w:t>205</w:t>
      </w:r>
      <w:r w:rsidR="002E399B">
        <w:rPr>
          <w:rFonts w:ascii="Times New Roman" w:hAnsi="Times New Roman"/>
          <w:sz w:val="22"/>
          <w:szCs w:val="22"/>
        </w:rPr>
        <w:t>3</w:t>
      </w:r>
      <w:r w:rsidRPr="00AB662E">
        <w:rPr>
          <w:rFonts w:ascii="Times New Roman" w:hAnsi="Times New Roman"/>
          <w:sz w:val="22"/>
          <w:szCs w:val="22"/>
        </w:rPr>
        <w:t>/2015</w:t>
      </w:r>
    </w:p>
    <w:p w14:paraId="38A1649F" w14:textId="77777777" w:rsidR="002105AF" w:rsidRPr="00AB662E" w:rsidRDefault="002105AF" w:rsidP="002105AF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229E0413" w14:textId="77777777" w:rsidR="002E399B" w:rsidRPr="0063589A" w:rsidRDefault="002E399B" w:rsidP="002E399B">
      <w:pPr>
        <w:jc w:val="both"/>
        <w:rPr>
          <w:rFonts w:eastAsia="Arial Unicode MS"/>
          <w:b/>
          <w:color w:val="000000"/>
          <w:sz w:val="22"/>
          <w:szCs w:val="22"/>
        </w:rPr>
      </w:pPr>
    </w:p>
    <w:p w14:paraId="230F1E5A" w14:textId="77777777" w:rsidR="002E399B" w:rsidRPr="0063589A" w:rsidRDefault="002E399B" w:rsidP="002E399B">
      <w:pPr>
        <w:ind w:left="3402"/>
        <w:jc w:val="both"/>
        <w:rPr>
          <w:rFonts w:eastAsia="Arial Unicode MS"/>
          <w:b/>
          <w:color w:val="000000"/>
          <w:sz w:val="22"/>
          <w:szCs w:val="22"/>
        </w:rPr>
      </w:pPr>
      <w:r w:rsidRPr="0063589A">
        <w:rPr>
          <w:b/>
          <w:color w:val="000000"/>
          <w:sz w:val="22"/>
          <w:szCs w:val="22"/>
        </w:rPr>
        <w:t>Súmula: Autoriza o Executivo Municipal a proceder à doação de imóvel que especifica, para a União e dá outras providências</w:t>
      </w:r>
      <w:r w:rsidRPr="0063589A">
        <w:rPr>
          <w:rFonts w:eastAsia="Arial Unicode MS"/>
          <w:b/>
          <w:color w:val="000000"/>
          <w:sz w:val="22"/>
          <w:szCs w:val="22"/>
        </w:rPr>
        <w:t>.</w:t>
      </w:r>
    </w:p>
    <w:p w14:paraId="160C272F" w14:textId="77777777" w:rsidR="002E399B" w:rsidRPr="0063589A" w:rsidRDefault="002E399B" w:rsidP="002E399B">
      <w:pPr>
        <w:jc w:val="both"/>
        <w:rPr>
          <w:rFonts w:eastAsia="Arial Unicode MS"/>
          <w:color w:val="000000"/>
          <w:sz w:val="22"/>
          <w:szCs w:val="22"/>
        </w:rPr>
      </w:pPr>
      <w:r w:rsidRPr="0063589A">
        <w:rPr>
          <w:rFonts w:eastAsia="Arial Unicode MS"/>
          <w:color w:val="000000"/>
          <w:sz w:val="22"/>
          <w:szCs w:val="22"/>
        </w:rPr>
        <w:t xml:space="preserve">      </w:t>
      </w:r>
    </w:p>
    <w:p w14:paraId="6B47EA4C" w14:textId="77777777" w:rsidR="002E399B" w:rsidRPr="0063589A" w:rsidRDefault="002E399B" w:rsidP="002E399B">
      <w:pPr>
        <w:jc w:val="both"/>
        <w:rPr>
          <w:rFonts w:eastAsia="Arial Unicode MS"/>
          <w:color w:val="000000"/>
          <w:sz w:val="22"/>
          <w:szCs w:val="22"/>
        </w:rPr>
      </w:pPr>
    </w:p>
    <w:p w14:paraId="40F4569A" w14:textId="77777777" w:rsidR="002E399B" w:rsidRPr="0063589A" w:rsidRDefault="002E399B" w:rsidP="002E399B">
      <w:pPr>
        <w:ind w:left="3402"/>
        <w:jc w:val="both"/>
        <w:rPr>
          <w:b/>
          <w:color w:val="000000"/>
          <w:sz w:val="22"/>
          <w:szCs w:val="22"/>
        </w:rPr>
      </w:pPr>
      <w:r w:rsidRPr="0063589A">
        <w:rPr>
          <w:color w:val="000000"/>
          <w:sz w:val="22"/>
          <w:szCs w:val="22"/>
        </w:rPr>
        <w:t>A Câmara Municipal de Vereadores aprovou, e eu</w:t>
      </w:r>
      <w:r w:rsidRPr="0063589A">
        <w:rPr>
          <w:b/>
          <w:color w:val="000000"/>
          <w:sz w:val="22"/>
          <w:szCs w:val="22"/>
        </w:rPr>
        <w:t xml:space="preserve"> Raul Camilo </w:t>
      </w:r>
      <w:proofErr w:type="spellStart"/>
      <w:r w:rsidRPr="0063589A">
        <w:rPr>
          <w:b/>
          <w:color w:val="000000"/>
          <w:sz w:val="22"/>
          <w:szCs w:val="22"/>
        </w:rPr>
        <w:t>Isotton</w:t>
      </w:r>
      <w:proofErr w:type="spellEnd"/>
      <w:r w:rsidRPr="0063589A">
        <w:rPr>
          <w:b/>
          <w:color w:val="000000"/>
          <w:sz w:val="22"/>
          <w:szCs w:val="22"/>
        </w:rPr>
        <w:t xml:space="preserve">, </w:t>
      </w:r>
      <w:r w:rsidRPr="0063589A">
        <w:rPr>
          <w:color w:val="000000"/>
          <w:sz w:val="22"/>
          <w:szCs w:val="22"/>
        </w:rPr>
        <w:t>Prefeito de Dois Vizinhos, sanciono a seguinte,</w:t>
      </w:r>
    </w:p>
    <w:p w14:paraId="78AB287C" w14:textId="77777777" w:rsidR="002E399B" w:rsidRPr="0063589A" w:rsidRDefault="002E399B" w:rsidP="002E399B">
      <w:pPr>
        <w:ind w:left="3402"/>
        <w:jc w:val="both"/>
        <w:rPr>
          <w:color w:val="000000"/>
          <w:sz w:val="22"/>
          <w:szCs w:val="22"/>
        </w:rPr>
      </w:pPr>
    </w:p>
    <w:p w14:paraId="593D1561" w14:textId="77777777" w:rsidR="002E399B" w:rsidRPr="0063589A" w:rsidRDefault="002E399B" w:rsidP="002E399B">
      <w:pPr>
        <w:ind w:left="3402"/>
        <w:jc w:val="both"/>
        <w:rPr>
          <w:color w:val="000000"/>
          <w:sz w:val="22"/>
          <w:szCs w:val="22"/>
        </w:rPr>
      </w:pPr>
    </w:p>
    <w:p w14:paraId="176A1FA7" w14:textId="77777777" w:rsidR="002E399B" w:rsidRPr="0063589A" w:rsidRDefault="002E399B" w:rsidP="002E399B">
      <w:pPr>
        <w:ind w:left="3402"/>
        <w:jc w:val="both"/>
        <w:rPr>
          <w:b/>
          <w:color w:val="000000"/>
          <w:sz w:val="22"/>
          <w:szCs w:val="22"/>
        </w:rPr>
      </w:pPr>
      <w:r w:rsidRPr="0063589A">
        <w:rPr>
          <w:b/>
          <w:color w:val="000000"/>
          <w:sz w:val="22"/>
          <w:szCs w:val="22"/>
        </w:rPr>
        <w:t>LEI:</w:t>
      </w:r>
    </w:p>
    <w:p w14:paraId="5D4D1558" w14:textId="77777777" w:rsidR="002E399B" w:rsidRPr="0063589A" w:rsidRDefault="002E399B" w:rsidP="002E399B">
      <w:pPr>
        <w:ind w:left="3402"/>
        <w:jc w:val="both"/>
        <w:rPr>
          <w:color w:val="000000"/>
          <w:sz w:val="22"/>
          <w:szCs w:val="22"/>
        </w:rPr>
      </w:pPr>
    </w:p>
    <w:p w14:paraId="7138BC57" w14:textId="77777777" w:rsidR="002E399B" w:rsidRPr="0063589A" w:rsidRDefault="002E399B" w:rsidP="002E399B">
      <w:pPr>
        <w:ind w:firstLine="3402"/>
        <w:jc w:val="both"/>
        <w:rPr>
          <w:rFonts w:eastAsia="Arial Unicode MS"/>
          <w:color w:val="000000"/>
          <w:sz w:val="22"/>
          <w:szCs w:val="22"/>
        </w:rPr>
      </w:pPr>
    </w:p>
    <w:p w14:paraId="289E3A9C" w14:textId="77777777" w:rsidR="002E399B" w:rsidRPr="0063589A" w:rsidRDefault="002E399B" w:rsidP="002E399B">
      <w:pPr>
        <w:spacing w:line="360" w:lineRule="auto"/>
        <w:ind w:firstLine="3402"/>
        <w:jc w:val="both"/>
        <w:rPr>
          <w:color w:val="000000"/>
          <w:sz w:val="22"/>
          <w:szCs w:val="22"/>
        </w:rPr>
      </w:pPr>
      <w:r w:rsidRPr="0063589A">
        <w:rPr>
          <w:rFonts w:eastAsia="Arial Unicode MS"/>
          <w:b/>
          <w:color w:val="000000"/>
          <w:sz w:val="22"/>
          <w:szCs w:val="22"/>
        </w:rPr>
        <w:t>Art. 1º.</w:t>
      </w:r>
      <w:r w:rsidRPr="0063589A">
        <w:rPr>
          <w:rFonts w:eastAsia="Arial Unicode MS"/>
          <w:color w:val="000000"/>
          <w:sz w:val="22"/>
          <w:szCs w:val="22"/>
        </w:rPr>
        <w:t xml:space="preserve"> </w:t>
      </w:r>
      <w:r w:rsidRPr="0063589A">
        <w:rPr>
          <w:color w:val="000000"/>
          <w:sz w:val="22"/>
          <w:szCs w:val="22"/>
        </w:rPr>
        <w:t>Fica o Poder Executivo Municipal autoriz</w:t>
      </w:r>
      <w:r>
        <w:rPr>
          <w:color w:val="000000"/>
          <w:sz w:val="22"/>
          <w:szCs w:val="22"/>
        </w:rPr>
        <w:t>ado</w:t>
      </w:r>
      <w:r w:rsidRPr="0063589A">
        <w:rPr>
          <w:color w:val="000000"/>
          <w:sz w:val="22"/>
          <w:szCs w:val="22"/>
        </w:rPr>
        <w:t xml:space="preserve"> a doar a UNIÃO FEDERAL um imóvel urbano consistente do lote </w:t>
      </w:r>
      <w:r>
        <w:rPr>
          <w:color w:val="000000"/>
          <w:sz w:val="22"/>
          <w:szCs w:val="22"/>
        </w:rPr>
        <w:t>01, da quadra 10, com área de 1928,47 m2 (um mil novecentos e vinte e oito metros quadrados e quarenta e sete decímetros quadrados)</w:t>
      </w:r>
      <w:r w:rsidRPr="0063589A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do Loteamento Residencial </w:t>
      </w:r>
      <w:proofErr w:type="spellStart"/>
      <w:r>
        <w:rPr>
          <w:color w:val="000000"/>
          <w:sz w:val="22"/>
          <w:szCs w:val="22"/>
        </w:rPr>
        <w:t>Jubeli</w:t>
      </w:r>
      <w:proofErr w:type="spellEnd"/>
      <w:r>
        <w:rPr>
          <w:color w:val="000000"/>
          <w:sz w:val="22"/>
          <w:szCs w:val="22"/>
        </w:rPr>
        <w:t xml:space="preserve">, do Município de </w:t>
      </w:r>
      <w:r w:rsidRPr="0063589A">
        <w:rPr>
          <w:color w:val="000000"/>
          <w:sz w:val="22"/>
          <w:szCs w:val="22"/>
        </w:rPr>
        <w:t>Dois Vizinhos, Paraná</w:t>
      </w:r>
      <w:r>
        <w:rPr>
          <w:color w:val="000000"/>
          <w:sz w:val="22"/>
          <w:szCs w:val="22"/>
        </w:rPr>
        <w:t>, conforme matrícula do imóvel em anexo, a qual faz parte integrante da presente lei</w:t>
      </w:r>
      <w:r w:rsidRPr="0063589A">
        <w:rPr>
          <w:color w:val="000000"/>
          <w:sz w:val="22"/>
          <w:szCs w:val="22"/>
        </w:rPr>
        <w:t xml:space="preserve">. </w:t>
      </w:r>
    </w:p>
    <w:p w14:paraId="593B46D1" w14:textId="77777777" w:rsidR="002E399B" w:rsidRPr="0063589A" w:rsidRDefault="002E399B" w:rsidP="002E399B">
      <w:pPr>
        <w:ind w:firstLine="3402"/>
        <w:jc w:val="both"/>
        <w:rPr>
          <w:rFonts w:eastAsia="Arial Unicode MS"/>
          <w:b/>
          <w:color w:val="000000"/>
          <w:sz w:val="22"/>
          <w:szCs w:val="22"/>
        </w:rPr>
      </w:pPr>
    </w:p>
    <w:p w14:paraId="52189917" w14:textId="77777777" w:rsidR="002E399B" w:rsidRPr="0063589A" w:rsidRDefault="002E399B" w:rsidP="002E399B">
      <w:pPr>
        <w:ind w:firstLine="3402"/>
        <w:jc w:val="both"/>
        <w:rPr>
          <w:rFonts w:eastAsia="Arial Unicode MS"/>
          <w:color w:val="000000"/>
          <w:sz w:val="22"/>
          <w:szCs w:val="22"/>
        </w:rPr>
      </w:pPr>
      <w:r w:rsidRPr="0063589A">
        <w:rPr>
          <w:rFonts w:eastAsia="Arial Unicode MS"/>
          <w:b/>
          <w:color w:val="000000"/>
          <w:sz w:val="22"/>
          <w:szCs w:val="22"/>
        </w:rPr>
        <w:t>Art. 2º.</w:t>
      </w:r>
      <w:r w:rsidRPr="0063589A">
        <w:rPr>
          <w:rFonts w:eastAsia="Arial Unicode MS"/>
          <w:color w:val="000000"/>
          <w:sz w:val="22"/>
          <w:szCs w:val="22"/>
        </w:rPr>
        <w:t xml:space="preserve"> O imóvel </w:t>
      </w:r>
      <w:r>
        <w:rPr>
          <w:rFonts w:eastAsia="Arial Unicode MS"/>
          <w:color w:val="000000"/>
          <w:sz w:val="22"/>
          <w:szCs w:val="22"/>
        </w:rPr>
        <w:t>é destinado à construção da Sede da Vara do Trabalho do município de Dois Vizinhos</w:t>
      </w:r>
      <w:r w:rsidRPr="0063589A">
        <w:rPr>
          <w:rFonts w:eastAsia="Arial Unicode MS"/>
          <w:color w:val="000000"/>
          <w:sz w:val="22"/>
          <w:szCs w:val="22"/>
        </w:rPr>
        <w:t xml:space="preserve">. </w:t>
      </w:r>
    </w:p>
    <w:p w14:paraId="14B5E70B" w14:textId="77777777" w:rsidR="002E399B" w:rsidRPr="0063589A" w:rsidRDefault="002E399B" w:rsidP="002E399B">
      <w:pPr>
        <w:ind w:firstLine="3402"/>
        <w:jc w:val="both"/>
        <w:rPr>
          <w:rFonts w:eastAsia="Arial Unicode MS"/>
          <w:color w:val="000000"/>
          <w:sz w:val="22"/>
          <w:szCs w:val="22"/>
        </w:rPr>
      </w:pPr>
    </w:p>
    <w:p w14:paraId="216D42C0" w14:textId="77777777" w:rsidR="002E399B" w:rsidRPr="0063589A" w:rsidRDefault="002E399B" w:rsidP="002E399B">
      <w:pPr>
        <w:ind w:firstLine="3402"/>
        <w:jc w:val="both"/>
        <w:rPr>
          <w:color w:val="000000"/>
          <w:sz w:val="22"/>
          <w:szCs w:val="22"/>
        </w:rPr>
      </w:pPr>
      <w:r w:rsidRPr="0063589A">
        <w:rPr>
          <w:b/>
          <w:color w:val="000000"/>
          <w:sz w:val="22"/>
          <w:szCs w:val="22"/>
        </w:rPr>
        <w:t>Art. 3º</w:t>
      </w:r>
      <w:r w:rsidRPr="0063589A">
        <w:rPr>
          <w:color w:val="000000"/>
          <w:sz w:val="22"/>
          <w:szCs w:val="22"/>
        </w:rPr>
        <w:t>. O imóvel de que trata esta Lei não poderá ser vendido, doado ou transferido, a qualquer título, pela donatária, devendo reverter ao patrimônio do Município de Dois Vizinhos/PR, caso a União não venha a lhe dar a destinação ao uso de órgãos ou entidades da Administração Pública Federal.</w:t>
      </w:r>
    </w:p>
    <w:p w14:paraId="77A68A9A" w14:textId="77777777" w:rsidR="002E399B" w:rsidRPr="0063589A" w:rsidRDefault="002E399B" w:rsidP="002E399B">
      <w:pPr>
        <w:ind w:firstLine="3402"/>
        <w:jc w:val="both"/>
        <w:rPr>
          <w:i/>
          <w:color w:val="000000"/>
          <w:sz w:val="22"/>
          <w:szCs w:val="22"/>
        </w:rPr>
      </w:pPr>
    </w:p>
    <w:p w14:paraId="4B202164" w14:textId="77777777" w:rsidR="002E399B" w:rsidRPr="0063589A" w:rsidRDefault="002E399B" w:rsidP="002E399B">
      <w:pPr>
        <w:ind w:firstLine="3402"/>
        <w:jc w:val="both"/>
        <w:rPr>
          <w:rFonts w:eastAsia="Arial Unicode MS"/>
          <w:color w:val="000000"/>
          <w:sz w:val="22"/>
          <w:szCs w:val="22"/>
        </w:rPr>
      </w:pPr>
      <w:r w:rsidRPr="0063589A">
        <w:rPr>
          <w:b/>
          <w:color w:val="000000"/>
          <w:sz w:val="22"/>
          <w:szCs w:val="22"/>
        </w:rPr>
        <w:t>Art. 4º</w:t>
      </w:r>
      <w:r w:rsidRPr="0063589A">
        <w:rPr>
          <w:color w:val="000000"/>
          <w:sz w:val="22"/>
          <w:szCs w:val="22"/>
        </w:rPr>
        <w:t xml:space="preserve">. </w:t>
      </w:r>
      <w:r w:rsidRPr="0063589A">
        <w:rPr>
          <w:rFonts w:eastAsia="Arial Unicode MS"/>
          <w:color w:val="000000"/>
          <w:sz w:val="22"/>
          <w:szCs w:val="22"/>
        </w:rPr>
        <w:t>A obra de construção prevista nesta Lei dever</w:t>
      </w:r>
      <w:r>
        <w:rPr>
          <w:rFonts w:eastAsia="Arial Unicode MS"/>
          <w:color w:val="000000"/>
          <w:sz w:val="22"/>
          <w:szCs w:val="22"/>
        </w:rPr>
        <w:t>á</w:t>
      </w:r>
      <w:r w:rsidRPr="0063589A">
        <w:rPr>
          <w:rFonts w:eastAsia="Arial Unicode MS"/>
          <w:color w:val="000000"/>
          <w:sz w:val="22"/>
          <w:szCs w:val="22"/>
        </w:rPr>
        <w:t xml:space="preserve"> ser iniciada no prazo máximo de 01 (um) ano e terminada em 02 (dois) anos, contados da data da publicação desta Lei. </w:t>
      </w:r>
    </w:p>
    <w:p w14:paraId="2AADE574" w14:textId="77777777" w:rsidR="002E399B" w:rsidRPr="0063589A" w:rsidRDefault="002E399B" w:rsidP="002E399B">
      <w:pPr>
        <w:autoSpaceDE w:val="0"/>
        <w:autoSpaceDN w:val="0"/>
        <w:adjustRightInd w:val="0"/>
        <w:ind w:firstLine="3402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14:paraId="6C484ABC" w14:textId="77777777" w:rsidR="002E399B" w:rsidRPr="0063589A" w:rsidRDefault="002E399B" w:rsidP="002E399B">
      <w:pPr>
        <w:ind w:firstLine="340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3589A">
        <w:rPr>
          <w:b/>
          <w:color w:val="000000"/>
          <w:sz w:val="22"/>
          <w:szCs w:val="22"/>
        </w:rPr>
        <w:t>Art. 5º</w:t>
      </w:r>
      <w:r w:rsidRPr="0063589A">
        <w:rPr>
          <w:color w:val="000000"/>
          <w:sz w:val="22"/>
          <w:szCs w:val="22"/>
        </w:rPr>
        <w:t>. Esta Lei entrará em vigor na data de sua publicação</w:t>
      </w:r>
      <w:r w:rsidRPr="0063589A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C6805F5" w14:textId="77777777" w:rsidR="002E399B" w:rsidRPr="0063589A" w:rsidRDefault="002E399B" w:rsidP="002E399B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2DB964FE" w14:textId="77777777" w:rsidR="002E399B" w:rsidRPr="0063589A" w:rsidRDefault="002E399B" w:rsidP="002E399B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3C6427B6" w14:textId="77777777" w:rsidR="002E399B" w:rsidRPr="0063589A" w:rsidRDefault="002E399B" w:rsidP="002E399B">
      <w:pPr>
        <w:pStyle w:val="Recuodecorpodetexto"/>
        <w:ind w:left="3402" w:firstLine="0"/>
        <w:rPr>
          <w:color w:val="000000"/>
          <w:sz w:val="22"/>
          <w:szCs w:val="22"/>
        </w:rPr>
      </w:pPr>
      <w:r w:rsidRPr="0063589A">
        <w:rPr>
          <w:color w:val="000000"/>
          <w:sz w:val="22"/>
          <w:szCs w:val="22"/>
        </w:rPr>
        <w:t xml:space="preserve">Gabinete do Executivo Municipal de </w:t>
      </w:r>
      <w:proofErr w:type="spellStart"/>
      <w:r w:rsidRPr="0063589A">
        <w:rPr>
          <w:color w:val="000000"/>
          <w:sz w:val="22"/>
          <w:szCs w:val="22"/>
        </w:rPr>
        <w:t>Dois</w:t>
      </w:r>
      <w:proofErr w:type="spellEnd"/>
      <w:r w:rsidRPr="0063589A">
        <w:rPr>
          <w:color w:val="000000"/>
          <w:sz w:val="22"/>
          <w:szCs w:val="22"/>
        </w:rPr>
        <w:t xml:space="preserve"> </w:t>
      </w:r>
      <w:proofErr w:type="spellStart"/>
      <w:r w:rsidRPr="0063589A">
        <w:rPr>
          <w:color w:val="000000"/>
          <w:sz w:val="22"/>
          <w:szCs w:val="22"/>
        </w:rPr>
        <w:t>Vizinhos</w:t>
      </w:r>
      <w:proofErr w:type="spellEnd"/>
      <w:r w:rsidRPr="0063589A">
        <w:rPr>
          <w:color w:val="000000"/>
          <w:sz w:val="22"/>
          <w:szCs w:val="22"/>
        </w:rPr>
        <w:t xml:space="preserve">, </w:t>
      </w:r>
      <w:proofErr w:type="spellStart"/>
      <w:r w:rsidRPr="0063589A">
        <w:rPr>
          <w:color w:val="000000"/>
          <w:sz w:val="22"/>
          <w:szCs w:val="22"/>
        </w:rPr>
        <w:t>aos</w:t>
      </w:r>
      <w:proofErr w:type="spellEnd"/>
      <w:r w:rsidRPr="0063589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dezoito</w:t>
      </w:r>
      <w:r w:rsidRPr="0063589A">
        <w:rPr>
          <w:color w:val="000000"/>
          <w:sz w:val="22"/>
          <w:szCs w:val="22"/>
        </w:rPr>
        <w:t xml:space="preserve"> </w:t>
      </w:r>
      <w:proofErr w:type="spellStart"/>
      <w:r w:rsidRPr="0063589A">
        <w:rPr>
          <w:color w:val="000000"/>
          <w:sz w:val="22"/>
          <w:szCs w:val="22"/>
        </w:rPr>
        <w:t>dias</w:t>
      </w:r>
      <w:proofErr w:type="spellEnd"/>
      <w:r w:rsidRPr="0063589A">
        <w:rPr>
          <w:color w:val="000000"/>
          <w:sz w:val="22"/>
          <w:szCs w:val="22"/>
        </w:rPr>
        <w:t xml:space="preserve"> do </w:t>
      </w:r>
      <w:proofErr w:type="spellStart"/>
      <w:r w:rsidRPr="0063589A">
        <w:rPr>
          <w:color w:val="000000"/>
          <w:sz w:val="22"/>
          <w:szCs w:val="22"/>
        </w:rPr>
        <w:t>mês</w:t>
      </w:r>
      <w:proofErr w:type="spellEnd"/>
      <w:r w:rsidRPr="0063589A">
        <w:rPr>
          <w:color w:val="000000"/>
          <w:sz w:val="22"/>
          <w:szCs w:val="22"/>
        </w:rPr>
        <w:t xml:space="preserve"> de </w:t>
      </w:r>
      <w:proofErr w:type="spellStart"/>
      <w:r w:rsidRPr="0063589A">
        <w:rPr>
          <w:color w:val="000000"/>
          <w:sz w:val="22"/>
          <w:szCs w:val="22"/>
        </w:rPr>
        <w:t>dezembro</w:t>
      </w:r>
      <w:proofErr w:type="spellEnd"/>
      <w:r w:rsidRPr="0063589A">
        <w:rPr>
          <w:color w:val="000000"/>
          <w:sz w:val="22"/>
          <w:szCs w:val="22"/>
        </w:rPr>
        <w:t xml:space="preserve"> do ano de </w:t>
      </w:r>
      <w:proofErr w:type="spellStart"/>
      <w:r w:rsidRPr="0063589A">
        <w:rPr>
          <w:color w:val="000000"/>
          <w:sz w:val="22"/>
          <w:szCs w:val="22"/>
        </w:rPr>
        <w:t>dois</w:t>
      </w:r>
      <w:proofErr w:type="spellEnd"/>
      <w:r w:rsidRPr="0063589A">
        <w:rPr>
          <w:color w:val="000000"/>
          <w:sz w:val="22"/>
          <w:szCs w:val="22"/>
        </w:rPr>
        <w:t xml:space="preserve"> mil e </w:t>
      </w:r>
      <w:proofErr w:type="spellStart"/>
      <w:r w:rsidRPr="0063589A">
        <w:rPr>
          <w:color w:val="000000"/>
          <w:sz w:val="22"/>
          <w:szCs w:val="22"/>
        </w:rPr>
        <w:t>quinze</w:t>
      </w:r>
      <w:proofErr w:type="spellEnd"/>
      <w:r w:rsidRPr="0063589A">
        <w:rPr>
          <w:color w:val="000000"/>
          <w:sz w:val="22"/>
          <w:szCs w:val="22"/>
        </w:rPr>
        <w:t xml:space="preserve">, 55º ano de </w:t>
      </w:r>
      <w:proofErr w:type="spellStart"/>
      <w:r w:rsidRPr="0063589A">
        <w:rPr>
          <w:color w:val="000000"/>
          <w:sz w:val="22"/>
          <w:szCs w:val="22"/>
        </w:rPr>
        <w:t>emancipação</w:t>
      </w:r>
      <w:proofErr w:type="spellEnd"/>
      <w:r w:rsidRPr="0063589A">
        <w:rPr>
          <w:color w:val="000000"/>
          <w:sz w:val="22"/>
          <w:szCs w:val="22"/>
        </w:rPr>
        <w:t>.</w:t>
      </w:r>
    </w:p>
    <w:p w14:paraId="695436E0" w14:textId="77777777" w:rsidR="002E399B" w:rsidRPr="0063589A" w:rsidRDefault="002E399B" w:rsidP="002E399B">
      <w:pPr>
        <w:ind w:left="3402" w:firstLine="2977"/>
        <w:jc w:val="both"/>
        <w:rPr>
          <w:b/>
          <w:color w:val="000000"/>
          <w:sz w:val="22"/>
          <w:szCs w:val="22"/>
        </w:rPr>
      </w:pPr>
    </w:p>
    <w:p w14:paraId="5ECA0D55" w14:textId="77777777" w:rsidR="002E399B" w:rsidRPr="0063589A" w:rsidRDefault="002E399B" w:rsidP="002E399B">
      <w:pPr>
        <w:ind w:left="2410"/>
        <w:jc w:val="both"/>
        <w:rPr>
          <w:b/>
          <w:color w:val="000000"/>
          <w:sz w:val="22"/>
          <w:szCs w:val="22"/>
        </w:rPr>
      </w:pPr>
    </w:p>
    <w:p w14:paraId="086E6D8B" w14:textId="77777777" w:rsidR="002E399B" w:rsidRPr="0063589A" w:rsidRDefault="002E399B" w:rsidP="002E399B">
      <w:pPr>
        <w:ind w:left="2410"/>
        <w:jc w:val="both"/>
        <w:rPr>
          <w:b/>
          <w:color w:val="000000"/>
          <w:sz w:val="22"/>
          <w:szCs w:val="22"/>
        </w:rPr>
      </w:pPr>
    </w:p>
    <w:p w14:paraId="0F6D240C" w14:textId="77777777" w:rsidR="002E399B" w:rsidRPr="0063589A" w:rsidRDefault="002E399B" w:rsidP="002E399B">
      <w:pPr>
        <w:pStyle w:val="Ttulo3"/>
        <w:ind w:firstLine="3402"/>
        <w:rPr>
          <w:color w:val="000000"/>
          <w:sz w:val="22"/>
          <w:szCs w:val="22"/>
        </w:rPr>
      </w:pPr>
      <w:r w:rsidRPr="0063589A">
        <w:rPr>
          <w:color w:val="000000"/>
          <w:sz w:val="22"/>
          <w:szCs w:val="22"/>
        </w:rPr>
        <w:t xml:space="preserve">Raul Camilo </w:t>
      </w:r>
      <w:proofErr w:type="spellStart"/>
      <w:r w:rsidRPr="0063589A">
        <w:rPr>
          <w:color w:val="000000"/>
          <w:sz w:val="22"/>
          <w:szCs w:val="22"/>
        </w:rPr>
        <w:t>Isotton</w:t>
      </w:r>
      <w:proofErr w:type="spellEnd"/>
    </w:p>
    <w:p w14:paraId="690C9CD3" w14:textId="77777777" w:rsidR="00E42A6C" w:rsidRPr="002459B3" w:rsidRDefault="002E399B" w:rsidP="002E399B">
      <w:pPr>
        <w:ind w:firstLine="3402"/>
      </w:pPr>
      <w:r w:rsidRPr="0063589A">
        <w:rPr>
          <w:color w:val="000000"/>
          <w:sz w:val="22"/>
          <w:szCs w:val="22"/>
        </w:rPr>
        <w:t>Prefeito</w:t>
      </w:r>
    </w:p>
    <w:sectPr w:rsidR="00E42A6C" w:rsidRPr="002459B3" w:rsidSect="00335BF3">
      <w:headerReference w:type="even" r:id="rId8"/>
      <w:head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2933" w14:textId="77777777" w:rsidR="0054630D" w:rsidRDefault="0054630D">
      <w:r>
        <w:separator/>
      </w:r>
    </w:p>
  </w:endnote>
  <w:endnote w:type="continuationSeparator" w:id="0">
    <w:p w14:paraId="572DAC11" w14:textId="77777777" w:rsidR="0054630D" w:rsidRDefault="0054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Bitstream Vera Sans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75D5" w14:textId="77777777" w:rsidR="0054630D" w:rsidRDefault="0054630D">
      <w:r>
        <w:separator/>
      </w:r>
    </w:p>
  </w:footnote>
  <w:footnote w:type="continuationSeparator" w:id="0">
    <w:p w14:paraId="13082DCA" w14:textId="77777777" w:rsidR="0054630D" w:rsidRDefault="0054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C85A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AFD15A" w14:textId="77777777" w:rsidR="00F3297D" w:rsidRDefault="00F3297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1F5E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E399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CA25228" w14:textId="77777777" w:rsidR="00F3297D" w:rsidRPr="00BE06F6" w:rsidRDefault="00F3297D" w:rsidP="004B40FF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10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1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5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7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738095334">
    <w:abstractNumId w:val="9"/>
  </w:num>
  <w:num w:numId="2" w16cid:durableId="173542388">
    <w:abstractNumId w:val="10"/>
  </w:num>
  <w:num w:numId="3" w16cid:durableId="1403136522">
    <w:abstractNumId w:val="5"/>
  </w:num>
  <w:num w:numId="4" w16cid:durableId="2095513659">
    <w:abstractNumId w:val="21"/>
  </w:num>
  <w:num w:numId="5" w16cid:durableId="135070200">
    <w:abstractNumId w:val="27"/>
  </w:num>
  <w:num w:numId="6" w16cid:durableId="633368939">
    <w:abstractNumId w:val="20"/>
  </w:num>
  <w:num w:numId="7" w16cid:durableId="1938713322">
    <w:abstractNumId w:val="14"/>
  </w:num>
  <w:num w:numId="8" w16cid:durableId="1511530556">
    <w:abstractNumId w:val="23"/>
  </w:num>
  <w:num w:numId="9" w16cid:durableId="1170948197">
    <w:abstractNumId w:val="16"/>
  </w:num>
  <w:num w:numId="10" w16cid:durableId="903486739">
    <w:abstractNumId w:val="19"/>
  </w:num>
  <w:num w:numId="11" w16cid:durableId="469519971">
    <w:abstractNumId w:val="6"/>
  </w:num>
  <w:num w:numId="12" w16cid:durableId="1806505283">
    <w:abstractNumId w:val="26"/>
  </w:num>
  <w:num w:numId="13" w16cid:durableId="1783183886">
    <w:abstractNumId w:val="4"/>
  </w:num>
  <w:num w:numId="14" w16cid:durableId="1781876501">
    <w:abstractNumId w:val="22"/>
  </w:num>
  <w:num w:numId="15" w16cid:durableId="1140414983">
    <w:abstractNumId w:val="15"/>
  </w:num>
  <w:num w:numId="16" w16cid:durableId="151146187">
    <w:abstractNumId w:val="11"/>
  </w:num>
  <w:num w:numId="17" w16cid:durableId="20080972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9428017">
    <w:abstractNumId w:val="17"/>
  </w:num>
  <w:num w:numId="19" w16cid:durableId="2058820456">
    <w:abstractNumId w:val="25"/>
  </w:num>
  <w:num w:numId="20" w16cid:durableId="502665875">
    <w:abstractNumId w:val="24"/>
  </w:num>
  <w:num w:numId="21" w16cid:durableId="1221402035">
    <w:abstractNumId w:val="8"/>
  </w:num>
  <w:num w:numId="22" w16cid:durableId="350493117">
    <w:abstractNumId w:val="7"/>
  </w:num>
  <w:num w:numId="23" w16cid:durableId="755323468">
    <w:abstractNumId w:val="13"/>
  </w:num>
  <w:num w:numId="24" w16cid:durableId="1694261506">
    <w:abstractNumId w:val="0"/>
  </w:num>
  <w:num w:numId="25" w16cid:durableId="1152941741">
    <w:abstractNumId w:val="18"/>
  </w:num>
  <w:num w:numId="26" w16cid:durableId="201746070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719015967">
    <w:abstractNumId w:val="2"/>
  </w:num>
  <w:num w:numId="28" w16cid:durableId="201487020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32350"/>
    <w:rsid w:val="00034398"/>
    <w:rsid w:val="00034CF1"/>
    <w:rsid w:val="00036E9B"/>
    <w:rsid w:val="0003749F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E6B7A"/>
    <w:rsid w:val="000E7498"/>
    <w:rsid w:val="000F32F8"/>
    <w:rsid w:val="000F5F81"/>
    <w:rsid w:val="000F6E26"/>
    <w:rsid w:val="001004E2"/>
    <w:rsid w:val="001119A3"/>
    <w:rsid w:val="00114D6D"/>
    <w:rsid w:val="00115196"/>
    <w:rsid w:val="001157BD"/>
    <w:rsid w:val="00120FDA"/>
    <w:rsid w:val="001218BA"/>
    <w:rsid w:val="00121C62"/>
    <w:rsid w:val="0012419B"/>
    <w:rsid w:val="00125486"/>
    <w:rsid w:val="0012620F"/>
    <w:rsid w:val="001319D9"/>
    <w:rsid w:val="00134771"/>
    <w:rsid w:val="001349EB"/>
    <w:rsid w:val="00136A31"/>
    <w:rsid w:val="001442E2"/>
    <w:rsid w:val="00155F9C"/>
    <w:rsid w:val="001643B6"/>
    <w:rsid w:val="00173415"/>
    <w:rsid w:val="001763B4"/>
    <w:rsid w:val="0017773A"/>
    <w:rsid w:val="0018143D"/>
    <w:rsid w:val="001846D2"/>
    <w:rsid w:val="001855BB"/>
    <w:rsid w:val="0018586D"/>
    <w:rsid w:val="001A3EBF"/>
    <w:rsid w:val="001A4500"/>
    <w:rsid w:val="001B0146"/>
    <w:rsid w:val="001B0C45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467C"/>
    <w:rsid w:val="002063CC"/>
    <w:rsid w:val="002105AF"/>
    <w:rsid w:val="00212DE3"/>
    <w:rsid w:val="00213E2B"/>
    <w:rsid w:val="00215878"/>
    <w:rsid w:val="00217C30"/>
    <w:rsid w:val="00222963"/>
    <w:rsid w:val="00225D2C"/>
    <w:rsid w:val="00232348"/>
    <w:rsid w:val="00234A93"/>
    <w:rsid w:val="002459B3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7751D"/>
    <w:rsid w:val="00281838"/>
    <w:rsid w:val="002830CC"/>
    <w:rsid w:val="0028376C"/>
    <w:rsid w:val="002879C2"/>
    <w:rsid w:val="002947DD"/>
    <w:rsid w:val="002A78FC"/>
    <w:rsid w:val="002B0D85"/>
    <w:rsid w:val="002C163F"/>
    <w:rsid w:val="002C213A"/>
    <w:rsid w:val="002C6A27"/>
    <w:rsid w:val="002C7C21"/>
    <w:rsid w:val="002D046A"/>
    <w:rsid w:val="002D68EA"/>
    <w:rsid w:val="002E399B"/>
    <w:rsid w:val="002E57CD"/>
    <w:rsid w:val="002E6099"/>
    <w:rsid w:val="002E63B6"/>
    <w:rsid w:val="002F4695"/>
    <w:rsid w:val="002F5C3B"/>
    <w:rsid w:val="00303E10"/>
    <w:rsid w:val="00307BB5"/>
    <w:rsid w:val="0031062A"/>
    <w:rsid w:val="00310E50"/>
    <w:rsid w:val="00316562"/>
    <w:rsid w:val="00316DA4"/>
    <w:rsid w:val="0032432E"/>
    <w:rsid w:val="003246BE"/>
    <w:rsid w:val="0033398F"/>
    <w:rsid w:val="00335BF3"/>
    <w:rsid w:val="00344C90"/>
    <w:rsid w:val="003511BF"/>
    <w:rsid w:val="003539C6"/>
    <w:rsid w:val="003638E2"/>
    <w:rsid w:val="00364D25"/>
    <w:rsid w:val="00370E2C"/>
    <w:rsid w:val="00377527"/>
    <w:rsid w:val="00381A9C"/>
    <w:rsid w:val="00383B31"/>
    <w:rsid w:val="003851BC"/>
    <w:rsid w:val="003901E6"/>
    <w:rsid w:val="00392F7A"/>
    <w:rsid w:val="003A23B5"/>
    <w:rsid w:val="003A246A"/>
    <w:rsid w:val="003A3A29"/>
    <w:rsid w:val="003B3D3D"/>
    <w:rsid w:val="003C6D26"/>
    <w:rsid w:val="003D1DAD"/>
    <w:rsid w:val="003D2833"/>
    <w:rsid w:val="003D403F"/>
    <w:rsid w:val="003D484B"/>
    <w:rsid w:val="003D6152"/>
    <w:rsid w:val="003E25E2"/>
    <w:rsid w:val="003E3018"/>
    <w:rsid w:val="003E3D95"/>
    <w:rsid w:val="003E4951"/>
    <w:rsid w:val="003F3036"/>
    <w:rsid w:val="003F3394"/>
    <w:rsid w:val="003F5FB5"/>
    <w:rsid w:val="003F6184"/>
    <w:rsid w:val="003F7D79"/>
    <w:rsid w:val="00413FF9"/>
    <w:rsid w:val="00420950"/>
    <w:rsid w:val="00426AD1"/>
    <w:rsid w:val="004301B8"/>
    <w:rsid w:val="004349E3"/>
    <w:rsid w:val="0043549F"/>
    <w:rsid w:val="00435537"/>
    <w:rsid w:val="0043609B"/>
    <w:rsid w:val="00436EA0"/>
    <w:rsid w:val="0044500E"/>
    <w:rsid w:val="00452744"/>
    <w:rsid w:val="00456AB4"/>
    <w:rsid w:val="00462A72"/>
    <w:rsid w:val="0047604C"/>
    <w:rsid w:val="004763FD"/>
    <w:rsid w:val="0048613A"/>
    <w:rsid w:val="0048781D"/>
    <w:rsid w:val="00492F8B"/>
    <w:rsid w:val="00495AFF"/>
    <w:rsid w:val="00495DD5"/>
    <w:rsid w:val="004A1B41"/>
    <w:rsid w:val="004A1D4E"/>
    <w:rsid w:val="004A44DA"/>
    <w:rsid w:val="004B0D54"/>
    <w:rsid w:val="004B40FF"/>
    <w:rsid w:val="004B43F7"/>
    <w:rsid w:val="004B690C"/>
    <w:rsid w:val="004B7CCE"/>
    <w:rsid w:val="004C31DC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1B82"/>
    <w:rsid w:val="004F2194"/>
    <w:rsid w:val="004F5313"/>
    <w:rsid w:val="004F76E0"/>
    <w:rsid w:val="0050083D"/>
    <w:rsid w:val="00501A35"/>
    <w:rsid w:val="00504248"/>
    <w:rsid w:val="005056A0"/>
    <w:rsid w:val="0052285A"/>
    <w:rsid w:val="00523E59"/>
    <w:rsid w:val="00527390"/>
    <w:rsid w:val="00534BCB"/>
    <w:rsid w:val="005364F0"/>
    <w:rsid w:val="00543BE2"/>
    <w:rsid w:val="0054630D"/>
    <w:rsid w:val="00550061"/>
    <w:rsid w:val="00554233"/>
    <w:rsid w:val="00554913"/>
    <w:rsid w:val="0055541F"/>
    <w:rsid w:val="005560CD"/>
    <w:rsid w:val="00556441"/>
    <w:rsid w:val="00557932"/>
    <w:rsid w:val="00557EC0"/>
    <w:rsid w:val="005636D6"/>
    <w:rsid w:val="005643EE"/>
    <w:rsid w:val="0056749B"/>
    <w:rsid w:val="005739C4"/>
    <w:rsid w:val="00574396"/>
    <w:rsid w:val="005770BE"/>
    <w:rsid w:val="005779F0"/>
    <w:rsid w:val="00580E1F"/>
    <w:rsid w:val="0058107F"/>
    <w:rsid w:val="00583729"/>
    <w:rsid w:val="0058398B"/>
    <w:rsid w:val="00584FBB"/>
    <w:rsid w:val="00585A23"/>
    <w:rsid w:val="00586560"/>
    <w:rsid w:val="005947D2"/>
    <w:rsid w:val="005A25F8"/>
    <w:rsid w:val="005A2A7B"/>
    <w:rsid w:val="005B3528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5F72B7"/>
    <w:rsid w:val="00601205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2708"/>
    <w:rsid w:val="00634601"/>
    <w:rsid w:val="00636D6A"/>
    <w:rsid w:val="00637863"/>
    <w:rsid w:val="00644A7D"/>
    <w:rsid w:val="006556D4"/>
    <w:rsid w:val="00655B68"/>
    <w:rsid w:val="0066459E"/>
    <w:rsid w:val="0067332B"/>
    <w:rsid w:val="00675DDD"/>
    <w:rsid w:val="00681499"/>
    <w:rsid w:val="00682B33"/>
    <w:rsid w:val="00685329"/>
    <w:rsid w:val="00685550"/>
    <w:rsid w:val="0069204C"/>
    <w:rsid w:val="006951BC"/>
    <w:rsid w:val="006A20F2"/>
    <w:rsid w:val="006A3095"/>
    <w:rsid w:val="006A5581"/>
    <w:rsid w:val="006A5793"/>
    <w:rsid w:val="006B3103"/>
    <w:rsid w:val="006B781B"/>
    <w:rsid w:val="006C4F66"/>
    <w:rsid w:val="006D4A2F"/>
    <w:rsid w:val="006E41ED"/>
    <w:rsid w:val="006F01E6"/>
    <w:rsid w:val="006F2FD5"/>
    <w:rsid w:val="006F5DAF"/>
    <w:rsid w:val="00705B2C"/>
    <w:rsid w:val="00711945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4181"/>
    <w:rsid w:val="007476CF"/>
    <w:rsid w:val="00747D72"/>
    <w:rsid w:val="00753FC9"/>
    <w:rsid w:val="007553B8"/>
    <w:rsid w:val="007556B0"/>
    <w:rsid w:val="00755DCD"/>
    <w:rsid w:val="0075646B"/>
    <w:rsid w:val="00756FBF"/>
    <w:rsid w:val="00774674"/>
    <w:rsid w:val="00777D3B"/>
    <w:rsid w:val="00781AE4"/>
    <w:rsid w:val="00782DB3"/>
    <w:rsid w:val="00787DAD"/>
    <w:rsid w:val="007929B5"/>
    <w:rsid w:val="007957FA"/>
    <w:rsid w:val="007A550C"/>
    <w:rsid w:val="007B2F0F"/>
    <w:rsid w:val="007B3AA3"/>
    <w:rsid w:val="007B3EA7"/>
    <w:rsid w:val="007C7291"/>
    <w:rsid w:val="007D269D"/>
    <w:rsid w:val="007D571E"/>
    <w:rsid w:val="007D5FE6"/>
    <w:rsid w:val="007D7DAC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512D6"/>
    <w:rsid w:val="00851CFE"/>
    <w:rsid w:val="008544BC"/>
    <w:rsid w:val="008603AA"/>
    <w:rsid w:val="00861301"/>
    <w:rsid w:val="008621FE"/>
    <w:rsid w:val="00862CDB"/>
    <w:rsid w:val="008721CD"/>
    <w:rsid w:val="0087734A"/>
    <w:rsid w:val="00880BC5"/>
    <w:rsid w:val="00887582"/>
    <w:rsid w:val="00893FA5"/>
    <w:rsid w:val="0089535E"/>
    <w:rsid w:val="008A14A2"/>
    <w:rsid w:val="008A3D4E"/>
    <w:rsid w:val="008A4BDA"/>
    <w:rsid w:val="008B1DE7"/>
    <w:rsid w:val="008C196E"/>
    <w:rsid w:val="008C48E3"/>
    <w:rsid w:val="008C62A3"/>
    <w:rsid w:val="008D12D6"/>
    <w:rsid w:val="008D1F86"/>
    <w:rsid w:val="008D487E"/>
    <w:rsid w:val="008D4FEE"/>
    <w:rsid w:val="008D5A15"/>
    <w:rsid w:val="008E4EB3"/>
    <w:rsid w:val="008E53F4"/>
    <w:rsid w:val="008E6DF4"/>
    <w:rsid w:val="008F0A66"/>
    <w:rsid w:val="008F139C"/>
    <w:rsid w:val="0090003D"/>
    <w:rsid w:val="009074F1"/>
    <w:rsid w:val="0091015B"/>
    <w:rsid w:val="0092180F"/>
    <w:rsid w:val="009223E8"/>
    <w:rsid w:val="009231F0"/>
    <w:rsid w:val="009266AF"/>
    <w:rsid w:val="009311F7"/>
    <w:rsid w:val="00934F05"/>
    <w:rsid w:val="00935941"/>
    <w:rsid w:val="00940113"/>
    <w:rsid w:val="009430E5"/>
    <w:rsid w:val="0094457F"/>
    <w:rsid w:val="0094577A"/>
    <w:rsid w:val="009461CC"/>
    <w:rsid w:val="009469CC"/>
    <w:rsid w:val="00946CF8"/>
    <w:rsid w:val="009504A3"/>
    <w:rsid w:val="00954803"/>
    <w:rsid w:val="009561B8"/>
    <w:rsid w:val="009564FA"/>
    <w:rsid w:val="009571DA"/>
    <w:rsid w:val="00961FB2"/>
    <w:rsid w:val="00963E15"/>
    <w:rsid w:val="009717D0"/>
    <w:rsid w:val="009741C9"/>
    <w:rsid w:val="00974334"/>
    <w:rsid w:val="00974A4A"/>
    <w:rsid w:val="009834A6"/>
    <w:rsid w:val="009847E9"/>
    <w:rsid w:val="009973B7"/>
    <w:rsid w:val="009A1379"/>
    <w:rsid w:val="009A3A60"/>
    <w:rsid w:val="009B63D6"/>
    <w:rsid w:val="009C0C9D"/>
    <w:rsid w:val="009C5CD3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2578"/>
    <w:rsid w:val="009F4BC5"/>
    <w:rsid w:val="00A0247E"/>
    <w:rsid w:val="00A1035E"/>
    <w:rsid w:val="00A1760C"/>
    <w:rsid w:val="00A20412"/>
    <w:rsid w:val="00A23FB2"/>
    <w:rsid w:val="00A30A15"/>
    <w:rsid w:val="00A37BA1"/>
    <w:rsid w:val="00A40AB4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85560"/>
    <w:rsid w:val="00A90567"/>
    <w:rsid w:val="00A912B8"/>
    <w:rsid w:val="00A91787"/>
    <w:rsid w:val="00A9184C"/>
    <w:rsid w:val="00A9657A"/>
    <w:rsid w:val="00AA05DF"/>
    <w:rsid w:val="00AA2C93"/>
    <w:rsid w:val="00AA4B3D"/>
    <w:rsid w:val="00AA57D8"/>
    <w:rsid w:val="00AB016B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1E5B"/>
    <w:rsid w:val="00AF5F71"/>
    <w:rsid w:val="00AF7022"/>
    <w:rsid w:val="00B000AC"/>
    <w:rsid w:val="00B078AA"/>
    <w:rsid w:val="00B30E1E"/>
    <w:rsid w:val="00B42153"/>
    <w:rsid w:val="00B456CA"/>
    <w:rsid w:val="00B470A4"/>
    <w:rsid w:val="00B50184"/>
    <w:rsid w:val="00B54FDD"/>
    <w:rsid w:val="00B55705"/>
    <w:rsid w:val="00B57765"/>
    <w:rsid w:val="00B67283"/>
    <w:rsid w:val="00B67CBE"/>
    <w:rsid w:val="00B75792"/>
    <w:rsid w:val="00B76FD3"/>
    <w:rsid w:val="00B82F7E"/>
    <w:rsid w:val="00B900E0"/>
    <w:rsid w:val="00B976A0"/>
    <w:rsid w:val="00BA665B"/>
    <w:rsid w:val="00BB26C3"/>
    <w:rsid w:val="00BC16FD"/>
    <w:rsid w:val="00BD2331"/>
    <w:rsid w:val="00BD2E49"/>
    <w:rsid w:val="00BD625B"/>
    <w:rsid w:val="00BE06F6"/>
    <w:rsid w:val="00BE3470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2256"/>
    <w:rsid w:val="00C347F8"/>
    <w:rsid w:val="00C364C6"/>
    <w:rsid w:val="00C37E81"/>
    <w:rsid w:val="00C40CA0"/>
    <w:rsid w:val="00C43FAB"/>
    <w:rsid w:val="00C45272"/>
    <w:rsid w:val="00C50422"/>
    <w:rsid w:val="00C508AF"/>
    <w:rsid w:val="00C52A54"/>
    <w:rsid w:val="00C5399C"/>
    <w:rsid w:val="00C53BCB"/>
    <w:rsid w:val="00C55F8A"/>
    <w:rsid w:val="00C731A8"/>
    <w:rsid w:val="00C749A4"/>
    <w:rsid w:val="00C766E1"/>
    <w:rsid w:val="00C77207"/>
    <w:rsid w:val="00C80E18"/>
    <w:rsid w:val="00C90636"/>
    <w:rsid w:val="00C946E0"/>
    <w:rsid w:val="00CA213E"/>
    <w:rsid w:val="00CA65D4"/>
    <w:rsid w:val="00CB145F"/>
    <w:rsid w:val="00CB3A6B"/>
    <w:rsid w:val="00CB46F8"/>
    <w:rsid w:val="00CB4DE1"/>
    <w:rsid w:val="00CB67BF"/>
    <w:rsid w:val="00CC0007"/>
    <w:rsid w:val="00CC2488"/>
    <w:rsid w:val="00CC29E8"/>
    <w:rsid w:val="00CC31B4"/>
    <w:rsid w:val="00CC64B5"/>
    <w:rsid w:val="00CC6AA3"/>
    <w:rsid w:val="00CD35D3"/>
    <w:rsid w:val="00CD62C4"/>
    <w:rsid w:val="00CE0ECF"/>
    <w:rsid w:val="00CE135B"/>
    <w:rsid w:val="00CF1C08"/>
    <w:rsid w:val="00CF6A00"/>
    <w:rsid w:val="00D03783"/>
    <w:rsid w:val="00D04843"/>
    <w:rsid w:val="00D060C5"/>
    <w:rsid w:val="00D11055"/>
    <w:rsid w:val="00D157C9"/>
    <w:rsid w:val="00D23416"/>
    <w:rsid w:val="00D237AB"/>
    <w:rsid w:val="00D30799"/>
    <w:rsid w:val="00D34EDB"/>
    <w:rsid w:val="00D35B3A"/>
    <w:rsid w:val="00D36395"/>
    <w:rsid w:val="00D40E57"/>
    <w:rsid w:val="00D443F7"/>
    <w:rsid w:val="00D479E7"/>
    <w:rsid w:val="00D50DDD"/>
    <w:rsid w:val="00D53105"/>
    <w:rsid w:val="00D53DF1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0C26"/>
    <w:rsid w:val="00DE11C7"/>
    <w:rsid w:val="00DE1C5D"/>
    <w:rsid w:val="00DF43E0"/>
    <w:rsid w:val="00DF4D4C"/>
    <w:rsid w:val="00DF5CD1"/>
    <w:rsid w:val="00E01DA5"/>
    <w:rsid w:val="00E11E3B"/>
    <w:rsid w:val="00E23704"/>
    <w:rsid w:val="00E2611E"/>
    <w:rsid w:val="00E34B86"/>
    <w:rsid w:val="00E359CB"/>
    <w:rsid w:val="00E3602D"/>
    <w:rsid w:val="00E362EB"/>
    <w:rsid w:val="00E40940"/>
    <w:rsid w:val="00E42A6C"/>
    <w:rsid w:val="00E44DE2"/>
    <w:rsid w:val="00E466AD"/>
    <w:rsid w:val="00E53E57"/>
    <w:rsid w:val="00E60F18"/>
    <w:rsid w:val="00E6179A"/>
    <w:rsid w:val="00E6252E"/>
    <w:rsid w:val="00E70292"/>
    <w:rsid w:val="00E743A8"/>
    <w:rsid w:val="00E74978"/>
    <w:rsid w:val="00E75224"/>
    <w:rsid w:val="00E7761E"/>
    <w:rsid w:val="00E83BD9"/>
    <w:rsid w:val="00E83E3F"/>
    <w:rsid w:val="00E923A6"/>
    <w:rsid w:val="00E9472D"/>
    <w:rsid w:val="00E9504E"/>
    <w:rsid w:val="00E96FC3"/>
    <w:rsid w:val="00EA6E10"/>
    <w:rsid w:val="00EB09B1"/>
    <w:rsid w:val="00EB0B3B"/>
    <w:rsid w:val="00EB0D6B"/>
    <w:rsid w:val="00EB27E8"/>
    <w:rsid w:val="00EB50FA"/>
    <w:rsid w:val="00EB743A"/>
    <w:rsid w:val="00EC4FDE"/>
    <w:rsid w:val="00ED0A13"/>
    <w:rsid w:val="00ED19A0"/>
    <w:rsid w:val="00ED781A"/>
    <w:rsid w:val="00EE0ABD"/>
    <w:rsid w:val="00EE20BC"/>
    <w:rsid w:val="00EE7C0C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297D"/>
    <w:rsid w:val="00F34069"/>
    <w:rsid w:val="00F35352"/>
    <w:rsid w:val="00F41468"/>
    <w:rsid w:val="00F43AE2"/>
    <w:rsid w:val="00F52863"/>
    <w:rsid w:val="00F52A38"/>
    <w:rsid w:val="00F56D6B"/>
    <w:rsid w:val="00F57BC3"/>
    <w:rsid w:val="00F617D1"/>
    <w:rsid w:val="00F70907"/>
    <w:rsid w:val="00F71DC9"/>
    <w:rsid w:val="00F74FED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C1B3C0"/>
  <w15:chartTrackingRefBased/>
  <w15:docId w15:val="{028EC554-F039-4A7A-974A-2FC14AE1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link w:val="Ttulo1Char"/>
    <w:qFormat/>
    <w:rsid w:val="007D7DAC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7D7DAC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</w:rPr>
  </w:style>
  <w:style w:type="paragraph" w:styleId="Ttulo3">
    <w:name w:val="heading 3"/>
    <w:basedOn w:val="Normal"/>
    <w:next w:val="Normal"/>
    <w:link w:val="Ttulo3Char"/>
    <w:qFormat/>
    <w:rsid w:val="007D7DAC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7D7DA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7D7DAC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7D7DAC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7D7DA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7D7DAC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rsid w:val="007D7DAC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OmniPage4">
    <w:name w:val="OmniPage #4"/>
    <w:basedOn w:val="Normal"/>
    <w:rsid w:val="008512D6"/>
    <w:rPr>
      <w:rFonts w:ascii="Arial" w:hAnsi="Arial"/>
      <w:noProof/>
    </w:rPr>
  </w:style>
  <w:style w:type="paragraph" w:customStyle="1" w:styleId="OmniPage3">
    <w:name w:val="OmniPage #3"/>
    <w:basedOn w:val="Normal"/>
    <w:rsid w:val="008512D6"/>
    <w:rPr>
      <w:rFonts w:ascii="Arial" w:hAnsi="Arial"/>
      <w:noProof/>
    </w:rPr>
  </w:style>
  <w:style w:type="character" w:customStyle="1" w:styleId="street-address">
    <w:name w:val="street-address"/>
    <w:rsid w:val="00DE0C26"/>
  </w:style>
  <w:style w:type="character" w:customStyle="1" w:styleId="postal-code">
    <w:name w:val="postal-code"/>
    <w:rsid w:val="00DE0C26"/>
  </w:style>
  <w:style w:type="character" w:customStyle="1" w:styleId="apple-converted-space">
    <w:name w:val="apple-converted-space"/>
    <w:rsid w:val="00DE0C26"/>
  </w:style>
  <w:style w:type="character" w:customStyle="1" w:styleId="locality">
    <w:name w:val="locality"/>
    <w:rsid w:val="00DE0C26"/>
  </w:style>
  <w:style w:type="paragraph" w:customStyle="1" w:styleId="Captulo">
    <w:name w:val="Capítulo"/>
    <w:basedOn w:val="Normal"/>
    <w:next w:val="Corpodetexto"/>
    <w:rsid w:val="003D403F"/>
    <w:pPr>
      <w:keepNext/>
      <w:suppressAutoHyphens/>
      <w:spacing w:before="240" w:after="120"/>
    </w:pPr>
    <w:rPr>
      <w:rFonts w:ascii="Bitstream Vera Sans" w:eastAsia="Bitstream Vera Sans" w:hAnsi="Bitstream Vera Sans" w:cs="Bitstream Vera Sans"/>
      <w:sz w:val="28"/>
      <w:szCs w:val="28"/>
      <w:lang w:eastAsia="zh-CN"/>
    </w:rPr>
  </w:style>
  <w:style w:type="character" w:customStyle="1" w:styleId="Ttulo1Char">
    <w:name w:val="Título 1 Char"/>
    <w:link w:val="Ttulo1"/>
    <w:rsid w:val="00CC64B5"/>
    <w:rPr>
      <w:rFonts w:ascii="Arial" w:hAnsi="Arial" w:cs="Arial"/>
      <w:b/>
      <w:bCs/>
    </w:rPr>
  </w:style>
  <w:style w:type="character" w:customStyle="1" w:styleId="Recuodecorpodetexto2Char">
    <w:name w:val="Recuo de corpo de texto 2 Char"/>
    <w:link w:val="Recuodecorpodetexto2"/>
    <w:rsid w:val="00CC64B5"/>
    <w:rPr>
      <w:rFonts w:ascii="Garamond" w:hAnsi="Garamond"/>
      <w:b/>
    </w:rPr>
  </w:style>
  <w:style w:type="character" w:customStyle="1" w:styleId="Ttulo3Char">
    <w:name w:val="Título 3 Char"/>
    <w:link w:val="Ttulo3"/>
    <w:rsid w:val="00C32256"/>
    <w:rPr>
      <w:rFonts w:eastAsia="Arial Unicode MS"/>
      <w:b/>
    </w:rPr>
  </w:style>
  <w:style w:type="paragraph" w:customStyle="1" w:styleId="western">
    <w:name w:val="western"/>
    <w:basedOn w:val="Normal"/>
    <w:rsid w:val="00C32256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D508A-3428-480D-9E6F-0A513822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1259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2015-12-18T12:52:00Z</cp:lastPrinted>
  <dcterms:created xsi:type="dcterms:W3CDTF">2026-06-23T12:29:00Z</dcterms:created>
  <dcterms:modified xsi:type="dcterms:W3CDTF">2026-06-23T12:29:00Z</dcterms:modified>
</cp:coreProperties>
</file>