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1325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8C5C33">
        <w:rPr>
          <w:rFonts w:ascii="Times New Roman" w:hAnsi="Times New Roman"/>
          <w:szCs w:val="24"/>
        </w:rPr>
        <w:t>1</w:t>
      </w:r>
      <w:r w:rsidR="0042740F">
        <w:rPr>
          <w:rFonts w:ascii="Times New Roman" w:hAnsi="Times New Roman"/>
          <w:szCs w:val="24"/>
        </w:rPr>
        <w:t>3039</w:t>
      </w:r>
      <w:r w:rsidR="00537E52">
        <w:rPr>
          <w:rFonts w:ascii="Times New Roman" w:hAnsi="Times New Roman"/>
          <w:szCs w:val="24"/>
        </w:rPr>
        <w:t>/2016</w:t>
      </w:r>
    </w:p>
    <w:p w14:paraId="08704949" w14:textId="77777777" w:rsidR="001B07AD" w:rsidRPr="004D1C1D" w:rsidRDefault="001B07AD" w:rsidP="0028573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6B83D00" w14:textId="77777777" w:rsidR="00EC05F1" w:rsidRPr="004D1C1D" w:rsidRDefault="00EC05F1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5090DC7" w14:textId="77777777" w:rsidR="00AC5244" w:rsidRPr="004D1C1D" w:rsidRDefault="0042740F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E82F95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C5C33">
        <w:rPr>
          <w:rFonts w:ascii="Times New Roman" w:hAnsi="Times New Roman"/>
          <w:b/>
          <w:sz w:val="24"/>
          <w:szCs w:val="24"/>
          <w:lang w:val="pt-BR"/>
        </w:rPr>
        <w:t>o</w:t>
      </w:r>
      <w:r w:rsidR="00F9111D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>servido</w:t>
      </w:r>
      <w:r w:rsidR="00EC05F1" w:rsidRPr="004D1C1D">
        <w:rPr>
          <w:rFonts w:ascii="Times New Roman" w:hAnsi="Times New Roman"/>
          <w:b/>
          <w:sz w:val="24"/>
          <w:szCs w:val="24"/>
          <w:lang w:val="pt-BR"/>
        </w:rPr>
        <w:t>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Paulo Roberto Bogoni</w:t>
      </w:r>
      <w:r w:rsidR="00537E52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provimento </w:t>
      </w:r>
      <w:r w:rsidR="008C5C33">
        <w:rPr>
          <w:rFonts w:ascii="Times New Roman" w:hAnsi="Times New Roman"/>
          <w:b/>
          <w:sz w:val="24"/>
          <w:szCs w:val="24"/>
          <w:lang w:val="pt-BR"/>
        </w:rPr>
        <w:t>e</w:t>
      </w:r>
      <w:r w:rsidR="00EA610D">
        <w:rPr>
          <w:rFonts w:ascii="Times New Roman" w:hAnsi="Times New Roman"/>
          <w:b/>
          <w:sz w:val="24"/>
          <w:szCs w:val="24"/>
          <w:lang w:val="pt-BR"/>
        </w:rPr>
        <w:t>m comissão</w:t>
      </w:r>
      <w:r w:rsidR="008C5C33">
        <w:rPr>
          <w:rFonts w:ascii="Times New Roman" w:hAnsi="Times New Roman"/>
          <w:b/>
          <w:sz w:val="24"/>
          <w:szCs w:val="24"/>
          <w:lang w:val="pt-BR"/>
        </w:rPr>
        <w:t xml:space="preserve"> de </w:t>
      </w:r>
      <w:r>
        <w:rPr>
          <w:rFonts w:ascii="Times New Roman" w:hAnsi="Times New Roman"/>
          <w:b/>
          <w:sz w:val="24"/>
          <w:szCs w:val="24"/>
          <w:lang w:val="pt-BR"/>
        </w:rPr>
        <w:t>Diretor do Departamento de Vigilância Sanitária</w:t>
      </w:r>
      <w:r w:rsidR="00EC05F1" w:rsidRPr="004D1C1D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76270E5" w14:textId="77777777" w:rsidR="001B07AD" w:rsidRPr="004D1C1D" w:rsidRDefault="001B07AD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691E6B9" w14:textId="77777777" w:rsidR="00EC05F1" w:rsidRPr="004D1C1D" w:rsidRDefault="00EC05F1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64CFF7A" w14:textId="77777777" w:rsidR="00285735" w:rsidRPr="004D1C1D" w:rsidRDefault="00FA6199" w:rsidP="00285735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02F1D4F9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2840C6E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EDDA5BC" w14:textId="77777777" w:rsidR="00AC5244" w:rsidRPr="004D1C1D" w:rsidRDefault="00AC5244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82C22F8" w14:textId="77777777" w:rsidR="00F55837" w:rsidRPr="004D1C1D" w:rsidRDefault="00F55837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0465FBB" w14:textId="77777777" w:rsidR="00AC5244" w:rsidRPr="004D1C1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6D36865" w14:textId="77777777" w:rsidR="00056EA9" w:rsidRPr="004D1C1D" w:rsidRDefault="00AC5244" w:rsidP="00537E5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C6262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42740F" w:rsidRPr="0042740F">
        <w:rPr>
          <w:rFonts w:ascii="Times New Roman" w:hAnsi="Times New Roman"/>
          <w:sz w:val="24"/>
          <w:szCs w:val="24"/>
        </w:rPr>
        <w:t>PAULO ROBERTO BOGONI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funcional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18085-1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4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119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220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-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8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554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447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50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9-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0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provimento 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em comissão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Diretor do Departamento de Vigilância Sanitária</w:t>
      </w:r>
      <w:r w:rsidR="008C5C33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Secretaria de Saúde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3</w:t>
      </w:r>
      <w:r w:rsidR="008C5C33">
        <w:rPr>
          <w:rFonts w:ascii="Times New Roman" w:hAnsi="Times New Roman"/>
          <w:b w:val="0"/>
          <w:bCs/>
          <w:color w:val="000000"/>
          <w:sz w:val="24"/>
          <w:szCs w:val="24"/>
        </w:rPr>
        <w:t>0</w:t>
      </w:r>
      <w:r w:rsidR="00537E5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</w:t>
      </w:r>
      <w:r w:rsidR="0042740F">
        <w:rPr>
          <w:rFonts w:ascii="Times New Roman" w:hAnsi="Times New Roman"/>
          <w:b w:val="0"/>
          <w:bCs/>
          <w:color w:val="000000"/>
          <w:sz w:val="24"/>
          <w:szCs w:val="24"/>
        </w:rPr>
        <w:t>junh</w:t>
      </w:r>
      <w:r w:rsidR="00537E52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201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7758ADE6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0144E23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42740F">
        <w:rPr>
          <w:rFonts w:ascii="Times New Roman" w:hAnsi="Times New Roman"/>
          <w:color w:val="000000"/>
          <w:sz w:val="24"/>
          <w:szCs w:val="24"/>
          <w:lang w:val="pt-BR"/>
        </w:rPr>
        <w:t>m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-se o</w:t>
      </w:r>
      <w:r w:rsidR="0042740F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42740F">
        <w:rPr>
          <w:rFonts w:ascii="Times New Roman" w:hAnsi="Times New Roman"/>
          <w:color w:val="000000"/>
          <w:sz w:val="24"/>
          <w:szCs w:val="24"/>
          <w:lang w:val="pt-BR"/>
        </w:rPr>
        <w:t>11720/2015 e Portaria 011/2015.</w:t>
      </w:r>
    </w:p>
    <w:p w14:paraId="460658AD" w14:textId="77777777" w:rsidR="00683843" w:rsidRPr="004D1C1D" w:rsidRDefault="00683843" w:rsidP="00683843">
      <w:pPr>
        <w:rPr>
          <w:rFonts w:ascii="Times New Roman" w:hAnsi="Times New Roman"/>
          <w:lang w:val="pt-BR"/>
        </w:rPr>
      </w:pPr>
    </w:p>
    <w:p w14:paraId="7C84B504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>tado do Paraná, ao</w:t>
      </w:r>
      <w:r w:rsidR="0069294D" w:rsidRPr="004D1C1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B77ECC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42740F">
        <w:rPr>
          <w:rFonts w:ascii="Times New Roman" w:hAnsi="Times New Roman"/>
          <w:b/>
          <w:bCs/>
          <w:sz w:val="24"/>
          <w:szCs w:val="24"/>
          <w:lang w:val="pt-BR"/>
        </w:rPr>
        <w:t>vinte e nove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dias do mês de </w:t>
      </w:r>
      <w:r w:rsidR="0042740F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A21684C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EAAD93E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B5CEAC1" w14:textId="77777777" w:rsidR="002E1528" w:rsidRPr="004D1C1D" w:rsidRDefault="002E1528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6A6AFAC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3AE5736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0254AB08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532017D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A6FD900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5FE4B57F" w14:textId="77777777" w:rsidR="00927461" w:rsidRPr="004D1C1D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413B841" w14:textId="77777777" w:rsidR="00EC05F1" w:rsidRPr="004D1C1D" w:rsidRDefault="00EC05F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3907DC3" w14:textId="77777777" w:rsidR="00EC05F1" w:rsidRPr="004D1C1D" w:rsidRDefault="00EC05F1" w:rsidP="00EC05F1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39358E1D" w14:textId="77777777" w:rsidR="00EC05F1" w:rsidRPr="004D1C1D" w:rsidRDefault="00EC05F1" w:rsidP="00EC05F1">
      <w:pPr>
        <w:pStyle w:val="Ttulo1"/>
        <w:rPr>
          <w:b/>
          <w:szCs w:val="24"/>
        </w:rPr>
      </w:pPr>
      <w:r w:rsidRPr="004D1C1D">
        <w:rPr>
          <w:bCs/>
          <w:szCs w:val="24"/>
        </w:rPr>
        <w:t>Secretária de Administração e Finanças</w:t>
      </w:r>
    </w:p>
    <w:p w14:paraId="5699B411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72DF" w14:textId="77777777" w:rsidR="005F4BC9" w:rsidRDefault="005F4BC9">
      <w:r>
        <w:separator/>
      </w:r>
    </w:p>
  </w:endnote>
  <w:endnote w:type="continuationSeparator" w:id="0">
    <w:p w14:paraId="7F5F6113" w14:textId="77777777" w:rsidR="005F4BC9" w:rsidRDefault="005F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3E1B" w14:textId="77777777" w:rsidR="00205338" w:rsidRDefault="00205338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89D0" w14:textId="77777777" w:rsidR="005F4BC9" w:rsidRDefault="005F4BC9">
      <w:r>
        <w:separator/>
      </w:r>
    </w:p>
  </w:footnote>
  <w:footnote w:type="continuationSeparator" w:id="0">
    <w:p w14:paraId="18102EEF" w14:textId="77777777" w:rsidR="005F4BC9" w:rsidRDefault="005F4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C5F0F"/>
    <w:rsid w:val="002D2255"/>
    <w:rsid w:val="002D3955"/>
    <w:rsid w:val="002E1528"/>
    <w:rsid w:val="002E56F3"/>
    <w:rsid w:val="002F602F"/>
    <w:rsid w:val="003005D2"/>
    <w:rsid w:val="00300F79"/>
    <w:rsid w:val="003021DB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2740F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4BC9"/>
    <w:rsid w:val="005F5DD0"/>
    <w:rsid w:val="006038D0"/>
    <w:rsid w:val="00606622"/>
    <w:rsid w:val="0061271D"/>
    <w:rsid w:val="00613491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2BF6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5DEC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610D"/>
    <w:rsid w:val="00EA6D09"/>
    <w:rsid w:val="00EA73DD"/>
    <w:rsid w:val="00EB4689"/>
    <w:rsid w:val="00EC05F1"/>
    <w:rsid w:val="00EC23BD"/>
    <w:rsid w:val="00ED67F0"/>
    <w:rsid w:val="00EE1C72"/>
    <w:rsid w:val="00EE2691"/>
    <w:rsid w:val="00EF3588"/>
    <w:rsid w:val="00F02361"/>
    <w:rsid w:val="00F0551E"/>
    <w:rsid w:val="00F1713D"/>
    <w:rsid w:val="00F24DE5"/>
    <w:rsid w:val="00F40730"/>
    <w:rsid w:val="00F43226"/>
    <w:rsid w:val="00F45A62"/>
    <w:rsid w:val="00F55837"/>
    <w:rsid w:val="00F57E87"/>
    <w:rsid w:val="00F67DC0"/>
    <w:rsid w:val="00F9111D"/>
    <w:rsid w:val="00F95810"/>
    <w:rsid w:val="00F9740D"/>
    <w:rsid w:val="00FA0FC0"/>
    <w:rsid w:val="00FA1C89"/>
    <w:rsid w:val="00FA34D4"/>
    <w:rsid w:val="00FA6199"/>
    <w:rsid w:val="00FB3FE6"/>
    <w:rsid w:val="00FC2735"/>
    <w:rsid w:val="00FC344A"/>
    <w:rsid w:val="00FC364C"/>
    <w:rsid w:val="00FC5BC1"/>
    <w:rsid w:val="00FD3E60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58AA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C51B-A115-4433-87F4-12CE8295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