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63B0" w14:textId="77777777" w:rsidR="00FF7756" w:rsidRPr="003363AD" w:rsidRDefault="00FF7756" w:rsidP="003363AD">
      <w:pPr>
        <w:pStyle w:val="Ttulo2"/>
        <w:rPr>
          <w:rFonts w:ascii="Times New Roman" w:hAnsi="Times New Roman" w:cs="Times New Roman"/>
        </w:rPr>
      </w:pPr>
      <w:r w:rsidRPr="003363AD">
        <w:rPr>
          <w:rFonts w:ascii="Times New Roman" w:hAnsi="Times New Roman" w:cs="Times New Roman"/>
        </w:rPr>
        <w:t xml:space="preserve">DECRETO Nº </w:t>
      </w:r>
      <w:r w:rsidR="00A83959" w:rsidRPr="003363AD">
        <w:rPr>
          <w:rFonts w:ascii="Times New Roman" w:hAnsi="Times New Roman" w:cs="Times New Roman"/>
        </w:rPr>
        <w:t>1</w:t>
      </w:r>
      <w:r w:rsidR="00593356" w:rsidRPr="003363AD">
        <w:rPr>
          <w:rFonts w:ascii="Times New Roman" w:hAnsi="Times New Roman" w:cs="Times New Roman"/>
        </w:rPr>
        <w:t>3</w:t>
      </w:r>
      <w:r w:rsidR="006055EE" w:rsidRPr="003363AD">
        <w:rPr>
          <w:rFonts w:ascii="Times New Roman" w:hAnsi="Times New Roman" w:cs="Times New Roman"/>
        </w:rPr>
        <w:t>0</w:t>
      </w:r>
      <w:r w:rsidR="00593356" w:rsidRPr="003363AD">
        <w:rPr>
          <w:rFonts w:ascii="Times New Roman" w:hAnsi="Times New Roman" w:cs="Times New Roman"/>
        </w:rPr>
        <w:t>65</w:t>
      </w:r>
      <w:r w:rsidR="00A83959" w:rsidRPr="003363AD">
        <w:rPr>
          <w:rFonts w:ascii="Times New Roman" w:hAnsi="Times New Roman" w:cs="Times New Roman"/>
        </w:rPr>
        <w:t>/201</w:t>
      </w:r>
      <w:r w:rsidR="00C35751" w:rsidRPr="003363AD">
        <w:rPr>
          <w:rFonts w:ascii="Times New Roman" w:hAnsi="Times New Roman" w:cs="Times New Roman"/>
        </w:rPr>
        <w:t>6</w:t>
      </w:r>
    </w:p>
    <w:p w14:paraId="1D6531FA" w14:textId="77777777" w:rsidR="00FF7756" w:rsidRPr="003363AD" w:rsidRDefault="00FF7756" w:rsidP="003363A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E3B11E5" w14:textId="77777777" w:rsidR="004D79B8" w:rsidRPr="003363AD" w:rsidRDefault="004D79B8" w:rsidP="003363A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2A625F" w14:textId="77777777" w:rsidR="00FF7756" w:rsidRPr="003363AD" w:rsidRDefault="000513E3" w:rsidP="003363AD">
      <w:pPr>
        <w:pStyle w:val="Recuodecorpodetexto2"/>
        <w:rPr>
          <w:rFonts w:ascii="Times New Roman" w:hAnsi="Times New Roman" w:cs="Times New Roman"/>
          <w:b w:val="0"/>
          <w:bCs w:val="0"/>
        </w:rPr>
      </w:pPr>
      <w:r w:rsidRPr="003363AD">
        <w:rPr>
          <w:rFonts w:ascii="Times New Roman" w:hAnsi="Times New Roman" w:cs="Times New Roman"/>
        </w:rPr>
        <w:tab/>
        <w:t xml:space="preserve">Concede Bolsa Auxílio </w:t>
      </w:r>
      <w:r w:rsidR="00661757" w:rsidRPr="003363AD">
        <w:rPr>
          <w:rFonts w:ascii="Times New Roman" w:hAnsi="Times New Roman" w:cs="Times New Roman"/>
        </w:rPr>
        <w:t>à</w:t>
      </w:r>
      <w:r w:rsidR="00346FF4" w:rsidRPr="003363AD">
        <w:rPr>
          <w:rFonts w:ascii="Times New Roman" w:hAnsi="Times New Roman" w:cs="Times New Roman"/>
        </w:rPr>
        <w:t xml:space="preserve"> servidor</w:t>
      </w:r>
      <w:r w:rsidR="00661757" w:rsidRPr="003363AD">
        <w:rPr>
          <w:rFonts w:ascii="Times New Roman" w:hAnsi="Times New Roman" w:cs="Times New Roman"/>
        </w:rPr>
        <w:t>a</w:t>
      </w:r>
      <w:r w:rsidR="00E671D4" w:rsidRPr="003363AD">
        <w:rPr>
          <w:rFonts w:ascii="Times New Roman" w:hAnsi="Times New Roman" w:cs="Times New Roman"/>
        </w:rPr>
        <w:t xml:space="preserve"> </w:t>
      </w:r>
      <w:r w:rsidR="00593356" w:rsidRPr="003363AD">
        <w:rPr>
          <w:rFonts w:ascii="Times New Roman" w:hAnsi="Times New Roman" w:cs="Times New Roman"/>
        </w:rPr>
        <w:t>Sally Luana Jablonski.</w:t>
      </w:r>
    </w:p>
    <w:p w14:paraId="340CAABB" w14:textId="77777777" w:rsidR="002F73F1" w:rsidRPr="003363AD" w:rsidRDefault="002F73F1" w:rsidP="003363A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FEA811" w14:textId="77777777" w:rsidR="004D79B8" w:rsidRPr="003363AD" w:rsidRDefault="004D79B8" w:rsidP="003363A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826FBE" w14:textId="77777777" w:rsidR="00FF7756" w:rsidRPr="003363AD" w:rsidRDefault="00FF7756" w:rsidP="003363AD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F057E26" w14:textId="77777777" w:rsidR="00FF7756" w:rsidRDefault="00FF7756" w:rsidP="009503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0C5657F" w14:textId="77777777" w:rsidR="00FF7756" w:rsidRPr="003363AD" w:rsidRDefault="00FF7756" w:rsidP="0095031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FD3B657" w14:textId="77777777" w:rsidR="00FF7756" w:rsidRPr="003363AD" w:rsidRDefault="00FF7756" w:rsidP="009503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8071586" w14:textId="77777777" w:rsidR="003F5B16" w:rsidRPr="003363AD" w:rsidRDefault="003F5B16" w:rsidP="0095031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D1A16E" w14:textId="77777777" w:rsidR="00593356" w:rsidRPr="003363AD" w:rsidRDefault="00FF7756" w:rsidP="003F5B1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3363AD">
        <w:rPr>
          <w:rFonts w:ascii="Times New Roman" w:hAnsi="Times New Roman" w:cs="Times New Roman"/>
          <w:sz w:val="24"/>
          <w:szCs w:val="24"/>
          <w:lang w:val="pt-BR"/>
        </w:rPr>
        <w:t>Bolsa Auxílio no</w:t>
      </w:r>
      <w:r w:rsidR="00E749DB"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93356" w:rsidRPr="003363AD">
        <w:rPr>
          <w:rFonts w:ascii="Times New Roman" w:hAnsi="Times New Roman" w:cs="Times New Roman"/>
          <w:sz w:val="24"/>
          <w:szCs w:val="24"/>
          <w:lang w:val="pt-BR"/>
        </w:rPr>
        <w:t>curso</w:t>
      </w:r>
      <w:r w:rsidR="002F73F1"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593356" w:rsidRPr="003363AD">
        <w:rPr>
          <w:rFonts w:ascii="Times New Roman" w:hAnsi="Times New Roman" w:cs="Times New Roman"/>
          <w:sz w:val="24"/>
          <w:szCs w:val="24"/>
        </w:rPr>
        <w:t xml:space="preserve"> </w:t>
      </w:r>
      <w:r w:rsidR="00593356" w:rsidRPr="003363AD">
        <w:rPr>
          <w:rFonts w:ascii="Times New Roman" w:hAnsi="Times New Roman" w:cs="Times New Roman"/>
          <w:i/>
          <w:sz w:val="24"/>
          <w:szCs w:val="24"/>
        </w:rPr>
        <w:t>Graduação em Ciências Contábeis</w:t>
      </w:r>
      <w:r w:rsidR="00593356" w:rsidRPr="003363AD">
        <w:rPr>
          <w:rFonts w:ascii="Times New Roman" w:hAnsi="Times New Roman" w:cs="Times New Roman"/>
          <w:sz w:val="24"/>
          <w:szCs w:val="24"/>
        </w:rPr>
        <w:t xml:space="preserve">, </w:t>
      </w:r>
      <w:r w:rsidR="00593356"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a servidora </w:t>
      </w:r>
      <w:r w:rsidR="00593356" w:rsidRPr="003363AD">
        <w:rPr>
          <w:rFonts w:ascii="Times New Roman" w:hAnsi="Times New Roman" w:cs="Times New Roman"/>
          <w:b/>
          <w:sz w:val="24"/>
          <w:szCs w:val="24"/>
        </w:rPr>
        <w:t xml:space="preserve">SALLY LUANA JABLONSKI </w:t>
      </w:r>
      <w:r w:rsidR="00593356"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nº </w:t>
      </w:r>
      <w:r w:rsidR="00593356" w:rsidRPr="003363AD">
        <w:rPr>
          <w:rFonts w:ascii="Times New Roman" w:hAnsi="Times New Roman" w:cs="Times New Roman"/>
          <w:sz w:val="24"/>
          <w:szCs w:val="24"/>
        </w:rPr>
        <w:t xml:space="preserve">18131-1, </w:t>
      </w:r>
      <w:r w:rsidR="00593356"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portadora da Cédula de Identidade nº </w:t>
      </w:r>
      <w:r w:rsidR="00593356" w:rsidRPr="003363AD">
        <w:rPr>
          <w:rFonts w:ascii="Times New Roman" w:hAnsi="Times New Roman" w:cs="Times New Roman"/>
          <w:bCs/>
          <w:sz w:val="24"/>
          <w:szCs w:val="24"/>
        </w:rPr>
        <w:t>1065685263/RS</w:t>
      </w:r>
      <w:r w:rsidR="00593356" w:rsidRPr="003363AD">
        <w:rPr>
          <w:rFonts w:ascii="Times New Roman" w:hAnsi="Times New Roman" w:cs="Times New Roman"/>
          <w:sz w:val="24"/>
          <w:szCs w:val="24"/>
        </w:rPr>
        <w:t xml:space="preserve"> </w:t>
      </w:r>
      <w:r w:rsidR="00593356"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593356" w:rsidRPr="003363AD">
        <w:rPr>
          <w:rFonts w:ascii="Times New Roman" w:hAnsi="Times New Roman" w:cs="Times New Roman"/>
          <w:bCs/>
          <w:sz w:val="24"/>
          <w:szCs w:val="24"/>
        </w:rPr>
        <w:t>005.413.060-30</w:t>
      </w:r>
      <w:r w:rsidR="00593356" w:rsidRPr="003363AD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593356" w:rsidRPr="00336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3356" w:rsidRPr="003363AD">
        <w:rPr>
          <w:rFonts w:ascii="Times New Roman" w:hAnsi="Times New Roman" w:cs="Times New Roman"/>
          <w:sz w:val="24"/>
          <w:szCs w:val="24"/>
          <w:lang w:val="pt-BR"/>
        </w:rPr>
        <w:t>ocupante do cargo de provimento efetivo de</w:t>
      </w:r>
      <w:r w:rsidR="00593356" w:rsidRPr="003363AD">
        <w:rPr>
          <w:rFonts w:ascii="Times New Roman" w:hAnsi="Times New Roman" w:cs="Times New Roman"/>
          <w:sz w:val="24"/>
          <w:szCs w:val="24"/>
        </w:rPr>
        <w:t xml:space="preserve"> </w:t>
      </w:r>
      <w:r w:rsidR="00593356" w:rsidRPr="003363AD">
        <w:rPr>
          <w:rFonts w:ascii="Times New Roman" w:hAnsi="Times New Roman" w:cs="Times New Roman"/>
          <w:bCs/>
          <w:sz w:val="24"/>
          <w:szCs w:val="24"/>
        </w:rPr>
        <w:t xml:space="preserve">Agente Administrativo, </w:t>
      </w:r>
      <w:r w:rsidR="00593356"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lotada junto a </w:t>
      </w:r>
      <w:r w:rsidR="00593356" w:rsidRPr="003363AD">
        <w:rPr>
          <w:rFonts w:ascii="Times New Roman" w:hAnsi="Times New Roman" w:cs="Times New Roman"/>
          <w:bCs/>
          <w:sz w:val="24"/>
          <w:szCs w:val="24"/>
        </w:rPr>
        <w:t xml:space="preserve">Secretaria de Administração e Finanças/Departamento de Tributação e Receita no </w:t>
      </w:r>
      <w:r w:rsidR="00593356" w:rsidRPr="003363AD">
        <w:rPr>
          <w:rFonts w:ascii="Times New Roman" w:hAnsi="Times New Roman" w:cs="Times New Roman"/>
          <w:sz w:val="24"/>
          <w:szCs w:val="24"/>
        </w:rPr>
        <w:t>período de 01 de julho a 31 de dezembro de 2016</w:t>
      </w:r>
      <w:r w:rsidR="003F5B16" w:rsidRPr="003363AD">
        <w:rPr>
          <w:rFonts w:ascii="Times New Roman" w:hAnsi="Times New Roman" w:cs="Times New Roman"/>
          <w:sz w:val="24"/>
          <w:szCs w:val="24"/>
        </w:rPr>
        <w:t xml:space="preserve">, </w:t>
      </w:r>
      <w:r w:rsidR="00572CB0" w:rsidRPr="003363AD">
        <w:rPr>
          <w:rFonts w:ascii="Times New Roman" w:hAnsi="Times New Roman" w:cs="Times New Roman"/>
          <w:sz w:val="24"/>
          <w:szCs w:val="24"/>
        </w:rPr>
        <w:t>conforme</w:t>
      </w:r>
      <w:r w:rsidR="00593356" w:rsidRPr="003363AD">
        <w:rPr>
          <w:rFonts w:ascii="Times New Roman" w:hAnsi="Times New Roman" w:cs="Times New Roman"/>
          <w:sz w:val="24"/>
          <w:szCs w:val="24"/>
        </w:rPr>
        <w:t xml:space="preserve"> Artigo 108 – Parágrafo IV da Lei 1666/2011.</w:t>
      </w:r>
    </w:p>
    <w:p w14:paraId="5F2AB414" w14:textId="77777777" w:rsidR="003F5B16" w:rsidRPr="003363AD" w:rsidRDefault="003F5B16" w:rsidP="003F5B16">
      <w:pPr>
        <w:spacing w:line="36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14:paraId="044B492C" w14:textId="77777777" w:rsidR="003F5B16" w:rsidRPr="003363AD" w:rsidRDefault="003F5B16" w:rsidP="003F5B16">
      <w:pPr>
        <w:spacing w:line="360" w:lineRule="auto"/>
        <w:ind w:firstLine="3402"/>
        <w:rPr>
          <w:rFonts w:ascii="Times New Roman" w:hAnsi="Times New Roman" w:cs="Times New Roman"/>
          <w:sz w:val="24"/>
          <w:szCs w:val="24"/>
        </w:rPr>
      </w:pPr>
    </w:p>
    <w:p w14:paraId="5742D1A8" w14:textId="77777777" w:rsidR="00FF7756" w:rsidRPr="003363AD" w:rsidRDefault="00FF7756" w:rsidP="003363A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F73F1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treze </w:t>
      </w: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</w:t>
      </w:r>
      <w:r w:rsidR="009D70D5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ju</w:t>
      </w:r>
      <w:r w:rsidR="002F73F1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l</w:t>
      </w:r>
      <w:r w:rsidR="00115808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ho </w:t>
      </w: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9720E78" w14:textId="77777777" w:rsidR="003F5B16" w:rsidRPr="003363AD" w:rsidRDefault="003F5B16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A1F5C5" w14:textId="77777777" w:rsidR="003F5B16" w:rsidRDefault="003F5B16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5E8126" w14:textId="77777777" w:rsidR="003363AD" w:rsidRPr="003363AD" w:rsidRDefault="003363AD" w:rsidP="003363A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38D6EF1" w14:textId="77777777" w:rsidR="00FF7756" w:rsidRPr="003363AD" w:rsidRDefault="00FF7756" w:rsidP="003363A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3E5C8BF" w14:textId="77777777" w:rsidR="00FF7756" w:rsidRPr="003363AD" w:rsidRDefault="00FF7756" w:rsidP="003363AD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0153463F" w14:textId="77777777" w:rsidR="00FF7756" w:rsidRPr="003363AD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2BA7FDA" w14:textId="77777777" w:rsidR="00FF7756" w:rsidRPr="003363AD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7C7CB66" w14:textId="77777777" w:rsidR="00FF7756" w:rsidRPr="003363AD" w:rsidRDefault="00FF7756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6D30183" w14:textId="77777777" w:rsidR="003F5B16" w:rsidRDefault="003F5B16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7EDE95D" w14:textId="77777777" w:rsidR="003363AD" w:rsidRDefault="003363AD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1E6867" w14:textId="77777777" w:rsidR="003363AD" w:rsidRPr="003363AD" w:rsidRDefault="003363AD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982C88" w14:textId="77777777" w:rsidR="00414F4B" w:rsidRPr="003363AD" w:rsidRDefault="00414F4B" w:rsidP="003363A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62F133A6" w14:textId="77777777" w:rsidR="00F57301" w:rsidRPr="003363AD" w:rsidRDefault="00414F4B" w:rsidP="003363AD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3363AD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3363AD" w:rsidSect="00067F5B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F294" w14:textId="77777777" w:rsidR="00DE6839" w:rsidRDefault="00DE6839">
      <w:r>
        <w:separator/>
      </w:r>
    </w:p>
  </w:endnote>
  <w:endnote w:type="continuationSeparator" w:id="0">
    <w:p w14:paraId="09528969" w14:textId="77777777" w:rsidR="00DE6839" w:rsidRDefault="00DE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1088" w14:textId="77777777" w:rsidR="002F73F1" w:rsidRDefault="002F73F1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EF44" w14:textId="77777777" w:rsidR="00DE6839" w:rsidRDefault="00DE6839">
      <w:r>
        <w:separator/>
      </w:r>
    </w:p>
  </w:footnote>
  <w:footnote w:type="continuationSeparator" w:id="0">
    <w:p w14:paraId="3C597B03" w14:textId="77777777" w:rsidR="00DE6839" w:rsidRDefault="00DE6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212937"/>
    <w:rsid w:val="0026670C"/>
    <w:rsid w:val="00270CA4"/>
    <w:rsid w:val="00271BE3"/>
    <w:rsid w:val="0027325B"/>
    <w:rsid w:val="0029767D"/>
    <w:rsid w:val="002B79D1"/>
    <w:rsid w:val="002C32C4"/>
    <w:rsid w:val="002F545D"/>
    <w:rsid w:val="002F6012"/>
    <w:rsid w:val="002F73F1"/>
    <w:rsid w:val="00305C86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95A"/>
    <w:rsid w:val="00841A0B"/>
    <w:rsid w:val="00845CC7"/>
    <w:rsid w:val="00852E76"/>
    <w:rsid w:val="00855587"/>
    <w:rsid w:val="008711A3"/>
    <w:rsid w:val="00872CFF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7756D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6839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CE07F"/>
  <w15:docId w15:val="{8D7F5200-ADE2-4C9E-9115-26F9812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D32DC-BA53-4F52-AD1E-1D235DE0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2016-07-13T16:26:00Z</cp:lastPrinted>
  <dcterms:created xsi:type="dcterms:W3CDTF">2026-06-23T12:29:00Z</dcterms:created>
  <dcterms:modified xsi:type="dcterms:W3CDTF">2026-06-23T12:29:00Z</dcterms:modified>
</cp:coreProperties>
</file>