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74D8" w14:textId="77777777" w:rsidR="00B96C85" w:rsidRDefault="00B96C85" w:rsidP="00577A30">
      <w:pPr>
        <w:pStyle w:val="Ttulo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A30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313DA7">
        <w:rPr>
          <w:rFonts w:ascii="Times New Roman" w:hAnsi="Times New Roman" w:cs="Times New Roman"/>
          <w:sz w:val="20"/>
          <w:szCs w:val="20"/>
        </w:rPr>
        <w:t>13110/</w:t>
      </w:r>
      <w:r w:rsidR="00E47930" w:rsidRPr="00577A30">
        <w:rPr>
          <w:rFonts w:ascii="Times New Roman" w:hAnsi="Times New Roman" w:cs="Times New Roman"/>
          <w:sz w:val="20"/>
          <w:szCs w:val="20"/>
        </w:rPr>
        <w:t>2016</w:t>
      </w:r>
    </w:p>
    <w:p w14:paraId="78D8363E" w14:textId="77777777" w:rsidR="00B96C85" w:rsidRPr="00577A30" w:rsidRDefault="00B96C85" w:rsidP="00577A30">
      <w:pPr>
        <w:jc w:val="both"/>
        <w:rPr>
          <w:sz w:val="20"/>
          <w:szCs w:val="20"/>
        </w:rPr>
      </w:pPr>
    </w:p>
    <w:p w14:paraId="19A5D612" w14:textId="77777777" w:rsidR="00B96C85" w:rsidRPr="00577A30" w:rsidRDefault="00313DA7" w:rsidP="00577A30">
      <w:pPr>
        <w:pStyle w:val="Recuodecorpodetexto2"/>
        <w:ind w:left="3402" w:firstLine="0"/>
        <w:rPr>
          <w:sz w:val="20"/>
          <w:szCs w:val="20"/>
        </w:rPr>
      </w:pPr>
      <w:r w:rsidRPr="004A2BFA">
        <w:rPr>
          <w:sz w:val="21"/>
          <w:szCs w:val="21"/>
        </w:rPr>
        <w:t>Desapropria amigável ou judicialmente o imóve</w:t>
      </w:r>
      <w:r>
        <w:rPr>
          <w:sz w:val="21"/>
          <w:szCs w:val="21"/>
        </w:rPr>
        <w:t xml:space="preserve">l </w:t>
      </w:r>
      <w:r w:rsidRPr="004A2BFA">
        <w:rPr>
          <w:sz w:val="21"/>
          <w:szCs w:val="21"/>
        </w:rPr>
        <w:t>abaixo consignado para fins de utilidade pública</w:t>
      </w:r>
      <w:r w:rsidR="00A472FC" w:rsidRPr="00577A30">
        <w:rPr>
          <w:sz w:val="20"/>
          <w:szCs w:val="20"/>
        </w:rPr>
        <w:t>.</w:t>
      </w:r>
    </w:p>
    <w:p w14:paraId="0A123999" w14:textId="77777777" w:rsidR="00B96C85" w:rsidRPr="00577A30" w:rsidRDefault="00B96C85" w:rsidP="00577A30">
      <w:pPr>
        <w:pStyle w:val="Recuodecorpodetexto2"/>
        <w:ind w:left="3402" w:firstLine="0"/>
        <w:rPr>
          <w:sz w:val="20"/>
          <w:szCs w:val="20"/>
        </w:rPr>
      </w:pPr>
    </w:p>
    <w:p w14:paraId="783859E0" w14:textId="77777777" w:rsidR="00B96C85" w:rsidRPr="00577A30" w:rsidRDefault="00E47930" w:rsidP="00577A30">
      <w:pPr>
        <w:ind w:left="3402"/>
        <w:jc w:val="both"/>
        <w:rPr>
          <w:sz w:val="20"/>
          <w:szCs w:val="20"/>
        </w:rPr>
      </w:pPr>
      <w:r w:rsidRPr="00577A30">
        <w:rPr>
          <w:b/>
          <w:bCs/>
          <w:sz w:val="20"/>
          <w:szCs w:val="20"/>
        </w:rPr>
        <w:t>Raul Camilo Isotton</w:t>
      </w:r>
      <w:r w:rsidR="00B96C85" w:rsidRPr="00577A30">
        <w:rPr>
          <w:sz w:val="20"/>
          <w:szCs w:val="20"/>
        </w:rPr>
        <w:t>, Prefeito de Dois Vizinhos, Estado do Paraná, no uso de suas atribuições legais,</w:t>
      </w:r>
    </w:p>
    <w:p w14:paraId="24DCE887" w14:textId="77777777" w:rsidR="00682424" w:rsidRDefault="00682424" w:rsidP="00577A30">
      <w:pPr>
        <w:ind w:firstLine="3402"/>
        <w:jc w:val="both"/>
        <w:rPr>
          <w:b/>
          <w:bCs/>
          <w:sz w:val="20"/>
          <w:szCs w:val="20"/>
        </w:rPr>
      </w:pPr>
    </w:p>
    <w:p w14:paraId="49D14A26" w14:textId="77777777" w:rsidR="00682424" w:rsidRDefault="00682424" w:rsidP="00577A30">
      <w:pPr>
        <w:ind w:firstLine="3402"/>
        <w:jc w:val="both"/>
        <w:rPr>
          <w:b/>
          <w:bCs/>
          <w:sz w:val="20"/>
          <w:szCs w:val="20"/>
        </w:rPr>
      </w:pPr>
    </w:p>
    <w:p w14:paraId="7D167C1A" w14:textId="77777777" w:rsidR="00B96C85" w:rsidRPr="00577A30" w:rsidRDefault="00B96C85" w:rsidP="00577A30">
      <w:pPr>
        <w:ind w:firstLine="3402"/>
        <w:jc w:val="both"/>
        <w:rPr>
          <w:sz w:val="20"/>
          <w:szCs w:val="20"/>
        </w:rPr>
      </w:pPr>
      <w:r w:rsidRPr="00577A30">
        <w:rPr>
          <w:b/>
          <w:bCs/>
          <w:sz w:val="20"/>
          <w:szCs w:val="20"/>
        </w:rPr>
        <w:t>D E C R E T A:</w:t>
      </w:r>
    </w:p>
    <w:p w14:paraId="62A3EBA7" w14:textId="77777777" w:rsidR="00B96C85" w:rsidRDefault="00B96C85" w:rsidP="00577A30">
      <w:pPr>
        <w:jc w:val="both"/>
        <w:rPr>
          <w:b/>
          <w:bCs/>
          <w:color w:val="000000"/>
          <w:sz w:val="20"/>
          <w:szCs w:val="20"/>
        </w:rPr>
      </w:pPr>
    </w:p>
    <w:p w14:paraId="45944966" w14:textId="77777777" w:rsidR="00682424" w:rsidRPr="00577A30" w:rsidRDefault="00682424" w:rsidP="00577A30">
      <w:pPr>
        <w:jc w:val="both"/>
        <w:rPr>
          <w:b/>
          <w:bCs/>
          <w:color w:val="000000"/>
          <w:sz w:val="20"/>
          <w:szCs w:val="20"/>
        </w:rPr>
      </w:pPr>
    </w:p>
    <w:p w14:paraId="64D09ED3" w14:textId="77777777" w:rsidR="00313DA7" w:rsidRPr="004A2BFA" w:rsidRDefault="00313DA7" w:rsidP="00313DA7">
      <w:pPr>
        <w:widowControl w:val="0"/>
        <w:ind w:firstLine="3402"/>
        <w:jc w:val="both"/>
        <w:rPr>
          <w:sz w:val="21"/>
          <w:szCs w:val="21"/>
        </w:rPr>
      </w:pPr>
      <w:r w:rsidRPr="004A2BFA">
        <w:rPr>
          <w:b/>
          <w:bCs/>
          <w:sz w:val="21"/>
          <w:szCs w:val="21"/>
        </w:rPr>
        <w:t>Art. 1º</w:t>
      </w:r>
      <w:r w:rsidRPr="004A2BFA">
        <w:rPr>
          <w:sz w:val="21"/>
          <w:szCs w:val="21"/>
        </w:rPr>
        <w:t xml:space="preserve"> Desapropria de fo</w:t>
      </w:r>
      <w:r>
        <w:rPr>
          <w:sz w:val="21"/>
          <w:szCs w:val="21"/>
        </w:rPr>
        <w:t>rma amigável ou judicialmente o imóvel</w:t>
      </w:r>
      <w:r w:rsidRPr="004A2BFA">
        <w:rPr>
          <w:sz w:val="21"/>
          <w:szCs w:val="21"/>
        </w:rPr>
        <w:t xml:space="preserve"> abaixo descrito</w:t>
      </w:r>
      <w:r>
        <w:rPr>
          <w:sz w:val="21"/>
          <w:szCs w:val="21"/>
        </w:rPr>
        <w:t xml:space="preserve">, declarado </w:t>
      </w:r>
      <w:r w:rsidRPr="004A2BFA">
        <w:rPr>
          <w:sz w:val="21"/>
          <w:szCs w:val="21"/>
        </w:rPr>
        <w:t xml:space="preserve">de Utilidade Pública pelo Decreto n.º </w:t>
      </w:r>
      <w:r>
        <w:rPr>
          <w:sz w:val="21"/>
          <w:szCs w:val="21"/>
        </w:rPr>
        <w:t>12995/2016, que será</w:t>
      </w:r>
      <w:r w:rsidRPr="004A2BFA">
        <w:rPr>
          <w:sz w:val="21"/>
          <w:szCs w:val="21"/>
        </w:rPr>
        <w:t xml:space="preserve"> destinado à implantação </w:t>
      </w:r>
      <w:r>
        <w:rPr>
          <w:sz w:val="21"/>
          <w:szCs w:val="21"/>
        </w:rPr>
        <w:t>e ampliação de unidade escolar</w:t>
      </w:r>
      <w:r w:rsidRPr="004A2BFA">
        <w:rPr>
          <w:sz w:val="21"/>
          <w:szCs w:val="21"/>
        </w:rPr>
        <w:t>.</w:t>
      </w:r>
    </w:p>
    <w:p w14:paraId="3269FD83" w14:textId="77777777" w:rsidR="00313DA7" w:rsidRPr="004A2BFA" w:rsidRDefault="00313DA7" w:rsidP="00313DA7">
      <w:pPr>
        <w:widowControl w:val="0"/>
        <w:ind w:firstLine="3402"/>
        <w:jc w:val="both"/>
        <w:rPr>
          <w:b/>
          <w:sz w:val="21"/>
          <w:szCs w:val="21"/>
        </w:rPr>
      </w:pPr>
    </w:p>
    <w:p w14:paraId="272F63E8" w14:textId="77777777" w:rsidR="00313DA7" w:rsidRPr="004A2BFA" w:rsidRDefault="00313DA7" w:rsidP="00313DA7">
      <w:pPr>
        <w:widowControl w:val="0"/>
        <w:ind w:firstLine="3402"/>
        <w:jc w:val="both"/>
        <w:rPr>
          <w:sz w:val="21"/>
          <w:szCs w:val="21"/>
        </w:rPr>
      </w:pPr>
      <w:r w:rsidRPr="004A2BFA">
        <w:rPr>
          <w:b/>
          <w:sz w:val="21"/>
          <w:szCs w:val="21"/>
        </w:rPr>
        <w:t>§ 1º</w:t>
      </w:r>
      <w:r w:rsidRPr="004A2BFA">
        <w:rPr>
          <w:sz w:val="21"/>
          <w:szCs w:val="21"/>
        </w:rPr>
        <w:t>. O imóve</w:t>
      </w:r>
      <w:r>
        <w:rPr>
          <w:sz w:val="21"/>
          <w:szCs w:val="21"/>
        </w:rPr>
        <w:t>l</w:t>
      </w:r>
      <w:r w:rsidRPr="004A2BFA">
        <w:rPr>
          <w:sz w:val="21"/>
          <w:szCs w:val="21"/>
        </w:rPr>
        <w:t xml:space="preserve"> a ser desapropriado </w:t>
      </w:r>
      <w:r>
        <w:rPr>
          <w:sz w:val="21"/>
          <w:szCs w:val="21"/>
        </w:rPr>
        <w:t>é</w:t>
      </w:r>
      <w:r w:rsidRPr="004A2BFA">
        <w:rPr>
          <w:sz w:val="21"/>
          <w:szCs w:val="21"/>
        </w:rPr>
        <w:t xml:space="preserve"> o seguinte:</w:t>
      </w:r>
    </w:p>
    <w:p w14:paraId="60188289" w14:textId="77777777" w:rsidR="00313DA7" w:rsidRDefault="00313DA7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316"/>
        <w:gridCol w:w="1134"/>
        <w:gridCol w:w="851"/>
        <w:gridCol w:w="709"/>
        <w:gridCol w:w="1178"/>
        <w:gridCol w:w="2305"/>
      </w:tblGrid>
      <w:tr w:rsidR="00313DA7" w:rsidRPr="00577A30" w14:paraId="1A1DF702" w14:textId="77777777" w:rsidTr="00DF7AEB">
        <w:trPr>
          <w:jc w:val="center"/>
        </w:trPr>
        <w:tc>
          <w:tcPr>
            <w:tcW w:w="1511" w:type="dxa"/>
          </w:tcPr>
          <w:p w14:paraId="2754B802" w14:textId="77777777" w:rsidR="00313DA7" w:rsidRPr="00577A30" w:rsidRDefault="00313DA7" w:rsidP="00DF7AEB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30">
              <w:rPr>
                <w:rFonts w:ascii="Times New Roman" w:hAnsi="Times New Roman" w:cs="Times New Roman"/>
                <w:sz w:val="20"/>
                <w:szCs w:val="20"/>
              </w:rPr>
              <w:t>Parte do Lote Rural nº</w:t>
            </w:r>
          </w:p>
        </w:tc>
        <w:tc>
          <w:tcPr>
            <w:tcW w:w="1316" w:type="dxa"/>
          </w:tcPr>
          <w:p w14:paraId="7823F053" w14:textId="77777777" w:rsidR="00313DA7" w:rsidRPr="00577A30" w:rsidRDefault="00313DA7" w:rsidP="00DF7AEB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Gleba n.º</w:t>
            </w:r>
          </w:p>
        </w:tc>
        <w:tc>
          <w:tcPr>
            <w:tcW w:w="1134" w:type="dxa"/>
          </w:tcPr>
          <w:p w14:paraId="15C7AAEC" w14:textId="77777777" w:rsidR="00313DA7" w:rsidRPr="00577A30" w:rsidRDefault="00313DA7" w:rsidP="00DF7AEB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851" w:type="dxa"/>
          </w:tcPr>
          <w:p w14:paraId="27F4E27F" w14:textId="77777777" w:rsidR="00313DA7" w:rsidRPr="00577A30" w:rsidRDefault="00313DA7" w:rsidP="00DF7AEB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Livro</w:t>
            </w:r>
          </w:p>
        </w:tc>
        <w:tc>
          <w:tcPr>
            <w:tcW w:w="709" w:type="dxa"/>
          </w:tcPr>
          <w:p w14:paraId="78A1F5E7" w14:textId="77777777" w:rsidR="00313DA7" w:rsidRPr="00577A30" w:rsidRDefault="00313DA7" w:rsidP="00DF7AEB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Ficha</w:t>
            </w:r>
          </w:p>
        </w:tc>
        <w:tc>
          <w:tcPr>
            <w:tcW w:w="1178" w:type="dxa"/>
          </w:tcPr>
          <w:p w14:paraId="7863A1F7" w14:textId="77777777" w:rsidR="00313DA7" w:rsidRPr="00577A30" w:rsidRDefault="00313DA7" w:rsidP="00DF7AEB">
            <w:pPr>
              <w:pStyle w:val="Ttulo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2305" w:type="dxa"/>
          </w:tcPr>
          <w:p w14:paraId="21497519" w14:textId="77777777" w:rsidR="00313DA7" w:rsidRPr="00577A30" w:rsidRDefault="00313DA7" w:rsidP="00DF7AEB">
            <w:pPr>
              <w:pStyle w:val="Ttulo3"/>
              <w:rPr>
                <w:rFonts w:ascii="Times New Roman" w:hAnsi="Times New Roman" w:cs="Times New Roman"/>
                <w:sz w:val="20"/>
                <w:szCs w:val="20"/>
              </w:rPr>
            </w:pPr>
            <w:r w:rsidRPr="0057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Proprietário</w:t>
            </w:r>
          </w:p>
        </w:tc>
      </w:tr>
      <w:tr w:rsidR="00313DA7" w:rsidRPr="00577A30" w14:paraId="7EC9E40E" w14:textId="77777777" w:rsidTr="00DF7AEB">
        <w:trPr>
          <w:cantSplit/>
          <w:jc w:val="center"/>
        </w:trPr>
        <w:tc>
          <w:tcPr>
            <w:tcW w:w="1511" w:type="dxa"/>
          </w:tcPr>
          <w:p w14:paraId="0A99C0AD" w14:textId="77777777" w:rsidR="00313DA7" w:rsidRPr="00577A30" w:rsidRDefault="00313DA7" w:rsidP="00DF7AEB">
            <w:pPr>
              <w:ind w:right="-70"/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57-A</w:t>
            </w:r>
          </w:p>
        </w:tc>
        <w:tc>
          <w:tcPr>
            <w:tcW w:w="1316" w:type="dxa"/>
          </w:tcPr>
          <w:p w14:paraId="4781621F" w14:textId="77777777" w:rsidR="00313DA7" w:rsidRPr="00577A30" w:rsidRDefault="00313DA7" w:rsidP="00DF7AEB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14-DV</w:t>
            </w:r>
          </w:p>
        </w:tc>
        <w:tc>
          <w:tcPr>
            <w:tcW w:w="1134" w:type="dxa"/>
          </w:tcPr>
          <w:p w14:paraId="499E1EB8" w14:textId="77777777" w:rsidR="00313DA7" w:rsidRPr="00577A30" w:rsidRDefault="00313DA7" w:rsidP="00DF7AEB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28.257</w:t>
            </w:r>
          </w:p>
        </w:tc>
        <w:tc>
          <w:tcPr>
            <w:tcW w:w="851" w:type="dxa"/>
          </w:tcPr>
          <w:p w14:paraId="520D626B" w14:textId="77777777" w:rsidR="00313DA7" w:rsidRPr="00577A30" w:rsidRDefault="00313DA7" w:rsidP="00DF7AEB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6857A16" w14:textId="77777777" w:rsidR="00313DA7" w:rsidRPr="00577A30" w:rsidRDefault="00313DA7" w:rsidP="00DF7AEB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</w:tcPr>
          <w:p w14:paraId="29A98851" w14:textId="77777777" w:rsidR="00313DA7" w:rsidRPr="00577A30" w:rsidRDefault="00313DA7" w:rsidP="00DF7AEB">
            <w:pPr>
              <w:ind w:right="71"/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622,92m²</w:t>
            </w:r>
          </w:p>
        </w:tc>
        <w:tc>
          <w:tcPr>
            <w:tcW w:w="2305" w:type="dxa"/>
          </w:tcPr>
          <w:p w14:paraId="67DF5B99" w14:textId="77777777" w:rsidR="00313DA7" w:rsidRPr="00577A30" w:rsidRDefault="00313DA7" w:rsidP="00DF7AEB">
            <w:pPr>
              <w:ind w:right="71"/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Duvilho Begnini</w:t>
            </w:r>
          </w:p>
        </w:tc>
      </w:tr>
    </w:tbl>
    <w:p w14:paraId="223EE75F" w14:textId="77777777" w:rsidR="00313DA7" w:rsidRDefault="00313DA7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623EEBC5" w14:textId="77777777" w:rsidR="00313DA7" w:rsidRPr="004A2BFA" w:rsidRDefault="00313DA7" w:rsidP="00313DA7">
      <w:pPr>
        <w:ind w:firstLine="3402"/>
        <w:jc w:val="both"/>
        <w:rPr>
          <w:sz w:val="21"/>
          <w:szCs w:val="21"/>
        </w:rPr>
      </w:pPr>
      <w:r w:rsidRPr="004A2BFA">
        <w:rPr>
          <w:b/>
          <w:sz w:val="21"/>
          <w:szCs w:val="21"/>
        </w:rPr>
        <w:t>§ 2º</w:t>
      </w:r>
      <w:r w:rsidRPr="004A2BFA">
        <w:rPr>
          <w:sz w:val="21"/>
          <w:szCs w:val="21"/>
        </w:rPr>
        <w:t>.</w:t>
      </w:r>
      <w:r w:rsidRPr="004A2BFA">
        <w:rPr>
          <w:b/>
          <w:sz w:val="21"/>
          <w:szCs w:val="21"/>
        </w:rPr>
        <w:t xml:space="preserve"> </w:t>
      </w:r>
      <w:r w:rsidRPr="004A2BFA">
        <w:rPr>
          <w:sz w:val="21"/>
          <w:szCs w:val="21"/>
        </w:rPr>
        <w:t>O</w:t>
      </w:r>
      <w:r>
        <w:rPr>
          <w:sz w:val="21"/>
          <w:szCs w:val="21"/>
        </w:rPr>
        <w:t xml:space="preserve"> imóvel está</w:t>
      </w:r>
      <w:r w:rsidRPr="004A2BFA">
        <w:rPr>
          <w:sz w:val="21"/>
          <w:szCs w:val="21"/>
        </w:rPr>
        <w:t xml:space="preserve"> localizado no Município de Dois Vizinhos, matriculado no Cartório de Registro de Imóveis deste Município e Comarca.</w:t>
      </w:r>
    </w:p>
    <w:p w14:paraId="22E7D09D" w14:textId="77777777" w:rsidR="00313DA7" w:rsidRPr="004A2BFA" w:rsidRDefault="00313DA7" w:rsidP="00313DA7">
      <w:pPr>
        <w:ind w:firstLine="3402"/>
        <w:jc w:val="both"/>
        <w:rPr>
          <w:sz w:val="21"/>
          <w:szCs w:val="21"/>
        </w:rPr>
      </w:pPr>
    </w:p>
    <w:p w14:paraId="323AEE07" w14:textId="77777777" w:rsidR="00313DA7" w:rsidRPr="004A2BFA" w:rsidRDefault="00313DA7" w:rsidP="00313DA7">
      <w:pPr>
        <w:ind w:firstLine="3402"/>
        <w:jc w:val="both"/>
        <w:rPr>
          <w:sz w:val="21"/>
          <w:szCs w:val="21"/>
        </w:rPr>
      </w:pPr>
      <w:r w:rsidRPr="004A2BFA">
        <w:rPr>
          <w:b/>
          <w:sz w:val="21"/>
          <w:szCs w:val="21"/>
        </w:rPr>
        <w:t xml:space="preserve">Art. 2º </w:t>
      </w:r>
      <w:r w:rsidRPr="004A2BFA">
        <w:rPr>
          <w:bCs/>
          <w:sz w:val="21"/>
          <w:szCs w:val="21"/>
        </w:rPr>
        <w:t>O imóve</w:t>
      </w:r>
      <w:r>
        <w:rPr>
          <w:bCs/>
          <w:sz w:val="21"/>
          <w:szCs w:val="21"/>
        </w:rPr>
        <w:t>l foi</w:t>
      </w:r>
      <w:r w:rsidRPr="004A2BFA">
        <w:rPr>
          <w:bCs/>
          <w:sz w:val="21"/>
          <w:szCs w:val="21"/>
        </w:rPr>
        <w:t xml:space="preserve"> avaliado pela Comissão Especial de Avaliação de Imóveis, designada pelo Decreto nº </w:t>
      </w:r>
      <w:r>
        <w:rPr>
          <w:bCs/>
          <w:sz w:val="21"/>
          <w:szCs w:val="21"/>
        </w:rPr>
        <w:t>12995/2016</w:t>
      </w:r>
      <w:r w:rsidRPr="004A2BFA">
        <w:rPr>
          <w:bCs/>
          <w:sz w:val="21"/>
          <w:szCs w:val="21"/>
        </w:rPr>
        <w:t xml:space="preserve">, em </w:t>
      </w:r>
      <w:r w:rsidRPr="004A2BFA">
        <w:rPr>
          <w:b/>
          <w:sz w:val="21"/>
          <w:szCs w:val="21"/>
        </w:rPr>
        <w:t xml:space="preserve">R$ </w:t>
      </w:r>
      <w:r>
        <w:rPr>
          <w:b/>
          <w:sz w:val="21"/>
          <w:szCs w:val="21"/>
        </w:rPr>
        <w:t>16.500,</w:t>
      </w:r>
      <w:r w:rsidRPr="004A2BFA">
        <w:rPr>
          <w:b/>
          <w:sz w:val="21"/>
          <w:szCs w:val="21"/>
        </w:rPr>
        <w:t>00 (</w:t>
      </w:r>
      <w:r>
        <w:rPr>
          <w:b/>
          <w:sz w:val="21"/>
          <w:szCs w:val="21"/>
        </w:rPr>
        <w:t>dezesseis mil e quinhentos</w:t>
      </w:r>
      <w:r w:rsidRPr="004A2BFA">
        <w:rPr>
          <w:b/>
          <w:sz w:val="21"/>
          <w:szCs w:val="21"/>
        </w:rPr>
        <w:t xml:space="preserve"> reais).</w:t>
      </w:r>
    </w:p>
    <w:p w14:paraId="19CA57F7" w14:textId="77777777" w:rsidR="00313DA7" w:rsidRPr="004A2BFA" w:rsidRDefault="00313DA7" w:rsidP="00313DA7">
      <w:pPr>
        <w:ind w:firstLine="3402"/>
        <w:jc w:val="both"/>
        <w:rPr>
          <w:b/>
          <w:sz w:val="21"/>
          <w:szCs w:val="21"/>
        </w:rPr>
      </w:pPr>
    </w:p>
    <w:p w14:paraId="029D54E8" w14:textId="77777777" w:rsidR="00313DA7" w:rsidRDefault="00313DA7" w:rsidP="00313DA7">
      <w:pPr>
        <w:ind w:firstLine="3402"/>
        <w:jc w:val="both"/>
        <w:rPr>
          <w:bCs/>
          <w:sz w:val="21"/>
          <w:szCs w:val="21"/>
        </w:rPr>
      </w:pPr>
      <w:r w:rsidRPr="004A2BFA">
        <w:rPr>
          <w:b/>
          <w:sz w:val="21"/>
          <w:szCs w:val="21"/>
        </w:rPr>
        <w:t xml:space="preserve">Art. 3º </w:t>
      </w:r>
      <w:r w:rsidRPr="004A2BFA">
        <w:rPr>
          <w:bCs/>
          <w:sz w:val="21"/>
          <w:szCs w:val="21"/>
        </w:rPr>
        <w:t xml:space="preserve">O pagamento do valor consignado no art. 2º deste Decreto deverá ser efetuado em única parcela no prazo de </w:t>
      </w:r>
      <w:r w:rsidR="00284BC0">
        <w:rPr>
          <w:bCs/>
          <w:sz w:val="21"/>
          <w:szCs w:val="21"/>
        </w:rPr>
        <w:t>15 (quinze</w:t>
      </w:r>
      <w:r w:rsidRPr="004A2BFA">
        <w:rPr>
          <w:bCs/>
          <w:sz w:val="21"/>
          <w:szCs w:val="21"/>
        </w:rPr>
        <w:t xml:space="preserve">) dias após </w:t>
      </w:r>
      <w:r>
        <w:rPr>
          <w:bCs/>
          <w:sz w:val="21"/>
          <w:szCs w:val="21"/>
        </w:rPr>
        <w:t>o registro do imóvel.</w:t>
      </w:r>
    </w:p>
    <w:p w14:paraId="68CF0845" w14:textId="77777777" w:rsidR="00313DA7" w:rsidRPr="004A2BFA" w:rsidRDefault="00313DA7" w:rsidP="00313DA7">
      <w:pPr>
        <w:ind w:firstLine="3402"/>
        <w:jc w:val="both"/>
        <w:rPr>
          <w:bCs/>
          <w:sz w:val="21"/>
          <w:szCs w:val="21"/>
        </w:rPr>
      </w:pPr>
    </w:p>
    <w:p w14:paraId="697D1D8D" w14:textId="77777777" w:rsidR="00313DA7" w:rsidRPr="004A2BFA" w:rsidRDefault="00313DA7" w:rsidP="00313DA7">
      <w:pPr>
        <w:pStyle w:val="Recuodecorpodetexto3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4A2BFA">
        <w:rPr>
          <w:rFonts w:ascii="Times New Roman" w:hAnsi="Times New Roman" w:cs="Times New Roman"/>
          <w:b/>
          <w:sz w:val="21"/>
          <w:szCs w:val="21"/>
        </w:rPr>
        <w:t>Art. 4º</w:t>
      </w:r>
      <w:r w:rsidRPr="004A2BFA">
        <w:rPr>
          <w:rFonts w:ascii="Times New Roman" w:hAnsi="Times New Roman" w:cs="Times New Roman"/>
          <w:sz w:val="21"/>
          <w:szCs w:val="21"/>
        </w:rPr>
        <w:t xml:space="preserve"> </w:t>
      </w:r>
      <w:r w:rsidRPr="004A2BFA">
        <w:rPr>
          <w:rFonts w:ascii="Times New Roman" w:hAnsi="Times New Roman" w:cs="Times New Roman"/>
          <w:bCs/>
          <w:sz w:val="21"/>
          <w:szCs w:val="21"/>
        </w:rPr>
        <w:t>As despesas com a transferência do terreno a ser desapropriado serão de responsabilidade do Município.</w:t>
      </w:r>
    </w:p>
    <w:p w14:paraId="7FE39CEF" w14:textId="77777777" w:rsidR="00313DA7" w:rsidRPr="004A2BFA" w:rsidRDefault="00313DA7" w:rsidP="00313DA7">
      <w:pPr>
        <w:ind w:firstLine="3402"/>
        <w:jc w:val="both"/>
        <w:rPr>
          <w:sz w:val="21"/>
          <w:szCs w:val="21"/>
        </w:rPr>
      </w:pPr>
    </w:p>
    <w:p w14:paraId="5A08808C" w14:textId="77777777" w:rsidR="00313DA7" w:rsidRDefault="00313DA7" w:rsidP="00313DA7">
      <w:pPr>
        <w:widowControl w:val="0"/>
        <w:ind w:firstLine="3402"/>
        <w:jc w:val="both"/>
        <w:rPr>
          <w:b/>
          <w:bCs/>
          <w:sz w:val="20"/>
          <w:szCs w:val="20"/>
        </w:rPr>
      </w:pPr>
      <w:r>
        <w:rPr>
          <w:b/>
          <w:sz w:val="21"/>
          <w:szCs w:val="21"/>
        </w:rPr>
        <w:t>Art. 5</w:t>
      </w:r>
      <w:r w:rsidRPr="004A2BFA">
        <w:rPr>
          <w:b/>
          <w:sz w:val="21"/>
          <w:szCs w:val="21"/>
        </w:rPr>
        <w:t xml:space="preserve">º </w:t>
      </w:r>
      <w:r w:rsidRPr="004A2BFA">
        <w:rPr>
          <w:sz w:val="21"/>
          <w:szCs w:val="21"/>
        </w:rPr>
        <w:t>O presente entra em vigor na data de sua publicação.</w:t>
      </w:r>
    </w:p>
    <w:p w14:paraId="1338614A" w14:textId="77777777" w:rsidR="00313DA7" w:rsidRDefault="00313DA7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74F912F8" w14:textId="77777777" w:rsidR="00682424" w:rsidRDefault="00682424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1259B20D" w14:textId="77777777" w:rsidR="00B96C85" w:rsidRPr="00577A30" w:rsidRDefault="00B96C85" w:rsidP="00577A30">
      <w:pPr>
        <w:pStyle w:val="Recuodecorpodetexto"/>
        <w:rPr>
          <w:sz w:val="20"/>
          <w:szCs w:val="20"/>
        </w:rPr>
      </w:pPr>
      <w:r w:rsidRPr="00577A30">
        <w:rPr>
          <w:sz w:val="20"/>
          <w:szCs w:val="20"/>
        </w:rPr>
        <w:t>Gabinete do Executivo Municipal de Dois Vizinhos-P</w:t>
      </w:r>
      <w:r w:rsidR="00E96FD7" w:rsidRPr="00577A30">
        <w:rPr>
          <w:sz w:val="20"/>
          <w:szCs w:val="20"/>
        </w:rPr>
        <w:t>R</w:t>
      </w:r>
      <w:r w:rsidRPr="00577A30">
        <w:rPr>
          <w:sz w:val="20"/>
          <w:szCs w:val="20"/>
        </w:rPr>
        <w:t xml:space="preserve">, aos </w:t>
      </w:r>
      <w:r w:rsidR="00284BC0">
        <w:rPr>
          <w:sz w:val="20"/>
          <w:szCs w:val="20"/>
        </w:rPr>
        <w:t>nove</w:t>
      </w:r>
      <w:r w:rsidR="00674D7D">
        <w:rPr>
          <w:sz w:val="20"/>
          <w:szCs w:val="20"/>
        </w:rPr>
        <w:t xml:space="preserve"> </w:t>
      </w:r>
      <w:r w:rsidRPr="00577A30">
        <w:rPr>
          <w:sz w:val="20"/>
          <w:szCs w:val="20"/>
        </w:rPr>
        <w:t xml:space="preserve">dias do mês de </w:t>
      </w:r>
      <w:r w:rsidR="00313DA7">
        <w:rPr>
          <w:sz w:val="20"/>
          <w:szCs w:val="20"/>
        </w:rPr>
        <w:t>agosto</w:t>
      </w:r>
      <w:r w:rsidR="003B2F02" w:rsidRPr="00577A30">
        <w:rPr>
          <w:sz w:val="20"/>
          <w:szCs w:val="20"/>
        </w:rPr>
        <w:t xml:space="preserve"> </w:t>
      </w:r>
      <w:r w:rsidRPr="00577A30">
        <w:rPr>
          <w:sz w:val="20"/>
          <w:szCs w:val="20"/>
        </w:rPr>
        <w:t xml:space="preserve">do ano de dois mil e </w:t>
      </w:r>
      <w:r w:rsidR="00E47930" w:rsidRPr="00577A30">
        <w:rPr>
          <w:sz w:val="20"/>
          <w:szCs w:val="20"/>
        </w:rPr>
        <w:t>dezesseis</w:t>
      </w:r>
      <w:r w:rsidRPr="00577A30">
        <w:rPr>
          <w:sz w:val="20"/>
          <w:szCs w:val="20"/>
        </w:rPr>
        <w:t>, 5</w:t>
      </w:r>
      <w:r w:rsidR="00E47930" w:rsidRPr="00577A30">
        <w:rPr>
          <w:sz w:val="20"/>
          <w:szCs w:val="20"/>
        </w:rPr>
        <w:t>5</w:t>
      </w:r>
      <w:r w:rsidRPr="00577A30">
        <w:rPr>
          <w:sz w:val="20"/>
          <w:szCs w:val="20"/>
        </w:rPr>
        <w:t>º ano de emancipação.</w:t>
      </w:r>
    </w:p>
    <w:p w14:paraId="16105D3D" w14:textId="77777777" w:rsidR="00B96C85" w:rsidRPr="00577A30" w:rsidRDefault="00B96C85" w:rsidP="00577A30">
      <w:pPr>
        <w:jc w:val="both"/>
        <w:rPr>
          <w:b/>
          <w:bCs/>
          <w:sz w:val="20"/>
          <w:szCs w:val="20"/>
        </w:rPr>
      </w:pPr>
    </w:p>
    <w:p w14:paraId="0CD5AFB3" w14:textId="77777777" w:rsidR="00BD5591" w:rsidRDefault="00BD5591" w:rsidP="00577A30">
      <w:pPr>
        <w:jc w:val="both"/>
        <w:rPr>
          <w:b/>
          <w:bCs/>
          <w:sz w:val="20"/>
          <w:szCs w:val="20"/>
        </w:rPr>
      </w:pPr>
    </w:p>
    <w:p w14:paraId="7CC224E4" w14:textId="77777777" w:rsidR="00682424" w:rsidRDefault="00682424" w:rsidP="00577A30">
      <w:pPr>
        <w:jc w:val="both"/>
        <w:rPr>
          <w:b/>
          <w:bCs/>
          <w:sz w:val="20"/>
          <w:szCs w:val="20"/>
        </w:rPr>
      </w:pPr>
    </w:p>
    <w:p w14:paraId="3F0E27E1" w14:textId="77777777" w:rsidR="00313DA7" w:rsidRDefault="00313DA7" w:rsidP="00577A30">
      <w:pPr>
        <w:jc w:val="both"/>
        <w:rPr>
          <w:b/>
          <w:bCs/>
          <w:sz w:val="20"/>
          <w:szCs w:val="20"/>
        </w:rPr>
      </w:pPr>
    </w:p>
    <w:p w14:paraId="1D1CAFB1" w14:textId="77777777" w:rsidR="00B96C85" w:rsidRPr="00577A30" w:rsidRDefault="00E47930" w:rsidP="00577A30">
      <w:pPr>
        <w:ind w:firstLine="3402"/>
        <w:jc w:val="both"/>
        <w:rPr>
          <w:b/>
          <w:bCs/>
          <w:sz w:val="20"/>
          <w:szCs w:val="20"/>
        </w:rPr>
      </w:pPr>
      <w:r w:rsidRPr="00577A30">
        <w:rPr>
          <w:b/>
          <w:bCs/>
          <w:sz w:val="20"/>
          <w:szCs w:val="20"/>
        </w:rPr>
        <w:t>Raul Camilo Isotton</w:t>
      </w:r>
    </w:p>
    <w:p w14:paraId="708CE1AE" w14:textId="77777777" w:rsidR="00B96C85" w:rsidRPr="00577A30" w:rsidRDefault="00B96C85" w:rsidP="00577A30">
      <w:pPr>
        <w:ind w:firstLine="3402"/>
        <w:jc w:val="both"/>
        <w:rPr>
          <w:sz w:val="20"/>
          <w:szCs w:val="20"/>
        </w:rPr>
      </w:pPr>
      <w:r w:rsidRPr="00577A30">
        <w:rPr>
          <w:sz w:val="20"/>
          <w:szCs w:val="20"/>
        </w:rPr>
        <w:t xml:space="preserve">Prefeito </w:t>
      </w:r>
    </w:p>
    <w:p w14:paraId="67BABBE1" w14:textId="77777777" w:rsidR="00B96C85" w:rsidRPr="00577A30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577A30">
        <w:rPr>
          <w:color w:val="000000"/>
          <w:sz w:val="20"/>
          <w:szCs w:val="20"/>
        </w:rPr>
        <w:t>Registre-se</w:t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</w:p>
    <w:p w14:paraId="01C6A7B2" w14:textId="77777777" w:rsidR="00B96C85" w:rsidRPr="00577A30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577A30">
        <w:rPr>
          <w:color w:val="000000"/>
          <w:sz w:val="20"/>
          <w:szCs w:val="20"/>
        </w:rPr>
        <w:t>Publique-se</w:t>
      </w:r>
    </w:p>
    <w:p w14:paraId="3D1BFBEE" w14:textId="77777777" w:rsidR="00B96C85" w:rsidRDefault="00B96C85" w:rsidP="00577A30">
      <w:pPr>
        <w:pStyle w:val="Ttulo4"/>
        <w:ind w:left="-426"/>
        <w:rPr>
          <w:b w:val="0"/>
          <w:bCs w:val="0"/>
          <w:sz w:val="20"/>
          <w:szCs w:val="20"/>
        </w:rPr>
      </w:pPr>
      <w:r w:rsidRPr="00577A30">
        <w:rPr>
          <w:b w:val="0"/>
          <w:bCs w:val="0"/>
          <w:sz w:val="20"/>
          <w:szCs w:val="20"/>
        </w:rPr>
        <w:t>Cumpra-se</w:t>
      </w:r>
    </w:p>
    <w:p w14:paraId="759CB001" w14:textId="77777777" w:rsidR="00313DA7" w:rsidRDefault="00313DA7" w:rsidP="00577A30">
      <w:pPr>
        <w:ind w:left="-426"/>
      </w:pPr>
    </w:p>
    <w:p w14:paraId="1718FF57" w14:textId="77777777" w:rsidR="00313DA7" w:rsidRDefault="00313DA7" w:rsidP="00577A30">
      <w:pPr>
        <w:ind w:left="-426"/>
      </w:pPr>
    </w:p>
    <w:p w14:paraId="35087284" w14:textId="77777777" w:rsidR="00577A30" w:rsidRPr="00577A30" w:rsidRDefault="00577A30" w:rsidP="00577A30">
      <w:pPr>
        <w:ind w:left="-426"/>
        <w:rPr>
          <w:b/>
          <w:sz w:val="20"/>
          <w:szCs w:val="20"/>
        </w:rPr>
      </w:pPr>
      <w:r w:rsidRPr="00577A30">
        <w:rPr>
          <w:b/>
          <w:sz w:val="20"/>
          <w:szCs w:val="20"/>
        </w:rPr>
        <w:t>Marcia Besson Frigotto</w:t>
      </w:r>
    </w:p>
    <w:p w14:paraId="201DF77D" w14:textId="77777777" w:rsidR="00577A30" w:rsidRPr="00577A30" w:rsidRDefault="00577A30" w:rsidP="00577A30">
      <w:pPr>
        <w:ind w:left="-426"/>
      </w:pPr>
      <w:r w:rsidRPr="00577A30">
        <w:rPr>
          <w:sz w:val="20"/>
          <w:szCs w:val="20"/>
        </w:rPr>
        <w:t>Secretária de Administração e Finanças</w:t>
      </w:r>
    </w:p>
    <w:sectPr w:rsidR="00577A30" w:rsidRPr="00577A30" w:rsidSect="00400FE3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2F3C" w14:textId="77777777" w:rsidR="006A6CFE" w:rsidRDefault="006A6CFE">
      <w:r>
        <w:separator/>
      </w:r>
    </w:p>
  </w:endnote>
  <w:endnote w:type="continuationSeparator" w:id="0">
    <w:p w14:paraId="36E6B3F4" w14:textId="77777777" w:rsidR="006A6CFE" w:rsidRDefault="006A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ABEB" w14:textId="77777777" w:rsidR="006A6CFE" w:rsidRDefault="006A6CFE">
      <w:r>
        <w:separator/>
      </w:r>
    </w:p>
  </w:footnote>
  <w:footnote w:type="continuationSeparator" w:id="0">
    <w:p w14:paraId="64EF7642" w14:textId="77777777" w:rsidR="006A6CFE" w:rsidRDefault="006A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210908267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034382617">
    <w:abstractNumId w:val="2"/>
  </w:num>
  <w:num w:numId="3" w16cid:durableId="130272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95211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84BC0"/>
    <w:rsid w:val="002C6B58"/>
    <w:rsid w:val="002D45F1"/>
    <w:rsid w:val="00313DA7"/>
    <w:rsid w:val="00325E1C"/>
    <w:rsid w:val="00327B59"/>
    <w:rsid w:val="0033359D"/>
    <w:rsid w:val="00342531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77A30"/>
    <w:rsid w:val="005B25CB"/>
    <w:rsid w:val="005E575E"/>
    <w:rsid w:val="005E6DDC"/>
    <w:rsid w:val="00674D7D"/>
    <w:rsid w:val="00682424"/>
    <w:rsid w:val="00682F2D"/>
    <w:rsid w:val="00686D0D"/>
    <w:rsid w:val="00687DCD"/>
    <w:rsid w:val="006A155C"/>
    <w:rsid w:val="006A6CFE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80EDF"/>
    <w:rsid w:val="00B87976"/>
    <w:rsid w:val="00B96C85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C75A7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96FD7"/>
    <w:rsid w:val="00ED7B76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804F6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4058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2016-06-10T12:38:00Z</cp:lastPrinted>
  <dcterms:created xsi:type="dcterms:W3CDTF">2026-06-23T12:29:00Z</dcterms:created>
  <dcterms:modified xsi:type="dcterms:W3CDTF">2026-06-23T12:29:00Z</dcterms:modified>
</cp:coreProperties>
</file>