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FCA5" w14:textId="77777777" w:rsidR="00CA5536" w:rsidRPr="004F7853" w:rsidRDefault="008F06FC" w:rsidP="008A0E53">
      <w:pPr>
        <w:pStyle w:val="Ttulo1"/>
        <w:rPr>
          <w:rFonts w:ascii="Times New Roman" w:hAnsi="Times New Roman" w:cs="Times New Roman"/>
        </w:rPr>
      </w:pPr>
      <w:r w:rsidRPr="004F7853">
        <w:rPr>
          <w:rFonts w:ascii="Times New Roman" w:hAnsi="Times New Roman" w:cs="Times New Roman"/>
        </w:rPr>
        <w:t>DECRETO 13130</w:t>
      </w:r>
      <w:r w:rsidR="00CA5536" w:rsidRPr="004F7853">
        <w:rPr>
          <w:rFonts w:ascii="Times New Roman" w:hAnsi="Times New Roman" w:cs="Times New Roman"/>
        </w:rPr>
        <w:t>/201</w:t>
      </w:r>
      <w:r w:rsidR="005A0C2A" w:rsidRPr="004F7853">
        <w:rPr>
          <w:rFonts w:ascii="Times New Roman" w:hAnsi="Times New Roman" w:cs="Times New Roman"/>
        </w:rPr>
        <w:t>6</w:t>
      </w:r>
    </w:p>
    <w:p w14:paraId="16B921BB" w14:textId="77777777" w:rsidR="00CA5536" w:rsidRPr="004F785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574FC9F7" w14:textId="77777777" w:rsidR="00CA5536" w:rsidRPr="004F785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3EA10" w14:textId="77777777" w:rsidR="00CA5536" w:rsidRPr="004F7853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13691B" w:rsidRPr="004F7853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B2051F" w:rsidRPr="004F7853">
        <w:rPr>
          <w:rFonts w:ascii="Times New Roman" w:hAnsi="Times New Roman" w:cs="Times New Roman"/>
          <w:b/>
          <w:bCs/>
          <w:sz w:val="24"/>
          <w:szCs w:val="24"/>
        </w:rPr>
        <w:t xml:space="preserve"> servidor</w:t>
      </w:r>
      <w:r w:rsidR="0013691B" w:rsidRPr="004F78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7CCE" w:rsidRPr="004F7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853" w:rsidRPr="004F7853">
        <w:rPr>
          <w:rFonts w:ascii="Times New Roman" w:hAnsi="Times New Roman" w:cs="Times New Roman"/>
          <w:b/>
          <w:sz w:val="24"/>
          <w:szCs w:val="24"/>
        </w:rPr>
        <w:t>Ivanilce Zeni Girelli</w:t>
      </w:r>
      <w:r w:rsidRPr="004F78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373FC7" w14:textId="77777777" w:rsidR="00CA5536" w:rsidRPr="004F785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69892" w14:textId="77777777" w:rsidR="00C90044" w:rsidRPr="004F785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0CBB" w14:textId="77777777" w:rsidR="00CA5536" w:rsidRPr="004F785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4F785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30BD26CB" w14:textId="77777777" w:rsidR="00CA5536" w:rsidRPr="004F785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610D0" w14:textId="77777777" w:rsidR="00CA5536" w:rsidRPr="004F785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D7F3" w14:textId="77777777" w:rsidR="00CA5536" w:rsidRPr="004F785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14C5DB2" w14:textId="77777777" w:rsidR="00CA5536" w:rsidRPr="004F785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33607" w14:textId="77777777" w:rsidR="00CA5536" w:rsidRPr="004F785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C8582" w14:textId="77777777" w:rsidR="008F06FC" w:rsidRPr="004F7853" w:rsidRDefault="00CA5536" w:rsidP="004F785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F7853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4F7853">
        <w:rPr>
          <w:rFonts w:ascii="Times New Roman" w:hAnsi="Times New Roman" w:cs="Times New Roman"/>
          <w:sz w:val="24"/>
          <w:szCs w:val="24"/>
        </w:rPr>
        <w:t>ença em pessoa da família (</w:t>
      </w:r>
      <w:r w:rsidR="00E1052B" w:rsidRPr="004F7853">
        <w:rPr>
          <w:rFonts w:ascii="Times New Roman" w:hAnsi="Times New Roman" w:cs="Times New Roman"/>
          <w:sz w:val="24"/>
          <w:szCs w:val="24"/>
        </w:rPr>
        <w:t>Mãe</w:t>
      </w:r>
      <w:r w:rsidRPr="004F7853">
        <w:rPr>
          <w:rFonts w:ascii="Times New Roman" w:hAnsi="Times New Roman" w:cs="Times New Roman"/>
          <w:sz w:val="24"/>
          <w:szCs w:val="24"/>
        </w:rPr>
        <w:t xml:space="preserve">), </w:t>
      </w:r>
      <w:r w:rsidR="00C37CCE" w:rsidRPr="004F7853">
        <w:rPr>
          <w:rFonts w:ascii="Times New Roman" w:hAnsi="Times New Roman" w:cs="Times New Roman"/>
          <w:sz w:val="24"/>
          <w:szCs w:val="24"/>
        </w:rPr>
        <w:t>a</w:t>
      </w:r>
      <w:r w:rsidR="00B2051F" w:rsidRPr="004F7853">
        <w:rPr>
          <w:rFonts w:ascii="Times New Roman" w:hAnsi="Times New Roman" w:cs="Times New Roman"/>
          <w:sz w:val="24"/>
          <w:szCs w:val="24"/>
        </w:rPr>
        <w:t xml:space="preserve"> servidor</w:t>
      </w:r>
      <w:r w:rsidR="00C37CCE" w:rsidRPr="004F7853">
        <w:rPr>
          <w:rFonts w:ascii="Times New Roman" w:hAnsi="Times New Roman" w:cs="Times New Roman"/>
          <w:sz w:val="24"/>
          <w:szCs w:val="24"/>
        </w:rPr>
        <w:t>a</w:t>
      </w:r>
      <w:r w:rsidRPr="004F7853">
        <w:rPr>
          <w:rFonts w:ascii="Times New Roman" w:hAnsi="Times New Roman" w:cs="Times New Roman"/>
          <w:sz w:val="24"/>
          <w:szCs w:val="24"/>
        </w:rPr>
        <w:t xml:space="preserve"> </w:t>
      </w:r>
      <w:r w:rsidR="008F06FC" w:rsidRPr="004F7853">
        <w:rPr>
          <w:rFonts w:ascii="Times New Roman" w:hAnsi="Times New Roman" w:cs="Times New Roman"/>
          <w:b/>
          <w:sz w:val="24"/>
          <w:szCs w:val="24"/>
        </w:rPr>
        <w:t>IVANILCE ZENI GIRELLI</w:t>
      </w:r>
      <w:r w:rsidR="008F06FC" w:rsidRPr="004F7853">
        <w:rPr>
          <w:rFonts w:ascii="Times New Roman" w:hAnsi="Times New Roman" w:cs="Times New Roman"/>
          <w:sz w:val="24"/>
          <w:szCs w:val="24"/>
        </w:rPr>
        <w:t>,</w:t>
      </w:r>
      <w:r w:rsidR="008F06FC" w:rsidRPr="004F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6FC" w:rsidRPr="004F7853">
        <w:rPr>
          <w:rFonts w:ascii="Times New Roman" w:hAnsi="Times New Roman" w:cs="Times New Roman"/>
          <w:sz w:val="24"/>
          <w:szCs w:val="24"/>
        </w:rPr>
        <w:t xml:space="preserve">matrícula funcional 17575-1, RG n.º 6.429.463-6/PR e CPF/MF n.º 945.274.079-53, ocupante do cargo de provimento efetivo de </w:t>
      </w:r>
      <w:r w:rsidR="008F06FC" w:rsidRPr="004F7853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8F06FC" w:rsidRPr="004F7853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Santa Luzia, no período de 16 de agosto a 14 de setembro de 2016, com base no artigo 94, inciso II e artigo 110 § 2º da Lei 577/1993. Conforme requerimento protocolizado nº 56.478/2016.</w:t>
      </w:r>
    </w:p>
    <w:p w14:paraId="660A9355" w14:textId="77777777" w:rsidR="008F06FC" w:rsidRPr="004F7853" w:rsidRDefault="008F06FC" w:rsidP="004F7853">
      <w:pPr>
        <w:spacing w:line="360" w:lineRule="auto"/>
        <w:ind w:left="142" w:firstLine="3260"/>
        <w:jc w:val="both"/>
        <w:rPr>
          <w:rFonts w:ascii="Times New Roman" w:hAnsi="Times New Roman" w:cs="Times New Roman"/>
          <w:sz w:val="24"/>
          <w:szCs w:val="24"/>
        </w:rPr>
      </w:pPr>
    </w:p>
    <w:p w14:paraId="3EC30C2E" w14:textId="77777777" w:rsidR="00CA5536" w:rsidRPr="004F7853" w:rsidRDefault="00CA553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7148E" w14:textId="77777777" w:rsidR="00CA5536" w:rsidRPr="004F785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4F7853" w:rsidRPr="004F7853">
        <w:rPr>
          <w:rFonts w:ascii="Times New Roman" w:hAnsi="Times New Roman" w:cs="Times New Roman"/>
          <w:b/>
          <w:bCs/>
          <w:sz w:val="24"/>
          <w:szCs w:val="24"/>
        </w:rPr>
        <w:t>dezoito</w:t>
      </w:r>
      <w:r w:rsidRPr="004F7853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4F7853" w:rsidRPr="004F7853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4F785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4F7853">
        <w:rPr>
          <w:rFonts w:ascii="Times New Roman" w:hAnsi="Times New Roman" w:cs="Times New Roman"/>
          <w:b/>
          <w:bCs/>
          <w:sz w:val="24"/>
          <w:szCs w:val="24"/>
        </w:rPr>
        <w:t>e dezesseis</w:t>
      </w:r>
      <w:r w:rsidRPr="004F785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90044" w:rsidRPr="004F78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785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99C6F3E" w14:textId="77777777" w:rsidR="00CA5536" w:rsidRPr="004F785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1646754" w14:textId="77777777" w:rsidR="00CA5536" w:rsidRPr="004F785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D823" w14:textId="77777777" w:rsidR="00B2051F" w:rsidRPr="004F785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C694A" w14:textId="77777777" w:rsidR="00CA5536" w:rsidRPr="004F785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6402D06" w14:textId="77777777" w:rsidR="00CA5536" w:rsidRPr="004F785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sz w:val="24"/>
          <w:szCs w:val="24"/>
        </w:rPr>
        <w:t>Prefeito</w:t>
      </w:r>
    </w:p>
    <w:p w14:paraId="170C23A9" w14:textId="77777777" w:rsidR="00CA5536" w:rsidRPr="004F785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7C0D433" w14:textId="77777777" w:rsidR="00CA5536" w:rsidRPr="004F785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sz w:val="24"/>
          <w:szCs w:val="24"/>
        </w:rPr>
        <w:t>Publique-se</w:t>
      </w:r>
    </w:p>
    <w:p w14:paraId="4B997F25" w14:textId="77777777" w:rsidR="00CA5536" w:rsidRPr="004F785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4F7853">
        <w:rPr>
          <w:rFonts w:ascii="Times New Roman" w:hAnsi="Times New Roman" w:cs="Times New Roman"/>
          <w:sz w:val="24"/>
          <w:szCs w:val="24"/>
        </w:rPr>
        <w:t>Cumpra-se</w:t>
      </w:r>
    </w:p>
    <w:p w14:paraId="5AAF8761" w14:textId="77777777" w:rsidR="00CA5536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98562" w14:textId="77777777" w:rsidR="004F7853" w:rsidRPr="004F7853" w:rsidRDefault="004F785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EBEB8" w14:textId="77777777" w:rsidR="00643FF4" w:rsidRPr="004F7853" w:rsidRDefault="00643FF4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4F7853">
        <w:rPr>
          <w:rFonts w:ascii="Times New Roman" w:hAnsi="Times New Roman" w:cs="Times New Roman"/>
          <w:b/>
          <w:bCs/>
          <w:sz w:val="24"/>
          <w:szCs w:val="24"/>
          <w:lang w:val="pt"/>
        </w:rPr>
        <w:t>Marcia Besson Frigotto</w:t>
      </w:r>
    </w:p>
    <w:p w14:paraId="49D76293" w14:textId="77777777" w:rsidR="00CA5536" w:rsidRPr="004F7853" w:rsidRDefault="00643FF4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7853">
        <w:rPr>
          <w:rFonts w:ascii="Times New Roman" w:hAnsi="Times New Roman" w:cs="Times New Roman"/>
          <w:bCs/>
          <w:sz w:val="24"/>
          <w:szCs w:val="24"/>
          <w:lang w:val="pt"/>
        </w:rPr>
        <w:t>Secretária de Administração e Finanças</w:t>
      </w:r>
    </w:p>
    <w:sectPr w:rsidR="00CA5536" w:rsidRPr="004F7853" w:rsidSect="004F7853">
      <w:footerReference w:type="default" r:id="rId7"/>
      <w:pgSz w:w="11907" w:h="16840" w:code="9"/>
      <w:pgMar w:top="2552" w:right="113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0AB5" w14:textId="77777777" w:rsidR="002B53A1" w:rsidRDefault="002B53A1">
      <w:r>
        <w:separator/>
      </w:r>
    </w:p>
  </w:endnote>
  <w:endnote w:type="continuationSeparator" w:id="0">
    <w:p w14:paraId="15737927" w14:textId="77777777" w:rsidR="002B53A1" w:rsidRDefault="002B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14B" w14:textId="77777777" w:rsidR="005A0C2A" w:rsidRDefault="005A0C2A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A9A1" w14:textId="77777777" w:rsidR="002B53A1" w:rsidRDefault="002B53A1">
      <w:r>
        <w:separator/>
      </w:r>
    </w:p>
  </w:footnote>
  <w:footnote w:type="continuationSeparator" w:id="0">
    <w:p w14:paraId="19778576" w14:textId="77777777" w:rsidR="002B53A1" w:rsidRDefault="002B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105F77"/>
    <w:rsid w:val="00111679"/>
    <w:rsid w:val="0013691B"/>
    <w:rsid w:val="001477A5"/>
    <w:rsid w:val="001529FC"/>
    <w:rsid w:val="00172336"/>
    <w:rsid w:val="001828B5"/>
    <w:rsid w:val="001C77DC"/>
    <w:rsid w:val="00255BEA"/>
    <w:rsid w:val="00257722"/>
    <w:rsid w:val="002B53A1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4F7853"/>
    <w:rsid w:val="00515641"/>
    <w:rsid w:val="0059775B"/>
    <w:rsid w:val="005A0C2A"/>
    <w:rsid w:val="005C16FB"/>
    <w:rsid w:val="005E344F"/>
    <w:rsid w:val="0060128E"/>
    <w:rsid w:val="00643FF4"/>
    <w:rsid w:val="00660881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8335A"/>
    <w:rsid w:val="00893372"/>
    <w:rsid w:val="008A0E53"/>
    <w:rsid w:val="008F06FC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71CF5"/>
    <w:rsid w:val="00AC07E3"/>
    <w:rsid w:val="00AC51AF"/>
    <w:rsid w:val="00B0430F"/>
    <w:rsid w:val="00B2051F"/>
    <w:rsid w:val="00B50E50"/>
    <w:rsid w:val="00C37CCE"/>
    <w:rsid w:val="00C414FC"/>
    <w:rsid w:val="00C4318D"/>
    <w:rsid w:val="00C44100"/>
    <w:rsid w:val="00C67D74"/>
    <w:rsid w:val="00C8010F"/>
    <w:rsid w:val="00C90044"/>
    <w:rsid w:val="00CA53E1"/>
    <w:rsid w:val="00CA5536"/>
    <w:rsid w:val="00CE7064"/>
    <w:rsid w:val="00D31FEE"/>
    <w:rsid w:val="00D50CFA"/>
    <w:rsid w:val="00D51FF1"/>
    <w:rsid w:val="00E03C54"/>
    <w:rsid w:val="00E1052B"/>
    <w:rsid w:val="00E2189F"/>
    <w:rsid w:val="00E419C8"/>
    <w:rsid w:val="00E77735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1B2C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96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97A0-91A9-4A5E-92D6-F1457248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2016-08-18T13:58:00Z</cp:lastPrinted>
  <dcterms:created xsi:type="dcterms:W3CDTF">2026-06-23T12:29:00Z</dcterms:created>
  <dcterms:modified xsi:type="dcterms:W3CDTF">2026-06-23T12:29:00Z</dcterms:modified>
</cp:coreProperties>
</file>