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DAC1E" w14:textId="77777777" w:rsidR="000E7AC2" w:rsidRPr="00BD2469" w:rsidRDefault="000E7AC2" w:rsidP="000E7AC2">
      <w:pPr>
        <w:pStyle w:val="Ttulo1"/>
        <w:ind w:left="138" w:firstLine="3264"/>
        <w:rPr>
          <w:rFonts w:ascii="Times New Roman" w:hAnsi="Times New Roman" w:cs="Times New Roman"/>
          <w:sz w:val="22"/>
          <w:szCs w:val="22"/>
        </w:rPr>
      </w:pPr>
      <w:r w:rsidRPr="00BD2469">
        <w:rPr>
          <w:rFonts w:ascii="Times New Roman" w:hAnsi="Times New Roman" w:cs="Times New Roman"/>
          <w:sz w:val="22"/>
          <w:szCs w:val="22"/>
        </w:rPr>
        <w:t xml:space="preserve">DECRETO N.º </w:t>
      </w:r>
      <w:r w:rsidR="00BD2469">
        <w:rPr>
          <w:rFonts w:ascii="Times New Roman" w:hAnsi="Times New Roman" w:cs="Times New Roman"/>
          <w:sz w:val="22"/>
          <w:szCs w:val="22"/>
        </w:rPr>
        <w:t>13204</w:t>
      </w:r>
      <w:r w:rsidRPr="00BD2469">
        <w:rPr>
          <w:rFonts w:ascii="Times New Roman" w:hAnsi="Times New Roman" w:cs="Times New Roman"/>
          <w:sz w:val="22"/>
          <w:szCs w:val="22"/>
        </w:rPr>
        <w:t>/201</w:t>
      </w:r>
      <w:r w:rsidR="00BD2469">
        <w:rPr>
          <w:rFonts w:ascii="Times New Roman" w:hAnsi="Times New Roman" w:cs="Times New Roman"/>
          <w:sz w:val="22"/>
          <w:szCs w:val="22"/>
        </w:rPr>
        <w:t>6</w:t>
      </w:r>
    </w:p>
    <w:p w14:paraId="0CD0C814" w14:textId="77777777" w:rsidR="000E7AC2" w:rsidRPr="00BD2469" w:rsidRDefault="000E7AC2" w:rsidP="000E7AC2">
      <w:pPr>
        <w:rPr>
          <w:rFonts w:ascii="Times New Roman" w:hAnsi="Times New Roman" w:cs="Times New Roman"/>
          <w:sz w:val="22"/>
          <w:szCs w:val="22"/>
        </w:rPr>
      </w:pPr>
    </w:p>
    <w:p w14:paraId="40985E30" w14:textId="77777777" w:rsidR="000E7AC2" w:rsidRPr="00BD2469" w:rsidRDefault="000E7AC2" w:rsidP="000E7AC2">
      <w:pPr>
        <w:pStyle w:val="Recuodecorpodetexto"/>
        <w:tabs>
          <w:tab w:val="left" w:pos="1620"/>
        </w:tabs>
        <w:ind w:left="3402" w:firstLine="0"/>
        <w:rPr>
          <w:rFonts w:ascii="Times New Roman" w:hAnsi="Times New Roman" w:cs="Times New Roman"/>
          <w:b/>
          <w:sz w:val="22"/>
          <w:szCs w:val="22"/>
        </w:rPr>
      </w:pPr>
      <w:r w:rsidRPr="00BD2469">
        <w:rPr>
          <w:rFonts w:ascii="Times New Roman" w:hAnsi="Times New Roman" w:cs="Times New Roman"/>
          <w:b/>
          <w:sz w:val="22"/>
          <w:szCs w:val="22"/>
        </w:rPr>
        <w:t>Nomeia a Comissão de Gestão do Plano de Carreira do Magistério Municipal, e dá outras providências.</w:t>
      </w:r>
    </w:p>
    <w:p w14:paraId="306236BF" w14:textId="77777777" w:rsidR="000E7AC2" w:rsidRPr="00BD2469" w:rsidRDefault="000E7AC2" w:rsidP="000E7AC2">
      <w:pPr>
        <w:ind w:left="2835" w:firstLine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2DB1906" w14:textId="77777777" w:rsidR="000E7AC2" w:rsidRPr="00BD2469" w:rsidRDefault="000E7AC2" w:rsidP="000E7AC2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D2469">
        <w:rPr>
          <w:rFonts w:ascii="Times New Roman" w:hAnsi="Times New Roman" w:cs="Times New Roman"/>
          <w:b/>
          <w:sz w:val="22"/>
          <w:szCs w:val="22"/>
        </w:rPr>
        <w:t>Raul Camilo Isotton</w:t>
      </w:r>
      <w:r w:rsidRPr="00BD2469">
        <w:rPr>
          <w:rFonts w:ascii="Times New Roman" w:hAnsi="Times New Roman" w:cs="Times New Roman"/>
          <w:color w:val="000000"/>
          <w:sz w:val="22"/>
          <w:szCs w:val="22"/>
        </w:rPr>
        <w:t>, Prefeito de Dois Vizinhos, Estado do Paraná, no uso de suas atribuições legais,</w:t>
      </w:r>
    </w:p>
    <w:p w14:paraId="6A5BDAA3" w14:textId="77777777" w:rsidR="000E7AC2" w:rsidRPr="00BD2469" w:rsidRDefault="000E7AC2" w:rsidP="000E7AC2">
      <w:pPr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0DF88CA" w14:textId="77777777" w:rsidR="000E7AC2" w:rsidRPr="00BD2469" w:rsidRDefault="000E7AC2" w:rsidP="000E7AC2">
      <w:pPr>
        <w:ind w:left="3402"/>
        <w:jc w:val="both"/>
        <w:rPr>
          <w:rFonts w:ascii="Times New Roman" w:hAnsi="Times New Roman" w:cs="Times New Roman"/>
          <w:sz w:val="22"/>
          <w:szCs w:val="22"/>
        </w:rPr>
      </w:pPr>
    </w:p>
    <w:p w14:paraId="7A8F8499" w14:textId="77777777" w:rsidR="000E7AC2" w:rsidRPr="00BD2469" w:rsidRDefault="000E7AC2" w:rsidP="000E7AC2">
      <w:pPr>
        <w:pStyle w:val="Recuodecorpodetexto"/>
        <w:rPr>
          <w:rFonts w:ascii="Times New Roman" w:hAnsi="Times New Roman" w:cs="Times New Roman"/>
          <w:b/>
          <w:bCs/>
          <w:sz w:val="22"/>
          <w:szCs w:val="22"/>
        </w:rPr>
      </w:pPr>
      <w:r w:rsidRPr="00BD2469">
        <w:rPr>
          <w:rFonts w:ascii="Times New Roman" w:hAnsi="Times New Roman" w:cs="Times New Roman"/>
          <w:b/>
          <w:bCs/>
          <w:sz w:val="22"/>
          <w:szCs w:val="22"/>
        </w:rPr>
        <w:t>DECRETA:</w:t>
      </w:r>
    </w:p>
    <w:p w14:paraId="6EDECBE7" w14:textId="77777777" w:rsidR="000E7AC2" w:rsidRPr="00BD2469" w:rsidRDefault="000E7AC2" w:rsidP="000E7AC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4415387" w14:textId="77777777" w:rsidR="000E7AC2" w:rsidRPr="00BD2469" w:rsidRDefault="000E7AC2" w:rsidP="000E7AC2">
      <w:pPr>
        <w:pStyle w:val="BodyText21"/>
        <w:spacing w:line="240" w:lineRule="auto"/>
        <w:rPr>
          <w:szCs w:val="22"/>
        </w:rPr>
      </w:pPr>
    </w:p>
    <w:p w14:paraId="092E5091" w14:textId="77777777" w:rsidR="000E7AC2" w:rsidRPr="00BD2469" w:rsidRDefault="000E7AC2" w:rsidP="000E7AC2">
      <w:pPr>
        <w:pStyle w:val="Corpodetexto21"/>
        <w:spacing w:line="360" w:lineRule="auto"/>
        <w:ind w:left="0" w:firstLine="3402"/>
        <w:rPr>
          <w:bCs/>
          <w:szCs w:val="22"/>
        </w:rPr>
      </w:pPr>
      <w:r w:rsidRPr="00BD2469">
        <w:rPr>
          <w:b/>
          <w:bCs/>
          <w:szCs w:val="22"/>
        </w:rPr>
        <w:t>Art. 1º</w:t>
      </w:r>
      <w:r w:rsidRPr="00BD2469">
        <w:rPr>
          <w:b/>
          <w:szCs w:val="22"/>
        </w:rPr>
        <w:t xml:space="preserve"> </w:t>
      </w:r>
      <w:r w:rsidRPr="00BD2469">
        <w:rPr>
          <w:szCs w:val="22"/>
        </w:rPr>
        <w:t>Nomeia a Comissão de Gestão do Plano de Carreira do Magistério Municipal</w:t>
      </w:r>
      <w:r w:rsidRPr="00BD2469">
        <w:rPr>
          <w:bCs/>
          <w:szCs w:val="22"/>
        </w:rPr>
        <w:t xml:space="preserve">, com a finalidade de acompanhar o concurso de remoção e fixação </w:t>
      </w:r>
      <w:r w:rsidRPr="00BD2469">
        <w:rPr>
          <w:szCs w:val="22"/>
        </w:rPr>
        <w:t xml:space="preserve">dos professores do Ensino Fundamental – Séries Iniciais e dos Professores da Educação Infantil, conforme definido no Plano de Cargos e Remuneração dos Profissionais do Magistério do Município de Dois Vizinhos (Lei nº1416/2008). </w:t>
      </w:r>
    </w:p>
    <w:p w14:paraId="50D57B27" w14:textId="77777777" w:rsidR="000E7AC2" w:rsidRPr="00BD2469" w:rsidRDefault="000E7AC2" w:rsidP="000E7AC2">
      <w:pPr>
        <w:pStyle w:val="Corpodetexto21"/>
        <w:spacing w:line="240" w:lineRule="auto"/>
        <w:ind w:left="0" w:firstLine="3402"/>
        <w:rPr>
          <w:bCs/>
          <w:szCs w:val="22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701"/>
        <w:gridCol w:w="4111"/>
      </w:tblGrid>
      <w:tr w:rsidR="000E7AC2" w:rsidRPr="00BD2469" w14:paraId="7BA056C6" w14:textId="77777777" w:rsidTr="00BD2469">
        <w:tc>
          <w:tcPr>
            <w:tcW w:w="3047" w:type="dxa"/>
          </w:tcPr>
          <w:p w14:paraId="28E27504" w14:textId="77777777" w:rsidR="000E7AC2" w:rsidRPr="00BD2469" w:rsidRDefault="000E7AC2" w:rsidP="000E7AC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246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701" w:type="dxa"/>
          </w:tcPr>
          <w:p w14:paraId="12AFD8DF" w14:textId="77777777" w:rsidR="000E7AC2" w:rsidRPr="00BD2469" w:rsidRDefault="000E7AC2" w:rsidP="000E7AC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246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RG</w:t>
            </w:r>
          </w:p>
        </w:tc>
        <w:tc>
          <w:tcPr>
            <w:tcW w:w="4111" w:type="dxa"/>
          </w:tcPr>
          <w:p w14:paraId="7F1FA23F" w14:textId="77777777" w:rsidR="000E7AC2" w:rsidRPr="00BD2469" w:rsidRDefault="000E7AC2" w:rsidP="000E7AC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246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Órgão que representa</w:t>
            </w:r>
          </w:p>
        </w:tc>
      </w:tr>
      <w:tr w:rsidR="000E7AC2" w:rsidRPr="00BD2469" w14:paraId="1E5DD522" w14:textId="77777777" w:rsidTr="00BD2469">
        <w:tc>
          <w:tcPr>
            <w:tcW w:w="3047" w:type="dxa"/>
          </w:tcPr>
          <w:p w14:paraId="512DEEED" w14:textId="77777777" w:rsidR="000E7AC2" w:rsidRPr="00BD2469" w:rsidRDefault="000E7AC2" w:rsidP="000E7AC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2469">
              <w:rPr>
                <w:rFonts w:ascii="Times New Roman" w:hAnsi="Times New Roman" w:cs="Times New Roman"/>
                <w:sz w:val="22"/>
                <w:szCs w:val="22"/>
              </w:rPr>
              <w:t>Marcieliza Pastro Reitz</w:t>
            </w:r>
          </w:p>
        </w:tc>
        <w:tc>
          <w:tcPr>
            <w:tcW w:w="1701" w:type="dxa"/>
          </w:tcPr>
          <w:p w14:paraId="6A33E3D2" w14:textId="77777777" w:rsidR="000E7AC2" w:rsidRPr="00BD2469" w:rsidRDefault="000E7AC2" w:rsidP="000E7A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469">
              <w:rPr>
                <w:rFonts w:ascii="Times New Roman" w:hAnsi="Times New Roman" w:cs="Times New Roman"/>
                <w:sz w:val="22"/>
                <w:szCs w:val="22"/>
              </w:rPr>
              <w:t>8.227.527-4/PR</w:t>
            </w:r>
          </w:p>
        </w:tc>
        <w:tc>
          <w:tcPr>
            <w:tcW w:w="4111" w:type="dxa"/>
          </w:tcPr>
          <w:p w14:paraId="63B7D471" w14:textId="77777777" w:rsidR="000E7AC2" w:rsidRPr="00BD2469" w:rsidRDefault="000E7AC2" w:rsidP="000E7AC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2469">
              <w:rPr>
                <w:rFonts w:ascii="Times New Roman" w:hAnsi="Times New Roman" w:cs="Times New Roman"/>
                <w:sz w:val="22"/>
                <w:szCs w:val="22"/>
              </w:rPr>
              <w:t>Departamento de Recursos Humanos</w:t>
            </w:r>
          </w:p>
        </w:tc>
      </w:tr>
      <w:tr w:rsidR="000E7AC2" w:rsidRPr="00BD2469" w14:paraId="6FF4DB6D" w14:textId="77777777" w:rsidTr="00BD2469">
        <w:tc>
          <w:tcPr>
            <w:tcW w:w="3047" w:type="dxa"/>
            <w:vAlign w:val="center"/>
          </w:tcPr>
          <w:p w14:paraId="10C64A47" w14:textId="77777777" w:rsidR="000E7AC2" w:rsidRPr="00BD2469" w:rsidRDefault="000E7AC2" w:rsidP="000E7A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D2469">
              <w:rPr>
                <w:rFonts w:ascii="Times New Roman" w:hAnsi="Times New Roman" w:cs="Times New Roman"/>
                <w:sz w:val="22"/>
                <w:szCs w:val="22"/>
              </w:rPr>
              <w:t>Elisangela Zarth Cousseau</w:t>
            </w:r>
          </w:p>
        </w:tc>
        <w:tc>
          <w:tcPr>
            <w:tcW w:w="1701" w:type="dxa"/>
          </w:tcPr>
          <w:p w14:paraId="221C3FDD" w14:textId="77777777" w:rsidR="000E7AC2" w:rsidRPr="00BD2469" w:rsidRDefault="000E7AC2" w:rsidP="000E7A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469">
              <w:rPr>
                <w:rFonts w:ascii="Times New Roman" w:hAnsi="Times New Roman" w:cs="Times New Roman"/>
                <w:sz w:val="22"/>
                <w:szCs w:val="22"/>
              </w:rPr>
              <w:t xml:space="preserve">26531571-2/SP </w:t>
            </w:r>
          </w:p>
        </w:tc>
        <w:tc>
          <w:tcPr>
            <w:tcW w:w="4111" w:type="dxa"/>
          </w:tcPr>
          <w:p w14:paraId="30CAD25C" w14:textId="77777777" w:rsidR="000E7AC2" w:rsidRPr="00BD2469" w:rsidRDefault="000E7AC2" w:rsidP="000E7AC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2469">
              <w:rPr>
                <w:rFonts w:ascii="Times New Roman" w:hAnsi="Times New Roman" w:cs="Times New Roman"/>
                <w:sz w:val="22"/>
                <w:szCs w:val="22"/>
              </w:rPr>
              <w:t>Secretaria Munic</w:t>
            </w:r>
            <w:r w:rsidR="00BD2469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BD2469">
              <w:rPr>
                <w:rFonts w:ascii="Times New Roman" w:hAnsi="Times New Roman" w:cs="Times New Roman"/>
                <w:sz w:val="22"/>
                <w:szCs w:val="22"/>
              </w:rPr>
              <w:t>pal de Educação</w:t>
            </w:r>
          </w:p>
        </w:tc>
      </w:tr>
      <w:tr w:rsidR="000E7AC2" w:rsidRPr="00BD2469" w14:paraId="7B17BD93" w14:textId="77777777" w:rsidTr="00BD2469">
        <w:tc>
          <w:tcPr>
            <w:tcW w:w="3047" w:type="dxa"/>
          </w:tcPr>
          <w:p w14:paraId="1F92D3CB" w14:textId="77777777" w:rsidR="000E7AC2" w:rsidRPr="00BD2469" w:rsidRDefault="000E7AC2" w:rsidP="00BD246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2469">
              <w:rPr>
                <w:rFonts w:ascii="Times New Roman" w:hAnsi="Times New Roman" w:cs="Times New Roman"/>
                <w:sz w:val="22"/>
                <w:szCs w:val="22"/>
              </w:rPr>
              <w:t>Ant</w:t>
            </w:r>
            <w:r w:rsidR="00BD2469">
              <w:rPr>
                <w:rFonts w:ascii="Times New Roman" w:hAnsi="Times New Roman" w:cs="Times New Roman"/>
                <w:sz w:val="22"/>
                <w:szCs w:val="22"/>
              </w:rPr>
              <w:t>ô</w:t>
            </w:r>
            <w:r w:rsidRPr="00BD2469">
              <w:rPr>
                <w:rFonts w:ascii="Times New Roman" w:hAnsi="Times New Roman" w:cs="Times New Roman"/>
                <w:sz w:val="22"/>
                <w:szCs w:val="22"/>
              </w:rPr>
              <w:t>nio de Abreu Castanha</w:t>
            </w:r>
          </w:p>
        </w:tc>
        <w:tc>
          <w:tcPr>
            <w:tcW w:w="1701" w:type="dxa"/>
          </w:tcPr>
          <w:p w14:paraId="5ED3DB80" w14:textId="77777777" w:rsidR="000E7AC2" w:rsidRPr="00BD2469" w:rsidRDefault="000E7AC2" w:rsidP="000E7A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469">
              <w:rPr>
                <w:rFonts w:ascii="Times New Roman" w:hAnsi="Times New Roman" w:cs="Times New Roman"/>
                <w:sz w:val="22"/>
                <w:szCs w:val="22"/>
              </w:rPr>
              <w:t>4.105.796-3/PR</w:t>
            </w:r>
          </w:p>
        </w:tc>
        <w:tc>
          <w:tcPr>
            <w:tcW w:w="4111" w:type="dxa"/>
          </w:tcPr>
          <w:p w14:paraId="0098A5A8" w14:textId="77777777" w:rsidR="000E7AC2" w:rsidRPr="00BD2469" w:rsidRDefault="000E7AC2" w:rsidP="000E7AC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2469">
              <w:rPr>
                <w:rFonts w:ascii="Times New Roman" w:hAnsi="Times New Roman" w:cs="Times New Roman"/>
                <w:sz w:val="22"/>
                <w:szCs w:val="22"/>
              </w:rPr>
              <w:t>Sindicato dos Professores</w:t>
            </w:r>
          </w:p>
        </w:tc>
      </w:tr>
      <w:tr w:rsidR="000E7AC2" w:rsidRPr="00BD2469" w14:paraId="488D92D7" w14:textId="77777777" w:rsidTr="00BD2469">
        <w:tc>
          <w:tcPr>
            <w:tcW w:w="3047" w:type="dxa"/>
          </w:tcPr>
          <w:p w14:paraId="58D09C4D" w14:textId="77777777" w:rsidR="000E7AC2" w:rsidRPr="00BD2469" w:rsidRDefault="000E7AC2" w:rsidP="000E7AC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2469">
              <w:rPr>
                <w:rFonts w:ascii="Times New Roman" w:hAnsi="Times New Roman" w:cs="Times New Roman"/>
                <w:sz w:val="22"/>
                <w:szCs w:val="22"/>
              </w:rPr>
              <w:t>Willian Benini</w:t>
            </w:r>
          </w:p>
        </w:tc>
        <w:tc>
          <w:tcPr>
            <w:tcW w:w="1701" w:type="dxa"/>
          </w:tcPr>
          <w:p w14:paraId="56090A91" w14:textId="77777777" w:rsidR="000E7AC2" w:rsidRPr="00BD2469" w:rsidRDefault="000E7AC2" w:rsidP="000E7A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469">
              <w:rPr>
                <w:rFonts w:ascii="Times New Roman" w:hAnsi="Times New Roman" w:cs="Times New Roman"/>
                <w:sz w:val="22"/>
                <w:szCs w:val="22"/>
              </w:rPr>
              <w:t>4.105.796-3/</w:t>
            </w:r>
            <w:r w:rsidR="00BD2469" w:rsidRPr="00BD2469">
              <w:rPr>
                <w:rFonts w:ascii="Times New Roman" w:hAnsi="Times New Roman" w:cs="Times New Roman"/>
                <w:sz w:val="22"/>
                <w:szCs w:val="22"/>
              </w:rPr>
              <w:t>PR</w:t>
            </w:r>
          </w:p>
        </w:tc>
        <w:tc>
          <w:tcPr>
            <w:tcW w:w="4111" w:type="dxa"/>
          </w:tcPr>
          <w:p w14:paraId="33E7394A" w14:textId="77777777" w:rsidR="000E7AC2" w:rsidRPr="00BD2469" w:rsidRDefault="000E7AC2" w:rsidP="000E7AC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2469">
              <w:rPr>
                <w:rFonts w:ascii="Times New Roman" w:hAnsi="Times New Roman" w:cs="Times New Roman"/>
                <w:sz w:val="22"/>
                <w:szCs w:val="22"/>
              </w:rPr>
              <w:t>Procuradoria Jurídica</w:t>
            </w:r>
          </w:p>
        </w:tc>
      </w:tr>
      <w:tr w:rsidR="000E7AC2" w:rsidRPr="00BD2469" w14:paraId="3EF4E89E" w14:textId="77777777" w:rsidTr="00BD2469">
        <w:tc>
          <w:tcPr>
            <w:tcW w:w="3047" w:type="dxa"/>
          </w:tcPr>
          <w:p w14:paraId="7A471C77" w14:textId="77777777" w:rsidR="000E7AC2" w:rsidRPr="00BD2469" w:rsidRDefault="000E7AC2" w:rsidP="000E7AC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2469">
              <w:rPr>
                <w:rFonts w:ascii="Times New Roman" w:hAnsi="Times New Roman" w:cs="Times New Roman"/>
                <w:sz w:val="22"/>
                <w:szCs w:val="22"/>
              </w:rPr>
              <w:t>Jaqueline Biezus Dartora</w:t>
            </w:r>
          </w:p>
        </w:tc>
        <w:tc>
          <w:tcPr>
            <w:tcW w:w="1701" w:type="dxa"/>
          </w:tcPr>
          <w:p w14:paraId="151C03AF" w14:textId="77777777" w:rsidR="000E7AC2" w:rsidRPr="00BD2469" w:rsidRDefault="000E7AC2" w:rsidP="000E7A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469">
              <w:rPr>
                <w:rFonts w:ascii="Times New Roman" w:hAnsi="Times New Roman" w:cs="Times New Roman"/>
                <w:sz w:val="22"/>
                <w:szCs w:val="22"/>
              </w:rPr>
              <w:t>9.722.212-6</w:t>
            </w:r>
            <w:r w:rsidR="00BD2469" w:rsidRPr="00BD2469">
              <w:rPr>
                <w:rFonts w:ascii="Times New Roman" w:hAnsi="Times New Roman" w:cs="Times New Roman"/>
                <w:sz w:val="22"/>
                <w:szCs w:val="22"/>
              </w:rPr>
              <w:t>/PR</w:t>
            </w:r>
          </w:p>
        </w:tc>
        <w:tc>
          <w:tcPr>
            <w:tcW w:w="4111" w:type="dxa"/>
          </w:tcPr>
          <w:p w14:paraId="6EC60D30" w14:textId="77777777" w:rsidR="000E7AC2" w:rsidRPr="00BD2469" w:rsidRDefault="000E7AC2" w:rsidP="000E7AC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2469">
              <w:rPr>
                <w:rFonts w:ascii="Times New Roman" w:hAnsi="Times New Roman" w:cs="Times New Roman"/>
                <w:sz w:val="22"/>
                <w:szCs w:val="22"/>
              </w:rPr>
              <w:t>Professores de Educação Infantil</w:t>
            </w:r>
          </w:p>
        </w:tc>
      </w:tr>
      <w:tr w:rsidR="000E7AC2" w:rsidRPr="00BD2469" w14:paraId="643923A0" w14:textId="77777777" w:rsidTr="00BD2469">
        <w:tc>
          <w:tcPr>
            <w:tcW w:w="3047" w:type="dxa"/>
          </w:tcPr>
          <w:p w14:paraId="548CCABE" w14:textId="77777777" w:rsidR="000E7AC2" w:rsidRPr="00BD2469" w:rsidRDefault="000E7AC2" w:rsidP="000E7AC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2469">
              <w:rPr>
                <w:rFonts w:ascii="Times New Roman" w:hAnsi="Times New Roman" w:cs="Times New Roman"/>
                <w:sz w:val="22"/>
                <w:szCs w:val="22"/>
              </w:rPr>
              <w:t>Sibele Vicare Zancanaro</w:t>
            </w:r>
          </w:p>
        </w:tc>
        <w:tc>
          <w:tcPr>
            <w:tcW w:w="1701" w:type="dxa"/>
          </w:tcPr>
          <w:p w14:paraId="384AB098" w14:textId="77777777" w:rsidR="000E7AC2" w:rsidRPr="00BD2469" w:rsidRDefault="000E7AC2" w:rsidP="000E7A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469">
              <w:rPr>
                <w:rFonts w:ascii="Times New Roman" w:hAnsi="Times New Roman" w:cs="Times New Roman"/>
                <w:sz w:val="22"/>
                <w:szCs w:val="22"/>
              </w:rPr>
              <w:t>6.195.009-05</w:t>
            </w:r>
            <w:r w:rsidR="00BD2469" w:rsidRPr="00BD2469">
              <w:rPr>
                <w:rFonts w:ascii="Times New Roman" w:hAnsi="Times New Roman" w:cs="Times New Roman"/>
                <w:sz w:val="22"/>
                <w:szCs w:val="22"/>
              </w:rPr>
              <w:t>/PR</w:t>
            </w:r>
          </w:p>
        </w:tc>
        <w:tc>
          <w:tcPr>
            <w:tcW w:w="4111" w:type="dxa"/>
          </w:tcPr>
          <w:p w14:paraId="24657B55" w14:textId="77777777" w:rsidR="000E7AC2" w:rsidRPr="00BD2469" w:rsidRDefault="000E7AC2" w:rsidP="000E7AC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2469">
              <w:rPr>
                <w:rFonts w:ascii="Times New Roman" w:hAnsi="Times New Roman" w:cs="Times New Roman"/>
                <w:sz w:val="22"/>
                <w:szCs w:val="22"/>
              </w:rPr>
              <w:t>Professores de Ensino Fundamental</w:t>
            </w:r>
          </w:p>
        </w:tc>
      </w:tr>
    </w:tbl>
    <w:p w14:paraId="7F18905B" w14:textId="77777777" w:rsidR="000E7AC2" w:rsidRPr="00BD2469" w:rsidRDefault="000E7AC2" w:rsidP="000E7AC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C66EE17" w14:textId="77777777" w:rsidR="000E7AC2" w:rsidRPr="00BD2469" w:rsidRDefault="000E7AC2" w:rsidP="000E7AC2">
      <w:pPr>
        <w:pStyle w:val="Ttulo1"/>
        <w:ind w:left="138" w:firstLine="3264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246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Art. 2º </w:t>
      </w:r>
      <w:r w:rsidRPr="00BD2469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Revoga-se o Decreto nº 11493/2014.</w:t>
      </w:r>
      <w:r w:rsidRPr="00BD2469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 </w:t>
      </w:r>
    </w:p>
    <w:p w14:paraId="43C8CC16" w14:textId="77777777" w:rsidR="000E7AC2" w:rsidRPr="00BD2469" w:rsidRDefault="000E7AC2" w:rsidP="000E7AC2">
      <w:pPr>
        <w:pStyle w:val="Recuodecorpodetexto21"/>
        <w:ind w:left="0" w:firstLine="0"/>
        <w:rPr>
          <w:b/>
          <w:bCs/>
          <w:szCs w:val="22"/>
        </w:rPr>
      </w:pPr>
    </w:p>
    <w:p w14:paraId="094A38D8" w14:textId="77777777" w:rsidR="000E7AC2" w:rsidRPr="00BD2469" w:rsidRDefault="000E7AC2" w:rsidP="000E7AC2">
      <w:pPr>
        <w:pStyle w:val="Recuodecorpodetexto21"/>
        <w:ind w:left="0" w:firstLine="0"/>
        <w:rPr>
          <w:b/>
          <w:szCs w:val="22"/>
        </w:rPr>
      </w:pPr>
    </w:p>
    <w:p w14:paraId="7F736991" w14:textId="77777777" w:rsidR="000E7AC2" w:rsidRPr="00BD2469" w:rsidRDefault="000E7AC2" w:rsidP="000E7AC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D2469">
        <w:rPr>
          <w:rFonts w:ascii="Times New Roman" w:hAnsi="Times New Roman" w:cs="Times New Roman"/>
          <w:b/>
          <w:bCs/>
          <w:sz w:val="22"/>
          <w:szCs w:val="22"/>
        </w:rPr>
        <w:t>Gabinete do Executivo Municipal de Dois Vizinhos, Estado do Paraná, aos vinte e dois dias do mês de setembro do ano de dois mil e dezesseis, 55º ano de emancipação.</w:t>
      </w:r>
    </w:p>
    <w:p w14:paraId="09A5DB3C" w14:textId="77777777" w:rsidR="000E7AC2" w:rsidRPr="00BD2469" w:rsidRDefault="000E7AC2" w:rsidP="000E7AC2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14:paraId="3AD85481" w14:textId="77777777" w:rsidR="000E7AC2" w:rsidRPr="00BD2469" w:rsidRDefault="000E7AC2" w:rsidP="000E7AC2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14:paraId="182EAC30" w14:textId="77777777" w:rsidR="000E7AC2" w:rsidRPr="00BD2469" w:rsidRDefault="000E7AC2" w:rsidP="000E7AC2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14:paraId="51906050" w14:textId="77777777" w:rsidR="000E7AC2" w:rsidRPr="00BD2469" w:rsidRDefault="000E7AC2" w:rsidP="000E7AC2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D2469">
        <w:rPr>
          <w:rFonts w:ascii="Times New Roman" w:hAnsi="Times New Roman" w:cs="Times New Roman"/>
          <w:b/>
          <w:bCs/>
          <w:sz w:val="22"/>
          <w:szCs w:val="22"/>
        </w:rPr>
        <w:t>Raul Camilo Isotton</w:t>
      </w:r>
    </w:p>
    <w:p w14:paraId="2ACBC3B7" w14:textId="77777777" w:rsidR="000E7AC2" w:rsidRPr="00BD2469" w:rsidRDefault="000E7AC2" w:rsidP="000E7AC2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BD2469">
        <w:rPr>
          <w:rFonts w:ascii="Times New Roman" w:hAnsi="Times New Roman" w:cs="Times New Roman"/>
          <w:sz w:val="22"/>
          <w:szCs w:val="22"/>
        </w:rPr>
        <w:t>Prefeito</w:t>
      </w:r>
    </w:p>
    <w:p w14:paraId="66201779" w14:textId="77777777" w:rsidR="000E7AC2" w:rsidRPr="00BD2469" w:rsidRDefault="000E7AC2" w:rsidP="000E7AC2">
      <w:pPr>
        <w:rPr>
          <w:rFonts w:ascii="Times New Roman" w:hAnsi="Times New Roman" w:cs="Times New Roman"/>
          <w:sz w:val="22"/>
          <w:szCs w:val="22"/>
        </w:rPr>
      </w:pPr>
      <w:r w:rsidRPr="00BD2469">
        <w:rPr>
          <w:rFonts w:ascii="Times New Roman" w:hAnsi="Times New Roman" w:cs="Times New Roman"/>
          <w:sz w:val="22"/>
          <w:szCs w:val="22"/>
        </w:rPr>
        <w:t xml:space="preserve">Registre-se  </w:t>
      </w:r>
    </w:p>
    <w:p w14:paraId="78316E8C" w14:textId="77777777" w:rsidR="000E7AC2" w:rsidRPr="00BD2469" w:rsidRDefault="000E7AC2" w:rsidP="000E7AC2">
      <w:pPr>
        <w:rPr>
          <w:rFonts w:ascii="Times New Roman" w:hAnsi="Times New Roman" w:cs="Times New Roman"/>
          <w:sz w:val="22"/>
          <w:szCs w:val="22"/>
        </w:rPr>
      </w:pPr>
      <w:r w:rsidRPr="00BD2469">
        <w:rPr>
          <w:rFonts w:ascii="Times New Roman" w:hAnsi="Times New Roman" w:cs="Times New Roman"/>
          <w:sz w:val="22"/>
          <w:szCs w:val="22"/>
        </w:rPr>
        <w:t>Publique-se</w:t>
      </w:r>
    </w:p>
    <w:p w14:paraId="1B6AD8CA" w14:textId="77777777" w:rsidR="000E7AC2" w:rsidRPr="00BD2469" w:rsidRDefault="000E7AC2" w:rsidP="000E7AC2">
      <w:pPr>
        <w:rPr>
          <w:rFonts w:ascii="Times New Roman" w:hAnsi="Times New Roman" w:cs="Times New Roman"/>
          <w:sz w:val="22"/>
          <w:szCs w:val="22"/>
        </w:rPr>
      </w:pPr>
      <w:r w:rsidRPr="00BD2469">
        <w:rPr>
          <w:rFonts w:ascii="Times New Roman" w:hAnsi="Times New Roman" w:cs="Times New Roman"/>
          <w:sz w:val="22"/>
          <w:szCs w:val="22"/>
        </w:rPr>
        <w:t>Cumpra-se</w:t>
      </w:r>
    </w:p>
    <w:p w14:paraId="6D0B6E75" w14:textId="77777777" w:rsidR="000E7AC2" w:rsidRDefault="000E7AC2" w:rsidP="000E7AC2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A997DBB" w14:textId="77777777" w:rsidR="000E7AC2" w:rsidRDefault="000E7AC2" w:rsidP="000E7AC2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D795942" w14:textId="77777777" w:rsidR="00BD2469" w:rsidRDefault="00BD2469" w:rsidP="000E7AC2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3620926" w14:textId="77777777" w:rsidR="000E7AC2" w:rsidRPr="00BD2469" w:rsidRDefault="000E7AC2" w:rsidP="000E7AC2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BD2469">
        <w:rPr>
          <w:rFonts w:ascii="Times New Roman" w:hAnsi="Times New Roman" w:cs="Times New Roman"/>
          <w:b/>
          <w:bCs/>
          <w:sz w:val="22"/>
          <w:szCs w:val="22"/>
        </w:rPr>
        <w:t>Marcia Besson Frigotto</w:t>
      </w:r>
    </w:p>
    <w:p w14:paraId="7305DE47" w14:textId="77777777" w:rsidR="00065125" w:rsidRPr="00BD2469" w:rsidRDefault="000E7AC2" w:rsidP="00BD2469">
      <w:pPr>
        <w:jc w:val="both"/>
        <w:rPr>
          <w:rFonts w:ascii="Times New Roman" w:hAnsi="Times New Roman" w:cs="Times New Roman"/>
          <w:sz w:val="22"/>
          <w:szCs w:val="22"/>
        </w:rPr>
      </w:pPr>
      <w:r w:rsidRPr="00BD2469">
        <w:rPr>
          <w:rFonts w:ascii="Times New Roman" w:hAnsi="Times New Roman" w:cs="Times New Roman"/>
          <w:sz w:val="22"/>
          <w:szCs w:val="22"/>
        </w:rPr>
        <w:t>Secretária de Administração e Finanças</w:t>
      </w:r>
    </w:p>
    <w:sectPr w:rsidR="00065125" w:rsidRPr="00BD2469" w:rsidSect="0054167D">
      <w:footerReference w:type="default" r:id="rId6"/>
      <w:pgSz w:w="11907" w:h="16840" w:code="9"/>
      <w:pgMar w:top="2552" w:right="1134" w:bottom="1701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96F50" w14:textId="77777777" w:rsidR="00D10C72" w:rsidRDefault="00D10C72">
      <w:r>
        <w:separator/>
      </w:r>
    </w:p>
  </w:endnote>
  <w:endnote w:type="continuationSeparator" w:id="0">
    <w:p w14:paraId="47EAF222" w14:textId="77777777" w:rsidR="00D10C72" w:rsidRDefault="00D10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BC4A2" w14:textId="77777777" w:rsidR="000E7AC2" w:rsidRDefault="000E7AC2" w:rsidP="00B4525C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60198" w14:textId="77777777" w:rsidR="00D10C72" w:rsidRDefault="00D10C72">
      <w:r>
        <w:separator/>
      </w:r>
    </w:p>
  </w:footnote>
  <w:footnote w:type="continuationSeparator" w:id="0">
    <w:p w14:paraId="6AFE7C5D" w14:textId="77777777" w:rsidR="00D10C72" w:rsidRDefault="00D10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41AB0"/>
    <w:rsid w:val="00050D9A"/>
    <w:rsid w:val="00053D45"/>
    <w:rsid w:val="00065125"/>
    <w:rsid w:val="00083128"/>
    <w:rsid w:val="000920F8"/>
    <w:rsid w:val="000930C5"/>
    <w:rsid w:val="000C4230"/>
    <w:rsid w:val="000C7B81"/>
    <w:rsid w:val="000E0EBC"/>
    <w:rsid w:val="000E20A0"/>
    <w:rsid w:val="000E2B11"/>
    <w:rsid w:val="000E3A5E"/>
    <w:rsid w:val="000E7AC2"/>
    <w:rsid w:val="000F3A27"/>
    <w:rsid w:val="000F623D"/>
    <w:rsid w:val="001014BF"/>
    <w:rsid w:val="001020BA"/>
    <w:rsid w:val="001101B3"/>
    <w:rsid w:val="00112393"/>
    <w:rsid w:val="001176C4"/>
    <w:rsid w:val="00136CF4"/>
    <w:rsid w:val="001503FE"/>
    <w:rsid w:val="0015131D"/>
    <w:rsid w:val="00160153"/>
    <w:rsid w:val="0017184F"/>
    <w:rsid w:val="001737A8"/>
    <w:rsid w:val="00184EF9"/>
    <w:rsid w:val="00197131"/>
    <w:rsid w:val="001A7521"/>
    <w:rsid w:val="001B4A6B"/>
    <w:rsid w:val="001C30CE"/>
    <w:rsid w:val="001D0C06"/>
    <w:rsid w:val="001F23FD"/>
    <w:rsid w:val="001F5AAC"/>
    <w:rsid w:val="00200796"/>
    <w:rsid w:val="00202FA6"/>
    <w:rsid w:val="00220356"/>
    <w:rsid w:val="00236EFE"/>
    <w:rsid w:val="0024381A"/>
    <w:rsid w:val="002447B5"/>
    <w:rsid w:val="00255F8C"/>
    <w:rsid w:val="00264C3B"/>
    <w:rsid w:val="00266BF4"/>
    <w:rsid w:val="00271CD9"/>
    <w:rsid w:val="002779B1"/>
    <w:rsid w:val="00292A82"/>
    <w:rsid w:val="00293599"/>
    <w:rsid w:val="002B1CD3"/>
    <w:rsid w:val="002B41FC"/>
    <w:rsid w:val="002C053C"/>
    <w:rsid w:val="002C4048"/>
    <w:rsid w:val="002D356D"/>
    <w:rsid w:val="002D6CD8"/>
    <w:rsid w:val="002D7667"/>
    <w:rsid w:val="002F0126"/>
    <w:rsid w:val="002F0A98"/>
    <w:rsid w:val="002F37B9"/>
    <w:rsid w:val="00325E1C"/>
    <w:rsid w:val="00330F66"/>
    <w:rsid w:val="003418E8"/>
    <w:rsid w:val="003551C9"/>
    <w:rsid w:val="00375647"/>
    <w:rsid w:val="00384D84"/>
    <w:rsid w:val="003859F9"/>
    <w:rsid w:val="003A0D51"/>
    <w:rsid w:val="003B27FA"/>
    <w:rsid w:val="003B4E7C"/>
    <w:rsid w:val="003C01B1"/>
    <w:rsid w:val="003C7AAB"/>
    <w:rsid w:val="003E0FFB"/>
    <w:rsid w:val="003E228A"/>
    <w:rsid w:val="003E4BB7"/>
    <w:rsid w:val="003F39C0"/>
    <w:rsid w:val="00401DE4"/>
    <w:rsid w:val="004035B1"/>
    <w:rsid w:val="004135FB"/>
    <w:rsid w:val="00435AAD"/>
    <w:rsid w:val="00443720"/>
    <w:rsid w:val="00461676"/>
    <w:rsid w:val="0046707A"/>
    <w:rsid w:val="00467A67"/>
    <w:rsid w:val="004745F7"/>
    <w:rsid w:val="0047675D"/>
    <w:rsid w:val="00483320"/>
    <w:rsid w:val="00486AEB"/>
    <w:rsid w:val="00487150"/>
    <w:rsid w:val="00495907"/>
    <w:rsid w:val="004B3372"/>
    <w:rsid w:val="004B47E3"/>
    <w:rsid w:val="004B4B32"/>
    <w:rsid w:val="004C0051"/>
    <w:rsid w:val="004C11A3"/>
    <w:rsid w:val="004D5F44"/>
    <w:rsid w:val="004F2338"/>
    <w:rsid w:val="00511061"/>
    <w:rsid w:val="0052203C"/>
    <w:rsid w:val="005267DA"/>
    <w:rsid w:val="00530EE9"/>
    <w:rsid w:val="00531691"/>
    <w:rsid w:val="0054167D"/>
    <w:rsid w:val="005420E3"/>
    <w:rsid w:val="005535D6"/>
    <w:rsid w:val="00554489"/>
    <w:rsid w:val="00561180"/>
    <w:rsid w:val="00561242"/>
    <w:rsid w:val="005634D2"/>
    <w:rsid w:val="005A2E5B"/>
    <w:rsid w:val="005B1514"/>
    <w:rsid w:val="005C78B6"/>
    <w:rsid w:val="005D7726"/>
    <w:rsid w:val="005F2E6C"/>
    <w:rsid w:val="00611A65"/>
    <w:rsid w:val="0061480D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90925"/>
    <w:rsid w:val="00695086"/>
    <w:rsid w:val="00697300"/>
    <w:rsid w:val="006A20E6"/>
    <w:rsid w:val="006B59FE"/>
    <w:rsid w:val="006C3EDF"/>
    <w:rsid w:val="006E4DA1"/>
    <w:rsid w:val="006F6407"/>
    <w:rsid w:val="00701409"/>
    <w:rsid w:val="00705222"/>
    <w:rsid w:val="00710459"/>
    <w:rsid w:val="0071359B"/>
    <w:rsid w:val="007142EE"/>
    <w:rsid w:val="0071688D"/>
    <w:rsid w:val="0072123F"/>
    <w:rsid w:val="007255BF"/>
    <w:rsid w:val="00732468"/>
    <w:rsid w:val="00736D76"/>
    <w:rsid w:val="00767C86"/>
    <w:rsid w:val="00787F0F"/>
    <w:rsid w:val="0079015C"/>
    <w:rsid w:val="007924E2"/>
    <w:rsid w:val="007942BA"/>
    <w:rsid w:val="007A7B0C"/>
    <w:rsid w:val="007B0272"/>
    <w:rsid w:val="007B147A"/>
    <w:rsid w:val="007B570C"/>
    <w:rsid w:val="007C0B62"/>
    <w:rsid w:val="007C4F77"/>
    <w:rsid w:val="007E26DB"/>
    <w:rsid w:val="00801418"/>
    <w:rsid w:val="00801730"/>
    <w:rsid w:val="008067CA"/>
    <w:rsid w:val="008076E3"/>
    <w:rsid w:val="00813944"/>
    <w:rsid w:val="0081590F"/>
    <w:rsid w:val="00832469"/>
    <w:rsid w:val="0083740B"/>
    <w:rsid w:val="00845BC6"/>
    <w:rsid w:val="00846DF6"/>
    <w:rsid w:val="00865D19"/>
    <w:rsid w:val="008777A4"/>
    <w:rsid w:val="00880947"/>
    <w:rsid w:val="00880D46"/>
    <w:rsid w:val="008813FE"/>
    <w:rsid w:val="008849C7"/>
    <w:rsid w:val="00885A6A"/>
    <w:rsid w:val="0089272F"/>
    <w:rsid w:val="008A4374"/>
    <w:rsid w:val="008A68D4"/>
    <w:rsid w:val="008C2EEA"/>
    <w:rsid w:val="008D67A0"/>
    <w:rsid w:val="008E0580"/>
    <w:rsid w:val="008E0E0E"/>
    <w:rsid w:val="008F0D81"/>
    <w:rsid w:val="0091282C"/>
    <w:rsid w:val="00917050"/>
    <w:rsid w:val="00923D8C"/>
    <w:rsid w:val="0092633B"/>
    <w:rsid w:val="009354B1"/>
    <w:rsid w:val="00937E6C"/>
    <w:rsid w:val="00975358"/>
    <w:rsid w:val="00987D41"/>
    <w:rsid w:val="009A3887"/>
    <w:rsid w:val="009B3736"/>
    <w:rsid w:val="009B5DFE"/>
    <w:rsid w:val="009C2D78"/>
    <w:rsid w:val="009C6CE8"/>
    <w:rsid w:val="00A13859"/>
    <w:rsid w:val="00A4524D"/>
    <w:rsid w:val="00A760EA"/>
    <w:rsid w:val="00A76284"/>
    <w:rsid w:val="00A8165B"/>
    <w:rsid w:val="00A8559E"/>
    <w:rsid w:val="00A91AB3"/>
    <w:rsid w:val="00AA1203"/>
    <w:rsid w:val="00AA219C"/>
    <w:rsid w:val="00AA6EFD"/>
    <w:rsid w:val="00AB7E75"/>
    <w:rsid w:val="00AC3076"/>
    <w:rsid w:val="00AD04B9"/>
    <w:rsid w:val="00AF63C5"/>
    <w:rsid w:val="00B0293C"/>
    <w:rsid w:val="00B02DE7"/>
    <w:rsid w:val="00B06E59"/>
    <w:rsid w:val="00B16D23"/>
    <w:rsid w:val="00B37F82"/>
    <w:rsid w:val="00B42FC3"/>
    <w:rsid w:val="00B4525C"/>
    <w:rsid w:val="00B57F65"/>
    <w:rsid w:val="00B61E28"/>
    <w:rsid w:val="00B62DD2"/>
    <w:rsid w:val="00B84B44"/>
    <w:rsid w:val="00B94DBD"/>
    <w:rsid w:val="00B96EEB"/>
    <w:rsid w:val="00BA57AB"/>
    <w:rsid w:val="00BA7AAB"/>
    <w:rsid w:val="00BB7522"/>
    <w:rsid w:val="00BC5B92"/>
    <w:rsid w:val="00BD2469"/>
    <w:rsid w:val="00BD2617"/>
    <w:rsid w:val="00BD6234"/>
    <w:rsid w:val="00BF372E"/>
    <w:rsid w:val="00C058DD"/>
    <w:rsid w:val="00C23818"/>
    <w:rsid w:val="00C33D59"/>
    <w:rsid w:val="00C354ED"/>
    <w:rsid w:val="00C541DD"/>
    <w:rsid w:val="00C57131"/>
    <w:rsid w:val="00C637ED"/>
    <w:rsid w:val="00C773C2"/>
    <w:rsid w:val="00C856A5"/>
    <w:rsid w:val="00C95D00"/>
    <w:rsid w:val="00CA24FC"/>
    <w:rsid w:val="00CA43FE"/>
    <w:rsid w:val="00CA50F7"/>
    <w:rsid w:val="00CB20BB"/>
    <w:rsid w:val="00CB2435"/>
    <w:rsid w:val="00CD3317"/>
    <w:rsid w:val="00CD51EA"/>
    <w:rsid w:val="00CD65EA"/>
    <w:rsid w:val="00CF00BE"/>
    <w:rsid w:val="00D00788"/>
    <w:rsid w:val="00D00DCA"/>
    <w:rsid w:val="00D10C72"/>
    <w:rsid w:val="00D213E6"/>
    <w:rsid w:val="00D23D46"/>
    <w:rsid w:val="00D33C23"/>
    <w:rsid w:val="00D53D82"/>
    <w:rsid w:val="00D7517B"/>
    <w:rsid w:val="00D81C23"/>
    <w:rsid w:val="00D8305B"/>
    <w:rsid w:val="00D84710"/>
    <w:rsid w:val="00D93B89"/>
    <w:rsid w:val="00D97734"/>
    <w:rsid w:val="00DA0055"/>
    <w:rsid w:val="00DA671A"/>
    <w:rsid w:val="00DB30F8"/>
    <w:rsid w:val="00DC06B1"/>
    <w:rsid w:val="00DC0BEC"/>
    <w:rsid w:val="00DC18C6"/>
    <w:rsid w:val="00DD13FF"/>
    <w:rsid w:val="00DE3782"/>
    <w:rsid w:val="00DE52DF"/>
    <w:rsid w:val="00DF283D"/>
    <w:rsid w:val="00E026B8"/>
    <w:rsid w:val="00E07E86"/>
    <w:rsid w:val="00E13B9D"/>
    <w:rsid w:val="00E17C5F"/>
    <w:rsid w:val="00E27C77"/>
    <w:rsid w:val="00E33EAA"/>
    <w:rsid w:val="00E36B70"/>
    <w:rsid w:val="00E37330"/>
    <w:rsid w:val="00E56604"/>
    <w:rsid w:val="00E7337B"/>
    <w:rsid w:val="00E81150"/>
    <w:rsid w:val="00E8769F"/>
    <w:rsid w:val="00E93B8F"/>
    <w:rsid w:val="00EA27B4"/>
    <w:rsid w:val="00EA3A37"/>
    <w:rsid w:val="00EA5EA5"/>
    <w:rsid w:val="00EB0878"/>
    <w:rsid w:val="00EB1E9F"/>
    <w:rsid w:val="00EB2DC8"/>
    <w:rsid w:val="00EB51D0"/>
    <w:rsid w:val="00EC0FCB"/>
    <w:rsid w:val="00EC298A"/>
    <w:rsid w:val="00ED67D5"/>
    <w:rsid w:val="00ED734D"/>
    <w:rsid w:val="00EF6ED8"/>
    <w:rsid w:val="00F003D2"/>
    <w:rsid w:val="00F250F3"/>
    <w:rsid w:val="00F35729"/>
    <w:rsid w:val="00F46CF2"/>
    <w:rsid w:val="00F4720F"/>
    <w:rsid w:val="00F500AC"/>
    <w:rsid w:val="00F52236"/>
    <w:rsid w:val="00F52B21"/>
    <w:rsid w:val="00F551E0"/>
    <w:rsid w:val="00F5754A"/>
    <w:rsid w:val="00F66BC9"/>
    <w:rsid w:val="00F756A3"/>
    <w:rsid w:val="00F93D27"/>
    <w:rsid w:val="00F972B7"/>
    <w:rsid w:val="00FA02EF"/>
    <w:rsid w:val="00FB48D0"/>
    <w:rsid w:val="00FC58CC"/>
    <w:rsid w:val="00F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6380EC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2EE"/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rsid w:val="000E7AC2"/>
    <w:pPr>
      <w:widowControl w:val="0"/>
      <w:overflowPunct w:val="0"/>
      <w:autoSpaceDE w:val="0"/>
      <w:autoSpaceDN w:val="0"/>
      <w:adjustRightInd w:val="0"/>
      <w:spacing w:line="-300" w:lineRule="auto"/>
      <w:ind w:left="1118" w:hanging="621"/>
      <w:jc w:val="both"/>
      <w:textAlignment w:val="baseline"/>
    </w:pPr>
    <w:rPr>
      <w:rFonts w:ascii="Times New Roman" w:hAnsi="Times New Roman" w:cs="Times New Roman"/>
      <w:sz w:val="22"/>
    </w:rPr>
  </w:style>
  <w:style w:type="paragraph" w:customStyle="1" w:styleId="Recuodecorpodetexto21">
    <w:name w:val="Recuo de corpo de texto 21"/>
    <w:basedOn w:val="Normal"/>
    <w:rsid w:val="000E7AC2"/>
    <w:pPr>
      <w:widowControl w:val="0"/>
      <w:overflowPunct w:val="0"/>
      <w:autoSpaceDE w:val="0"/>
      <w:autoSpaceDN w:val="0"/>
      <w:adjustRightInd w:val="0"/>
      <w:spacing w:line="-300" w:lineRule="auto"/>
      <w:ind w:left="1146" w:hanging="649"/>
      <w:jc w:val="both"/>
      <w:textAlignment w:val="baseline"/>
    </w:pPr>
    <w:rPr>
      <w:rFonts w:ascii="Times New Roman" w:hAnsi="Times New Roman" w:cs="Times New Roman"/>
      <w:sz w:val="22"/>
    </w:rPr>
  </w:style>
  <w:style w:type="paragraph" w:customStyle="1" w:styleId="BodyText21">
    <w:name w:val="Body Text 21"/>
    <w:basedOn w:val="Normal"/>
    <w:rsid w:val="000E7AC2"/>
    <w:pPr>
      <w:widowControl w:val="0"/>
      <w:overflowPunct w:val="0"/>
      <w:autoSpaceDE w:val="0"/>
      <w:autoSpaceDN w:val="0"/>
      <w:adjustRightInd w:val="0"/>
      <w:spacing w:line="-300" w:lineRule="auto"/>
      <w:jc w:val="both"/>
      <w:textAlignment w:val="baseline"/>
    </w:pPr>
    <w:rPr>
      <w:rFonts w:ascii="Times New Roman" w:hAnsi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1188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2016-09-22T13:41:00Z</cp:lastPrinted>
  <dcterms:created xsi:type="dcterms:W3CDTF">2026-06-23T12:30:00Z</dcterms:created>
  <dcterms:modified xsi:type="dcterms:W3CDTF">2026-06-23T12:30:00Z</dcterms:modified>
</cp:coreProperties>
</file>