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8AC8" w14:textId="77777777" w:rsidR="00226208" w:rsidRPr="002C6B45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3"/>
        </w:rPr>
      </w:pPr>
      <w:r w:rsidRPr="002C6B45">
        <w:rPr>
          <w:rFonts w:ascii="Times New Roman" w:hAnsi="Times New Roman" w:cs="Times New Roman"/>
          <w:i w:val="0"/>
          <w:iCs w:val="0"/>
          <w:sz w:val="22"/>
          <w:szCs w:val="23"/>
        </w:rPr>
        <w:t xml:space="preserve">DECRETO Nº </w:t>
      </w:r>
      <w:r w:rsidR="00BD27DA" w:rsidRPr="002C6B45">
        <w:rPr>
          <w:rFonts w:ascii="Times New Roman" w:hAnsi="Times New Roman" w:cs="Times New Roman"/>
          <w:i w:val="0"/>
          <w:iCs w:val="0"/>
          <w:sz w:val="22"/>
          <w:szCs w:val="23"/>
        </w:rPr>
        <w:t>1</w:t>
      </w:r>
      <w:r w:rsidR="00691318" w:rsidRPr="002C6B45">
        <w:rPr>
          <w:rFonts w:ascii="Times New Roman" w:hAnsi="Times New Roman" w:cs="Times New Roman"/>
          <w:i w:val="0"/>
          <w:iCs w:val="0"/>
          <w:sz w:val="22"/>
          <w:szCs w:val="23"/>
        </w:rPr>
        <w:t>322</w:t>
      </w:r>
      <w:r w:rsidR="00B1082A" w:rsidRPr="002C6B45">
        <w:rPr>
          <w:rFonts w:ascii="Times New Roman" w:hAnsi="Times New Roman" w:cs="Times New Roman"/>
          <w:i w:val="0"/>
          <w:iCs w:val="0"/>
          <w:sz w:val="22"/>
          <w:szCs w:val="23"/>
        </w:rPr>
        <w:t>1</w:t>
      </w:r>
      <w:r w:rsidR="00BF48EC" w:rsidRPr="002C6B45">
        <w:rPr>
          <w:rFonts w:ascii="Times New Roman" w:hAnsi="Times New Roman" w:cs="Times New Roman"/>
          <w:i w:val="0"/>
          <w:iCs w:val="0"/>
          <w:sz w:val="22"/>
          <w:szCs w:val="23"/>
        </w:rPr>
        <w:t>/201</w:t>
      </w:r>
      <w:r w:rsidR="00A87EDE" w:rsidRPr="002C6B45">
        <w:rPr>
          <w:rFonts w:ascii="Times New Roman" w:hAnsi="Times New Roman" w:cs="Times New Roman"/>
          <w:i w:val="0"/>
          <w:iCs w:val="0"/>
          <w:sz w:val="22"/>
          <w:szCs w:val="23"/>
        </w:rPr>
        <w:t>6</w:t>
      </w:r>
    </w:p>
    <w:p w14:paraId="73E918AF" w14:textId="77777777" w:rsidR="00226208" w:rsidRPr="002C6B45" w:rsidRDefault="00226208" w:rsidP="00737308">
      <w:pPr>
        <w:pStyle w:val="Ttulo1"/>
        <w:rPr>
          <w:rFonts w:ascii="Times New Roman" w:hAnsi="Times New Roman"/>
          <w:sz w:val="22"/>
          <w:szCs w:val="23"/>
        </w:rPr>
      </w:pPr>
    </w:p>
    <w:p w14:paraId="5064DF7E" w14:textId="77777777" w:rsidR="007C14AF" w:rsidRPr="002C6B45" w:rsidRDefault="007C14AF" w:rsidP="007C14AF">
      <w:pPr>
        <w:pStyle w:val="Recuodecorpodetexto"/>
        <w:ind w:firstLine="0"/>
        <w:rPr>
          <w:rFonts w:ascii="Times New Roman" w:hAnsi="Times New Roman" w:cs="Times New Roman"/>
          <w:sz w:val="22"/>
          <w:szCs w:val="23"/>
        </w:rPr>
      </w:pPr>
      <w:r w:rsidRPr="002C6B45">
        <w:rPr>
          <w:rFonts w:ascii="Times New Roman" w:hAnsi="Times New Roman" w:cs="Times New Roman"/>
          <w:sz w:val="22"/>
          <w:szCs w:val="23"/>
        </w:rPr>
        <w:t>Abre crédito adicional suplementar ao orçamento vigente no valor de R$ 400.000,00 e dá outras providências.</w:t>
      </w:r>
    </w:p>
    <w:p w14:paraId="48DED098" w14:textId="77777777" w:rsidR="007C14AF" w:rsidRPr="002C6B45" w:rsidRDefault="00226208" w:rsidP="007C14AF">
      <w:pPr>
        <w:pStyle w:val="Recuodecorpodetexto"/>
        <w:rPr>
          <w:rFonts w:ascii="Times New Roman" w:hAnsi="Times New Roman" w:cs="Times New Roman"/>
          <w:sz w:val="22"/>
          <w:szCs w:val="23"/>
        </w:rPr>
      </w:pPr>
      <w:r w:rsidRPr="002C6B45">
        <w:rPr>
          <w:rFonts w:ascii="Times New Roman" w:hAnsi="Times New Roman" w:cs="Times New Roman"/>
          <w:sz w:val="22"/>
          <w:szCs w:val="23"/>
        </w:rPr>
        <w:tab/>
      </w:r>
    </w:p>
    <w:p w14:paraId="26F53FAC" w14:textId="77777777" w:rsidR="007C14AF" w:rsidRPr="002C6B45" w:rsidRDefault="007C14AF" w:rsidP="007C14AF">
      <w:pPr>
        <w:pStyle w:val="Recuodecorpodetexto"/>
        <w:ind w:firstLine="0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sz w:val="22"/>
          <w:szCs w:val="23"/>
        </w:rPr>
        <w:t xml:space="preserve">Raul Camilo Isotton, </w:t>
      </w:r>
      <w:r w:rsidRPr="002C6B45">
        <w:rPr>
          <w:rFonts w:ascii="Times New Roman" w:hAnsi="Times New Roman" w:cs="Times New Roman"/>
          <w:b w:val="0"/>
          <w:sz w:val="22"/>
          <w:szCs w:val="23"/>
        </w:rPr>
        <w:t>Prefeito de Dois Vizinhos - Pr, no uso  de suas  das atribuições legais e com base no artigo 6º, parágrafo VIII, da Lei 2042/2015 – LOA</w:t>
      </w:r>
    </w:p>
    <w:p w14:paraId="299864E7" w14:textId="77777777" w:rsidR="007C14AF" w:rsidRDefault="007C14AF" w:rsidP="007C14AF">
      <w:pPr>
        <w:pStyle w:val="Recuodecorpodetexto"/>
        <w:rPr>
          <w:rFonts w:ascii="Times New Roman" w:hAnsi="Times New Roman" w:cs="Times New Roman"/>
          <w:sz w:val="22"/>
          <w:szCs w:val="23"/>
        </w:rPr>
      </w:pPr>
    </w:p>
    <w:p w14:paraId="5663CD54" w14:textId="77777777" w:rsidR="002C6B45" w:rsidRPr="002C6B45" w:rsidRDefault="002C6B45" w:rsidP="007C14AF">
      <w:pPr>
        <w:pStyle w:val="Recuodecorpodetexto"/>
        <w:rPr>
          <w:rFonts w:ascii="Times New Roman" w:hAnsi="Times New Roman" w:cs="Times New Roman"/>
          <w:sz w:val="22"/>
          <w:szCs w:val="23"/>
        </w:rPr>
      </w:pPr>
    </w:p>
    <w:p w14:paraId="4DC9006F" w14:textId="77777777" w:rsidR="007C14AF" w:rsidRPr="002C6B45" w:rsidRDefault="007C14AF" w:rsidP="007C14AF">
      <w:pPr>
        <w:ind w:left="3402"/>
        <w:jc w:val="both"/>
        <w:rPr>
          <w:rFonts w:ascii="Times New Roman" w:hAnsi="Times New Roman" w:cs="Times New Roman"/>
          <w:b/>
          <w:bCs/>
          <w:color w:val="000000"/>
          <w:szCs w:val="23"/>
        </w:rPr>
      </w:pPr>
      <w:r w:rsidRPr="002C6B45">
        <w:rPr>
          <w:rFonts w:ascii="Times New Roman" w:hAnsi="Times New Roman" w:cs="Times New Roman"/>
          <w:b/>
          <w:bCs/>
          <w:color w:val="000000"/>
          <w:szCs w:val="23"/>
        </w:rPr>
        <w:t>DECRETA:</w:t>
      </w:r>
    </w:p>
    <w:p w14:paraId="332271E6" w14:textId="77777777" w:rsidR="007C14AF" w:rsidRDefault="007C14AF" w:rsidP="007C14AF">
      <w:pPr>
        <w:ind w:left="3402"/>
        <w:jc w:val="both"/>
        <w:rPr>
          <w:rFonts w:ascii="Times New Roman" w:hAnsi="Times New Roman" w:cs="Times New Roman"/>
          <w:b/>
          <w:bCs/>
          <w:color w:val="000000"/>
          <w:szCs w:val="23"/>
        </w:rPr>
      </w:pPr>
    </w:p>
    <w:p w14:paraId="4B785AA6" w14:textId="77777777" w:rsidR="002C6B45" w:rsidRPr="002C6B45" w:rsidRDefault="002C6B45" w:rsidP="007C14AF">
      <w:pPr>
        <w:ind w:left="3402"/>
        <w:jc w:val="both"/>
        <w:rPr>
          <w:rFonts w:ascii="Times New Roman" w:hAnsi="Times New Roman" w:cs="Times New Roman"/>
          <w:b/>
          <w:bCs/>
          <w:color w:val="000000"/>
          <w:szCs w:val="23"/>
        </w:rPr>
      </w:pPr>
    </w:p>
    <w:p w14:paraId="633A60D4" w14:textId="77777777" w:rsidR="007C14AF" w:rsidRPr="002C6B45" w:rsidRDefault="007C14AF" w:rsidP="007C14AF">
      <w:pPr>
        <w:spacing w:line="360" w:lineRule="auto"/>
        <w:ind w:firstLine="3402"/>
        <w:jc w:val="both"/>
        <w:rPr>
          <w:rFonts w:ascii="Times New Roman" w:hAnsi="Times New Roman" w:cs="Times New Roman"/>
          <w:szCs w:val="23"/>
        </w:rPr>
      </w:pPr>
      <w:r w:rsidRPr="002C6B45">
        <w:rPr>
          <w:rFonts w:ascii="Times New Roman" w:hAnsi="Times New Roman" w:cs="Times New Roman"/>
          <w:b/>
          <w:bCs/>
          <w:szCs w:val="23"/>
        </w:rPr>
        <w:t>Art. 1º</w:t>
      </w:r>
      <w:r w:rsidRPr="002C6B45">
        <w:rPr>
          <w:rFonts w:ascii="Times New Roman" w:hAnsi="Times New Roman" w:cs="Times New Roman"/>
          <w:szCs w:val="23"/>
        </w:rPr>
        <w:t xml:space="preserve"> Fica aberto ao orçamento vigente, o crédito suplementar no valor de R$ 400.000,00 (quatrocentos mil reais), provinientes dos excessos abaixo relacionados, de acordo, com as especificações a seguir:</w:t>
      </w:r>
    </w:p>
    <w:p w14:paraId="51A18CA4" w14:textId="77777777" w:rsidR="007C14AF" w:rsidRPr="002C6B45" w:rsidRDefault="007C14AF" w:rsidP="007C14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 w:val="0"/>
          <w:sz w:val="22"/>
          <w:szCs w:val="23"/>
        </w:rPr>
      </w:pPr>
    </w:p>
    <w:p w14:paraId="3D9D516F" w14:textId="77777777" w:rsidR="007C14AF" w:rsidRPr="002C6B45" w:rsidRDefault="007C14AF" w:rsidP="007C14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b w:val="0"/>
          <w:sz w:val="22"/>
          <w:szCs w:val="23"/>
        </w:rPr>
        <w:t xml:space="preserve">08; SECRETARIA DE SAÚDE  </w:t>
      </w:r>
    </w:p>
    <w:p w14:paraId="5749F1B4" w14:textId="77777777" w:rsidR="007C14AF" w:rsidRPr="002C6B45" w:rsidRDefault="007C14AF" w:rsidP="007C14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b w:val="0"/>
          <w:sz w:val="22"/>
          <w:szCs w:val="23"/>
        </w:rPr>
        <w:t>08.001; FUNDO MUNICIPAL DE SAÚDE 10.302.0021.2101;</w:t>
      </w:r>
    </w:p>
    <w:p w14:paraId="4ACA7330" w14:textId="77777777" w:rsidR="007C14AF" w:rsidRPr="002C6B45" w:rsidRDefault="007C14AF" w:rsidP="007C14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b w:val="0"/>
          <w:sz w:val="22"/>
          <w:szCs w:val="23"/>
        </w:rPr>
        <w:t xml:space="preserve">ATENÇÃO MEDIA E ALTA COMPLEXIDADE 3.3.90.39.00.00; </w:t>
      </w:r>
    </w:p>
    <w:p w14:paraId="53B1C863" w14:textId="77777777" w:rsidR="007C14AF" w:rsidRPr="002C6B45" w:rsidRDefault="007C14AF" w:rsidP="007C14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b w:val="0"/>
          <w:sz w:val="22"/>
          <w:szCs w:val="23"/>
        </w:rPr>
        <w:t xml:space="preserve"> OUTROS SERVIÇOS DE TERCEIROS - PESSOA JURÍDICA 3420; 00496; </w:t>
      </w:r>
    </w:p>
    <w:p w14:paraId="66615089" w14:textId="77777777" w:rsidR="007C14AF" w:rsidRPr="002C6B45" w:rsidRDefault="007C14AF" w:rsidP="007C14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b w:val="0"/>
          <w:sz w:val="22"/>
          <w:szCs w:val="23"/>
        </w:rPr>
        <w:t>Atenção de Média e Alta Compl Amb e Hosp R$ 400.000,00</w:t>
      </w:r>
    </w:p>
    <w:p w14:paraId="3E5B780E" w14:textId="77777777" w:rsidR="007C14AF" w:rsidRPr="002C6B45" w:rsidRDefault="007C14AF" w:rsidP="002C6B45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3"/>
        </w:rPr>
      </w:pPr>
    </w:p>
    <w:p w14:paraId="56197438" w14:textId="77777777" w:rsidR="00226208" w:rsidRPr="002C6B45" w:rsidRDefault="007C14AF" w:rsidP="002C6B45">
      <w:pPr>
        <w:pStyle w:val="Recuodecorpodetexto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3"/>
        </w:rPr>
      </w:pPr>
      <w:r w:rsidRPr="002C6B45">
        <w:rPr>
          <w:rFonts w:ascii="Times New Roman" w:hAnsi="Times New Roman" w:cs="Times New Roman"/>
          <w:sz w:val="22"/>
          <w:szCs w:val="23"/>
        </w:rPr>
        <w:t xml:space="preserve">Art. 2º </w:t>
      </w:r>
      <w:r w:rsidRPr="002C6B45">
        <w:rPr>
          <w:rFonts w:ascii="Times New Roman" w:hAnsi="Times New Roman" w:cs="Times New Roman"/>
          <w:b w:val="0"/>
          <w:sz w:val="22"/>
          <w:szCs w:val="23"/>
        </w:rPr>
        <w:t>O presente Decreto entra em vigor na data de sua publicação, com efeitos a partir de 26/09/2016.</w:t>
      </w:r>
    </w:p>
    <w:p w14:paraId="298C7EF5" w14:textId="77777777" w:rsidR="007C14AF" w:rsidRPr="002C6B45" w:rsidRDefault="007C14AF" w:rsidP="002C6B45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3"/>
        </w:rPr>
      </w:pPr>
    </w:p>
    <w:p w14:paraId="0DEF4517" w14:textId="77777777" w:rsidR="00226208" w:rsidRPr="002C6B45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Cs w:val="23"/>
        </w:rPr>
      </w:pPr>
      <w:r w:rsidRPr="002C6B45">
        <w:rPr>
          <w:rFonts w:ascii="Times New Roman" w:hAnsi="Times New Roman" w:cs="Times New Roman"/>
          <w:b/>
          <w:bCs/>
          <w:szCs w:val="23"/>
        </w:rPr>
        <w:t>Gabinete do Executivo Municipal de Dois Vizinhos, Estado do Paraná, ao</w:t>
      </w:r>
      <w:r w:rsidR="00512C41" w:rsidRPr="002C6B45">
        <w:rPr>
          <w:rFonts w:ascii="Times New Roman" w:hAnsi="Times New Roman" w:cs="Times New Roman"/>
          <w:b/>
          <w:bCs/>
          <w:szCs w:val="23"/>
        </w:rPr>
        <w:t xml:space="preserve">s </w:t>
      </w:r>
      <w:r w:rsidR="007C14AF" w:rsidRPr="002C6B45">
        <w:rPr>
          <w:rFonts w:ascii="Times New Roman" w:hAnsi="Times New Roman" w:cs="Times New Roman"/>
          <w:b/>
          <w:bCs/>
          <w:szCs w:val="23"/>
        </w:rPr>
        <w:t>quatro</w:t>
      </w:r>
      <w:r w:rsidRPr="002C6B45">
        <w:rPr>
          <w:rFonts w:ascii="Times New Roman" w:hAnsi="Times New Roman" w:cs="Times New Roman"/>
          <w:b/>
          <w:bCs/>
          <w:szCs w:val="23"/>
        </w:rPr>
        <w:t xml:space="preserve"> dia</w:t>
      </w:r>
      <w:r w:rsidR="00512C41" w:rsidRPr="002C6B45">
        <w:rPr>
          <w:rFonts w:ascii="Times New Roman" w:hAnsi="Times New Roman" w:cs="Times New Roman"/>
          <w:b/>
          <w:bCs/>
          <w:szCs w:val="23"/>
        </w:rPr>
        <w:t>s</w:t>
      </w:r>
      <w:r w:rsidRPr="002C6B45">
        <w:rPr>
          <w:rFonts w:ascii="Times New Roman" w:hAnsi="Times New Roman" w:cs="Times New Roman"/>
          <w:b/>
          <w:bCs/>
          <w:szCs w:val="23"/>
        </w:rPr>
        <w:t xml:space="preserve"> do mês de </w:t>
      </w:r>
      <w:r w:rsidR="00691318" w:rsidRPr="002C6B45">
        <w:rPr>
          <w:rFonts w:ascii="Times New Roman" w:hAnsi="Times New Roman" w:cs="Times New Roman"/>
          <w:b/>
          <w:bCs/>
          <w:szCs w:val="23"/>
        </w:rPr>
        <w:t>outubro</w:t>
      </w:r>
      <w:r w:rsidRPr="002C6B45">
        <w:rPr>
          <w:rFonts w:ascii="Times New Roman" w:hAnsi="Times New Roman" w:cs="Times New Roman"/>
          <w:b/>
          <w:bCs/>
          <w:szCs w:val="23"/>
        </w:rPr>
        <w:t xml:space="preserve"> do ano de dois mil e </w:t>
      </w:r>
      <w:r w:rsidR="00512C41" w:rsidRPr="002C6B45">
        <w:rPr>
          <w:rFonts w:ascii="Times New Roman" w:hAnsi="Times New Roman" w:cs="Times New Roman"/>
          <w:b/>
          <w:bCs/>
          <w:szCs w:val="23"/>
        </w:rPr>
        <w:t>dezesseis</w:t>
      </w:r>
      <w:r w:rsidRPr="002C6B45">
        <w:rPr>
          <w:rFonts w:ascii="Times New Roman" w:hAnsi="Times New Roman" w:cs="Times New Roman"/>
          <w:b/>
          <w:bCs/>
          <w:szCs w:val="23"/>
        </w:rPr>
        <w:t>, 5</w:t>
      </w:r>
      <w:r w:rsidR="00512C41" w:rsidRPr="002C6B45">
        <w:rPr>
          <w:rFonts w:ascii="Times New Roman" w:hAnsi="Times New Roman" w:cs="Times New Roman"/>
          <w:b/>
          <w:bCs/>
          <w:szCs w:val="23"/>
        </w:rPr>
        <w:t>5</w:t>
      </w:r>
      <w:r w:rsidRPr="002C6B45">
        <w:rPr>
          <w:rFonts w:ascii="Times New Roman" w:hAnsi="Times New Roman" w:cs="Times New Roman"/>
          <w:b/>
          <w:bCs/>
          <w:szCs w:val="23"/>
        </w:rPr>
        <w:t>º ano de emancipação.</w:t>
      </w:r>
    </w:p>
    <w:p w14:paraId="2F3A2CCB" w14:textId="77777777" w:rsidR="00226208" w:rsidRPr="002C6B45" w:rsidRDefault="00226208" w:rsidP="006D6EA5">
      <w:pPr>
        <w:ind w:firstLine="3402"/>
        <w:jc w:val="both"/>
        <w:rPr>
          <w:rFonts w:ascii="Times New Roman" w:hAnsi="Times New Roman" w:cs="Times New Roman"/>
          <w:szCs w:val="23"/>
        </w:rPr>
      </w:pPr>
    </w:p>
    <w:p w14:paraId="65D52C61" w14:textId="77777777" w:rsidR="00691318" w:rsidRPr="002C6B45" w:rsidRDefault="00691318" w:rsidP="00400C22">
      <w:pPr>
        <w:jc w:val="both"/>
        <w:rPr>
          <w:rFonts w:ascii="Times New Roman" w:hAnsi="Times New Roman" w:cs="Times New Roman"/>
          <w:b/>
          <w:bCs/>
          <w:szCs w:val="23"/>
        </w:rPr>
      </w:pPr>
    </w:p>
    <w:p w14:paraId="3E146DC4" w14:textId="77777777" w:rsidR="00F34298" w:rsidRPr="002C6B45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Cs w:val="23"/>
        </w:rPr>
      </w:pPr>
    </w:p>
    <w:p w14:paraId="30C3BA97" w14:textId="77777777" w:rsidR="00226208" w:rsidRPr="002C6B45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Cs w:val="23"/>
        </w:rPr>
      </w:pPr>
      <w:r w:rsidRPr="002C6B45">
        <w:rPr>
          <w:rFonts w:ascii="Times New Roman" w:hAnsi="Times New Roman" w:cs="Times New Roman"/>
          <w:b/>
          <w:bCs/>
          <w:szCs w:val="23"/>
        </w:rPr>
        <w:t>Raul Camilo Isotton</w:t>
      </w:r>
    </w:p>
    <w:p w14:paraId="5FDA0A25" w14:textId="77777777" w:rsidR="00226208" w:rsidRPr="002C6B45" w:rsidRDefault="00226208" w:rsidP="006D6EA5">
      <w:pPr>
        <w:ind w:firstLine="3402"/>
        <w:jc w:val="both"/>
        <w:rPr>
          <w:rFonts w:ascii="Times New Roman" w:hAnsi="Times New Roman" w:cs="Times New Roman"/>
          <w:szCs w:val="23"/>
        </w:rPr>
      </w:pPr>
      <w:r w:rsidRPr="002C6B45">
        <w:rPr>
          <w:rFonts w:ascii="Times New Roman" w:hAnsi="Times New Roman" w:cs="Times New Roman"/>
          <w:szCs w:val="23"/>
        </w:rPr>
        <w:t>Prefeito</w:t>
      </w:r>
    </w:p>
    <w:p w14:paraId="4AC41EBC" w14:textId="77777777" w:rsidR="007C63C5" w:rsidRPr="002C6B45" w:rsidRDefault="007C63C5" w:rsidP="007C63C5">
      <w:pPr>
        <w:rPr>
          <w:rFonts w:ascii="Times New Roman" w:hAnsi="Times New Roman" w:cs="Times New Roman"/>
          <w:szCs w:val="23"/>
        </w:rPr>
      </w:pPr>
      <w:r w:rsidRPr="002C6B45">
        <w:rPr>
          <w:rFonts w:ascii="Times New Roman" w:hAnsi="Times New Roman" w:cs="Times New Roman"/>
          <w:szCs w:val="23"/>
        </w:rPr>
        <w:t xml:space="preserve">Registre-se  </w:t>
      </w:r>
    </w:p>
    <w:p w14:paraId="60DBDE59" w14:textId="77777777" w:rsidR="007C63C5" w:rsidRPr="002C6B45" w:rsidRDefault="007C63C5" w:rsidP="007C63C5">
      <w:pPr>
        <w:rPr>
          <w:rFonts w:ascii="Times New Roman" w:hAnsi="Times New Roman" w:cs="Times New Roman"/>
          <w:szCs w:val="23"/>
        </w:rPr>
      </w:pPr>
      <w:r w:rsidRPr="002C6B45">
        <w:rPr>
          <w:rFonts w:ascii="Times New Roman" w:hAnsi="Times New Roman" w:cs="Times New Roman"/>
          <w:szCs w:val="23"/>
        </w:rPr>
        <w:t>Publique-se</w:t>
      </w:r>
    </w:p>
    <w:p w14:paraId="6DEDE42E" w14:textId="77777777" w:rsidR="007C63C5" w:rsidRPr="002C6B45" w:rsidRDefault="007C63C5" w:rsidP="007C63C5">
      <w:pPr>
        <w:rPr>
          <w:rFonts w:ascii="Times New Roman" w:hAnsi="Times New Roman" w:cs="Times New Roman"/>
          <w:szCs w:val="23"/>
        </w:rPr>
      </w:pPr>
      <w:r w:rsidRPr="002C6B45">
        <w:rPr>
          <w:rFonts w:ascii="Times New Roman" w:hAnsi="Times New Roman" w:cs="Times New Roman"/>
          <w:szCs w:val="23"/>
        </w:rPr>
        <w:t>Cumpra-se</w:t>
      </w:r>
    </w:p>
    <w:p w14:paraId="5A57AF79" w14:textId="77777777" w:rsidR="00691318" w:rsidRDefault="00691318" w:rsidP="007C63C5">
      <w:pPr>
        <w:rPr>
          <w:rFonts w:ascii="Times New Roman" w:hAnsi="Times New Roman" w:cs="Times New Roman"/>
          <w:szCs w:val="23"/>
        </w:rPr>
      </w:pPr>
    </w:p>
    <w:p w14:paraId="70F38B0C" w14:textId="77777777" w:rsidR="002C6B45" w:rsidRDefault="002C6B45" w:rsidP="007C63C5">
      <w:pPr>
        <w:rPr>
          <w:rFonts w:ascii="Times New Roman" w:hAnsi="Times New Roman" w:cs="Times New Roman"/>
          <w:szCs w:val="23"/>
        </w:rPr>
      </w:pPr>
    </w:p>
    <w:p w14:paraId="4A2A403F" w14:textId="77777777" w:rsidR="00400C22" w:rsidRPr="002C6B45" w:rsidRDefault="00400C22" w:rsidP="00400C22">
      <w:pPr>
        <w:rPr>
          <w:rFonts w:ascii="Times New Roman" w:hAnsi="Times New Roman" w:cs="Times New Roman"/>
          <w:b/>
          <w:bCs/>
          <w:szCs w:val="23"/>
        </w:rPr>
      </w:pPr>
      <w:r w:rsidRPr="002C6B45">
        <w:rPr>
          <w:rFonts w:ascii="Times New Roman" w:hAnsi="Times New Roman" w:cs="Times New Roman"/>
          <w:b/>
          <w:bCs/>
          <w:szCs w:val="23"/>
        </w:rPr>
        <w:t>Marcia Besson Frigotto</w:t>
      </w:r>
    </w:p>
    <w:p w14:paraId="51EF9883" w14:textId="77777777" w:rsidR="007C63C5" w:rsidRPr="002C6B45" w:rsidRDefault="00400C22" w:rsidP="006D6EA5">
      <w:pPr>
        <w:rPr>
          <w:rFonts w:ascii="Times New Roman" w:hAnsi="Times New Roman" w:cs="Times New Roman"/>
          <w:b/>
          <w:bCs/>
          <w:szCs w:val="23"/>
        </w:rPr>
      </w:pPr>
      <w:r w:rsidRPr="002C6B45">
        <w:rPr>
          <w:rFonts w:ascii="Times New Roman" w:hAnsi="Times New Roman" w:cs="Times New Roman"/>
          <w:szCs w:val="23"/>
        </w:rPr>
        <w:t>Secretária de Administração e Finanças</w:t>
      </w:r>
    </w:p>
    <w:sectPr w:rsidR="007C63C5" w:rsidRPr="002C6B45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0B74" w14:textId="77777777" w:rsidR="001A188E" w:rsidRDefault="001A188E">
      <w:r>
        <w:separator/>
      </w:r>
    </w:p>
  </w:endnote>
  <w:endnote w:type="continuationSeparator" w:id="0">
    <w:p w14:paraId="06D1EFCA" w14:textId="77777777" w:rsidR="001A188E" w:rsidRDefault="001A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3240" w14:textId="77777777" w:rsidR="001A188E" w:rsidRDefault="001A188E">
      <w:r>
        <w:separator/>
      </w:r>
    </w:p>
  </w:footnote>
  <w:footnote w:type="continuationSeparator" w:id="0">
    <w:p w14:paraId="36F1DB82" w14:textId="77777777" w:rsidR="001A188E" w:rsidRDefault="001A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136EE0"/>
    <w:rsid w:val="0016054B"/>
    <w:rsid w:val="001A188E"/>
    <w:rsid w:val="001A7758"/>
    <w:rsid w:val="001E7EE3"/>
    <w:rsid w:val="00226208"/>
    <w:rsid w:val="002A3A57"/>
    <w:rsid w:val="002C601B"/>
    <w:rsid w:val="002C6B45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76055"/>
    <w:rsid w:val="005A3DA5"/>
    <w:rsid w:val="005D0C13"/>
    <w:rsid w:val="00634B1E"/>
    <w:rsid w:val="00680B92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14AF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1082A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6505D"/>
    <w:rsid w:val="00E6780B"/>
    <w:rsid w:val="00E92CDF"/>
    <w:rsid w:val="00ED792A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051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FF91-895E-4260-840E-7505EAC2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2016-10-07T16:29:00Z</cp:lastPrinted>
  <dcterms:created xsi:type="dcterms:W3CDTF">2026-06-23T12:30:00Z</dcterms:created>
  <dcterms:modified xsi:type="dcterms:W3CDTF">2026-06-23T12:30:00Z</dcterms:modified>
</cp:coreProperties>
</file>