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323F" w14:textId="77777777" w:rsidR="00BB33EC" w:rsidRPr="007222EB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556767FD" w14:textId="77777777" w:rsidR="00BB33EC" w:rsidRPr="007222EB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7222EB">
        <w:rPr>
          <w:rFonts w:ascii="Times New Roman" w:hAnsi="Times New Roman"/>
          <w:sz w:val="22"/>
          <w:szCs w:val="22"/>
        </w:rPr>
        <w:t xml:space="preserve">LEI Nº </w:t>
      </w:r>
      <w:r w:rsidR="007222EB" w:rsidRPr="007222EB">
        <w:rPr>
          <w:rFonts w:ascii="Times New Roman" w:hAnsi="Times New Roman"/>
          <w:sz w:val="22"/>
          <w:szCs w:val="22"/>
        </w:rPr>
        <w:t>2085</w:t>
      </w:r>
      <w:r w:rsidR="0058700B" w:rsidRPr="007222EB">
        <w:rPr>
          <w:rFonts w:ascii="Times New Roman" w:hAnsi="Times New Roman"/>
          <w:sz w:val="22"/>
          <w:szCs w:val="22"/>
        </w:rPr>
        <w:t>/</w:t>
      </w:r>
      <w:r w:rsidR="00B55835" w:rsidRPr="007222EB">
        <w:rPr>
          <w:rFonts w:ascii="Times New Roman" w:hAnsi="Times New Roman"/>
          <w:sz w:val="22"/>
          <w:szCs w:val="22"/>
        </w:rPr>
        <w:t>2016</w:t>
      </w:r>
    </w:p>
    <w:p w14:paraId="7B0D2B39" w14:textId="77777777" w:rsidR="00F819BF" w:rsidRPr="007222EB" w:rsidRDefault="00F819BF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43403380" w14:textId="77777777" w:rsidR="00BB33EC" w:rsidRPr="007222EB" w:rsidRDefault="00BB33EC" w:rsidP="00BB33EC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110490D7" w14:textId="77777777" w:rsidR="00CA16CC" w:rsidRPr="007222EB" w:rsidRDefault="0017028F" w:rsidP="00CA16CC">
      <w:pPr>
        <w:ind w:left="3402"/>
        <w:jc w:val="both"/>
        <w:rPr>
          <w:b/>
          <w:sz w:val="22"/>
          <w:szCs w:val="22"/>
        </w:rPr>
      </w:pPr>
      <w:r w:rsidRPr="007222EB">
        <w:rPr>
          <w:b/>
          <w:sz w:val="22"/>
          <w:szCs w:val="22"/>
        </w:rPr>
        <w:t xml:space="preserve">Concede incentivos à </w:t>
      </w:r>
      <w:r w:rsidR="005D4F94" w:rsidRPr="007222EB">
        <w:rPr>
          <w:b/>
          <w:sz w:val="22"/>
          <w:szCs w:val="22"/>
        </w:rPr>
        <w:t xml:space="preserve">Associação </w:t>
      </w:r>
      <w:proofErr w:type="spellStart"/>
      <w:r w:rsidR="005D4F94" w:rsidRPr="007222EB">
        <w:rPr>
          <w:b/>
          <w:sz w:val="22"/>
          <w:szCs w:val="22"/>
        </w:rPr>
        <w:t>Duovizinhense</w:t>
      </w:r>
      <w:proofErr w:type="spellEnd"/>
      <w:r w:rsidR="005D4F94" w:rsidRPr="007222EB">
        <w:rPr>
          <w:b/>
          <w:sz w:val="22"/>
          <w:szCs w:val="22"/>
        </w:rPr>
        <w:t xml:space="preserve"> de Handebol, e dá outras providências.</w:t>
      </w:r>
    </w:p>
    <w:p w14:paraId="77354BB0" w14:textId="77777777" w:rsidR="00CA16CC" w:rsidRPr="007222EB" w:rsidRDefault="00CA16CC" w:rsidP="00CA16CC">
      <w:pPr>
        <w:ind w:left="4395" w:hanging="993"/>
        <w:jc w:val="both"/>
        <w:rPr>
          <w:sz w:val="22"/>
          <w:szCs w:val="22"/>
        </w:rPr>
      </w:pPr>
    </w:p>
    <w:p w14:paraId="52A598FF" w14:textId="77777777" w:rsidR="00F819BF" w:rsidRPr="007222EB" w:rsidRDefault="00F819BF" w:rsidP="00CA16CC">
      <w:pPr>
        <w:ind w:left="4395" w:hanging="993"/>
        <w:jc w:val="both"/>
        <w:rPr>
          <w:sz w:val="22"/>
          <w:szCs w:val="22"/>
        </w:rPr>
      </w:pPr>
    </w:p>
    <w:p w14:paraId="35EB446E" w14:textId="77777777" w:rsidR="00CA16CC" w:rsidRPr="007222EB" w:rsidRDefault="005D4F94" w:rsidP="00CA16CC">
      <w:pPr>
        <w:ind w:left="3402"/>
        <w:jc w:val="both"/>
        <w:rPr>
          <w:sz w:val="22"/>
          <w:szCs w:val="22"/>
        </w:rPr>
      </w:pPr>
      <w:r w:rsidRPr="007222EB">
        <w:rPr>
          <w:sz w:val="22"/>
          <w:szCs w:val="22"/>
        </w:rPr>
        <w:t xml:space="preserve">A Câmara Municipal de Vereadores aprovou, e eu </w:t>
      </w:r>
      <w:r w:rsidRPr="007222EB">
        <w:rPr>
          <w:b/>
          <w:sz w:val="22"/>
          <w:szCs w:val="22"/>
        </w:rPr>
        <w:t>Raul Camilo Isotton</w:t>
      </w:r>
      <w:r w:rsidRPr="007222EB">
        <w:rPr>
          <w:sz w:val="22"/>
          <w:szCs w:val="22"/>
        </w:rPr>
        <w:t>, Prefeito de Dois Vizinhos, sanciono a seguinte,</w:t>
      </w:r>
    </w:p>
    <w:p w14:paraId="1DAD08FA" w14:textId="77777777" w:rsidR="00CA16CC" w:rsidRPr="007222EB" w:rsidRDefault="00CA16CC" w:rsidP="00CA16CC">
      <w:pPr>
        <w:jc w:val="both"/>
        <w:rPr>
          <w:b/>
          <w:sz w:val="22"/>
          <w:szCs w:val="22"/>
        </w:rPr>
      </w:pPr>
    </w:p>
    <w:p w14:paraId="123E3092" w14:textId="77777777" w:rsidR="00F819BF" w:rsidRPr="007222EB" w:rsidRDefault="00F819BF" w:rsidP="00CA16CC">
      <w:pPr>
        <w:jc w:val="both"/>
        <w:rPr>
          <w:b/>
          <w:sz w:val="22"/>
          <w:szCs w:val="22"/>
        </w:rPr>
      </w:pPr>
    </w:p>
    <w:p w14:paraId="76DA0B08" w14:textId="77777777" w:rsidR="00CA16CC" w:rsidRPr="007222EB" w:rsidRDefault="00CA16CC" w:rsidP="00CA16CC">
      <w:pPr>
        <w:ind w:firstLine="3402"/>
        <w:jc w:val="both"/>
        <w:rPr>
          <w:b/>
          <w:sz w:val="22"/>
          <w:szCs w:val="22"/>
        </w:rPr>
      </w:pPr>
      <w:r w:rsidRPr="007222EB">
        <w:rPr>
          <w:b/>
          <w:sz w:val="22"/>
          <w:szCs w:val="22"/>
        </w:rPr>
        <w:t>LEI:</w:t>
      </w:r>
    </w:p>
    <w:p w14:paraId="25E62260" w14:textId="77777777" w:rsidR="00CA16CC" w:rsidRPr="007222EB" w:rsidRDefault="00CA16CC" w:rsidP="00CA16CC">
      <w:pPr>
        <w:ind w:firstLine="3402"/>
        <w:jc w:val="both"/>
        <w:rPr>
          <w:b/>
          <w:sz w:val="22"/>
          <w:szCs w:val="22"/>
        </w:rPr>
      </w:pPr>
    </w:p>
    <w:p w14:paraId="08C18915" w14:textId="77777777" w:rsidR="00F819BF" w:rsidRPr="007222EB" w:rsidRDefault="00F819BF" w:rsidP="00CA16CC">
      <w:pPr>
        <w:ind w:firstLine="3402"/>
        <w:jc w:val="both"/>
        <w:rPr>
          <w:b/>
          <w:sz w:val="22"/>
          <w:szCs w:val="22"/>
        </w:rPr>
      </w:pPr>
    </w:p>
    <w:p w14:paraId="03B493B2" w14:textId="77777777" w:rsidR="00CA16CC" w:rsidRPr="007222EB" w:rsidRDefault="00CA16CC" w:rsidP="00CA16CC">
      <w:pPr>
        <w:ind w:firstLine="3402"/>
        <w:jc w:val="both"/>
        <w:rPr>
          <w:sz w:val="22"/>
          <w:szCs w:val="22"/>
        </w:rPr>
      </w:pPr>
      <w:r w:rsidRPr="007222EB">
        <w:rPr>
          <w:b/>
          <w:sz w:val="22"/>
          <w:szCs w:val="22"/>
        </w:rPr>
        <w:t>Art. 1º</w:t>
      </w:r>
      <w:r w:rsidRPr="007222EB">
        <w:rPr>
          <w:sz w:val="22"/>
          <w:szCs w:val="22"/>
        </w:rPr>
        <w:t xml:space="preserve"> - </w:t>
      </w:r>
      <w:r w:rsidR="005D4F94" w:rsidRPr="007222EB">
        <w:rPr>
          <w:sz w:val="22"/>
          <w:szCs w:val="22"/>
        </w:rPr>
        <w:t xml:space="preserve">Fica o Poder Executivo Municipal autorizado a conceder incentivos no ano de 2016 à </w:t>
      </w:r>
      <w:r w:rsidR="005D4F94" w:rsidRPr="007222EB">
        <w:rPr>
          <w:b/>
          <w:sz w:val="22"/>
          <w:szCs w:val="22"/>
        </w:rPr>
        <w:t>ASSOCIAÇÃO DUOVIZINHENSE DE HANDEBOL – ADVHAND</w:t>
      </w:r>
      <w:r w:rsidR="005D4F94" w:rsidRPr="007222EB">
        <w:rPr>
          <w:sz w:val="22"/>
          <w:szCs w:val="22"/>
        </w:rPr>
        <w:t>, inscrita no CNPJ sob o nº 07.173.960/0001-00, estabelecida na Rua Tiradentes, nº 850, Bairro Centro Sul, em Dois Vizinhos, Estado do Paraná, deve receber os seguintes incentivos:</w:t>
      </w:r>
    </w:p>
    <w:p w14:paraId="4192B575" w14:textId="77777777" w:rsidR="005D4F94" w:rsidRPr="007222EB" w:rsidRDefault="005D4F94" w:rsidP="00CA16CC">
      <w:pPr>
        <w:ind w:firstLine="3402"/>
        <w:jc w:val="both"/>
        <w:rPr>
          <w:sz w:val="22"/>
          <w:szCs w:val="22"/>
        </w:rPr>
      </w:pPr>
    </w:p>
    <w:p w14:paraId="34482046" w14:textId="77777777" w:rsidR="005D4F94" w:rsidRPr="007222EB" w:rsidRDefault="005D4F94" w:rsidP="00CA16CC">
      <w:pPr>
        <w:ind w:firstLine="3402"/>
        <w:jc w:val="both"/>
        <w:rPr>
          <w:sz w:val="22"/>
          <w:szCs w:val="22"/>
        </w:rPr>
      </w:pPr>
      <w:r w:rsidRPr="007222EB">
        <w:rPr>
          <w:sz w:val="22"/>
          <w:szCs w:val="22"/>
        </w:rPr>
        <w:t xml:space="preserve">I – </w:t>
      </w:r>
      <w:r w:rsidRPr="007222EB">
        <w:rPr>
          <w:b/>
          <w:sz w:val="22"/>
          <w:szCs w:val="22"/>
        </w:rPr>
        <w:t>Ginásio de Esportes</w:t>
      </w:r>
      <w:r w:rsidRPr="007222EB">
        <w:rPr>
          <w:sz w:val="22"/>
          <w:szCs w:val="22"/>
        </w:rPr>
        <w:t>: O Ginásio de Esportes Teodorico Guimarães poderá ser utilizado em 02 (dois) períodos noturno e 1 período vespertino semanais, compreendidos nas terças-feiras, quintas-feiras, e sábados, com duração de 02h00 (duas horas) cada período.</w:t>
      </w:r>
    </w:p>
    <w:p w14:paraId="4E0ADDF1" w14:textId="77777777" w:rsidR="00CA16CC" w:rsidRPr="007222EB" w:rsidRDefault="00CA16CC" w:rsidP="00CA16CC">
      <w:pPr>
        <w:jc w:val="both"/>
        <w:rPr>
          <w:b/>
          <w:sz w:val="22"/>
          <w:szCs w:val="22"/>
        </w:rPr>
      </w:pPr>
    </w:p>
    <w:p w14:paraId="11F14F74" w14:textId="77777777" w:rsidR="00CA16CC" w:rsidRPr="007222EB" w:rsidRDefault="00CA16CC" w:rsidP="00CA16CC">
      <w:pPr>
        <w:ind w:firstLine="3402"/>
        <w:jc w:val="both"/>
        <w:rPr>
          <w:b/>
          <w:bCs/>
          <w:sz w:val="22"/>
          <w:szCs w:val="22"/>
        </w:rPr>
      </w:pPr>
      <w:r w:rsidRPr="007222EB">
        <w:rPr>
          <w:b/>
          <w:sz w:val="22"/>
          <w:szCs w:val="22"/>
        </w:rPr>
        <w:t xml:space="preserve">Parágrafo </w:t>
      </w:r>
      <w:r w:rsidR="0058700B" w:rsidRPr="007222EB">
        <w:rPr>
          <w:b/>
          <w:sz w:val="22"/>
          <w:szCs w:val="22"/>
        </w:rPr>
        <w:t>Primeiro.</w:t>
      </w:r>
      <w:r w:rsidRPr="007222EB">
        <w:rPr>
          <w:b/>
          <w:sz w:val="22"/>
          <w:szCs w:val="22"/>
        </w:rPr>
        <w:t xml:space="preserve"> </w:t>
      </w:r>
      <w:r w:rsidR="005D4F94" w:rsidRPr="007222EB">
        <w:rPr>
          <w:sz w:val="22"/>
          <w:szCs w:val="22"/>
        </w:rPr>
        <w:t xml:space="preserve">A Administração Municipal autoriza em concessão de uso 01 (uma) sala no térreo do Ginásio de Esportes Teodorico Guimarães para uso exclusivo da Associação </w:t>
      </w:r>
      <w:proofErr w:type="spellStart"/>
      <w:r w:rsidR="00456654" w:rsidRPr="007222EB">
        <w:rPr>
          <w:sz w:val="22"/>
          <w:szCs w:val="22"/>
        </w:rPr>
        <w:t>Duovizinhense</w:t>
      </w:r>
      <w:proofErr w:type="spellEnd"/>
      <w:r w:rsidR="00456654" w:rsidRPr="007222EB">
        <w:rPr>
          <w:sz w:val="22"/>
          <w:szCs w:val="22"/>
        </w:rPr>
        <w:t xml:space="preserve"> de Handebol – ADVHAND.</w:t>
      </w:r>
    </w:p>
    <w:p w14:paraId="7181D401" w14:textId="77777777" w:rsidR="0058700B" w:rsidRPr="007222EB" w:rsidRDefault="0058700B" w:rsidP="00CA16CC">
      <w:pPr>
        <w:ind w:firstLine="3402"/>
        <w:jc w:val="both"/>
        <w:rPr>
          <w:b/>
          <w:bCs/>
          <w:sz w:val="22"/>
          <w:szCs w:val="22"/>
        </w:rPr>
      </w:pPr>
    </w:p>
    <w:p w14:paraId="1CAF136A" w14:textId="77777777" w:rsidR="0058700B" w:rsidRPr="007222EB" w:rsidRDefault="0058700B" w:rsidP="00CA16CC">
      <w:pPr>
        <w:ind w:firstLine="3402"/>
        <w:jc w:val="both"/>
        <w:rPr>
          <w:sz w:val="22"/>
          <w:szCs w:val="22"/>
        </w:rPr>
      </w:pPr>
      <w:r w:rsidRPr="007222EB">
        <w:rPr>
          <w:b/>
          <w:sz w:val="22"/>
          <w:szCs w:val="22"/>
        </w:rPr>
        <w:t xml:space="preserve">Parágrafo Segundo. </w:t>
      </w:r>
      <w:r w:rsidR="00456654" w:rsidRPr="007222EB">
        <w:rPr>
          <w:sz w:val="22"/>
          <w:szCs w:val="22"/>
        </w:rPr>
        <w:t>A Administração Municipal autoriza em concessão de uso a cantina em jogos oficiais e eventos do município conforme solicitação e acordo em comum com o Departamento de Esportes e Lazer de Dois Vizinhos.</w:t>
      </w:r>
    </w:p>
    <w:p w14:paraId="03889677" w14:textId="77777777" w:rsidR="00456654" w:rsidRPr="007222EB" w:rsidRDefault="00456654" w:rsidP="00CA16CC">
      <w:pPr>
        <w:ind w:firstLine="3402"/>
        <w:jc w:val="both"/>
        <w:rPr>
          <w:sz w:val="22"/>
          <w:szCs w:val="22"/>
        </w:rPr>
      </w:pPr>
    </w:p>
    <w:p w14:paraId="2A00F540" w14:textId="77777777" w:rsidR="00456654" w:rsidRPr="007222EB" w:rsidRDefault="00456654" w:rsidP="00CA16CC">
      <w:pPr>
        <w:ind w:firstLine="3402"/>
        <w:jc w:val="both"/>
        <w:rPr>
          <w:sz w:val="22"/>
          <w:szCs w:val="22"/>
        </w:rPr>
      </w:pPr>
      <w:r w:rsidRPr="007222EB">
        <w:rPr>
          <w:sz w:val="22"/>
          <w:szCs w:val="22"/>
        </w:rPr>
        <w:t>II</w:t>
      </w:r>
      <w:r w:rsidRPr="007222EB">
        <w:rPr>
          <w:b/>
          <w:sz w:val="22"/>
          <w:szCs w:val="22"/>
        </w:rPr>
        <w:t xml:space="preserve"> – Materiais</w:t>
      </w:r>
      <w:r w:rsidRPr="007222EB">
        <w:rPr>
          <w:sz w:val="22"/>
          <w:szCs w:val="22"/>
        </w:rPr>
        <w:t xml:space="preserve">: O Departamento de Esportes e Lazer emprestará à Associação: 20 (vinte) bolas da marca </w:t>
      </w:r>
      <w:proofErr w:type="spellStart"/>
      <w:r w:rsidRPr="007222EB">
        <w:rPr>
          <w:sz w:val="22"/>
          <w:szCs w:val="22"/>
        </w:rPr>
        <w:t>Penalty</w:t>
      </w:r>
      <w:proofErr w:type="spellEnd"/>
      <w:r w:rsidRPr="007222EB">
        <w:rPr>
          <w:sz w:val="22"/>
          <w:szCs w:val="22"/>
        </w:rPr>
        <w:t xml:space="preserve">, sendo 10 (dez) no primeiro semestre e 10 (dez) no segundo semestre, as quais deverão ser devolvidas no final da temporada. </w:t>
      </w:r>
    </w:p>
    <w:p w14:paraId="01CD5D90" w14:textId="77777777" w:rsidR="00456654" w:rsidRPr="007222EB" w:rsidRDefault="00456654" w:rsidP="00CA16CC">
      <w:pPr>
        <w:ind w:firstLine="3402"/>
        <w:jc w:val="both"/>
        <w:rPr>
          <w:sz w:val="22"/>
          <w:szCs w:val="22"/>
        </w:rPr>
      </w:pPr>
    </w:p>
    <w:p w14:paraId="3E8B1177" w14:textId="77777777" w:rsidR="00456654" w:rsidRPr="007222EB" w:rsidRDefault="00456654" w:rsidP="00CA16CC">
      <w:pPr>
        <w:ind w:firstLine="3402"/>
        <w:jc w:val="both"/>
        <w:rPr>
          <w:sz w:val="22"/>
          <w:szCs w:val="22"/>
        </w:rPr>
      </w:pPr>
      <w:r w:rsidRPr="007222EB">
        <w:rPr>
          <w:sz w:val="22"/>
          <w:szCs w:val="22"/>
        </w:rPr>
        <w:t>III – AUXÍLIO:</w:t>
      </w:r>
    </w:p>
    <w:p w14:paraId="7829C5E4" w14:textId="77777777" w:rsidR="00456654" w:rsidRPr="007222EB" w:rsidRDefault="00456654" w:rsidP="00456654">
      <w:pPr>
        <w:numPr>
          <w:ilvl w:val="0"/>
          <w:numId w:val="27"/>
        </w:numPr>
        <w:jc w:val="both"/>
        <w:rPr>
          <w:sz w:val="22"/>
          <w:szCs w:val="22"/>
        </w:rPr>
      </w:pPr>
      <w:r w:rsidRPr="007222EB">
        <w:rPr>
          <w:sz w:val="22"/>
          <w:szCs w:val="22"/>
        </w:rPr>
        <w:t>Auxílio no pagamento de arbitragem de acordo com as possibil</w:t>
      </w:r>
      <w:r w:rsidR="00043332" w:rsidRPr="007222EB">
        <w:rPr>
          <w:sz w:val="22"/>
          <w:szCs w:val="22"/>
        </w:rPr>
        <w:t>idades financeira do Município;</w:t>
      </w:r>
    </w:p>
    <w:p w14:paraId="7599AD7E" w14:textId="77777777" w:rsidR="00456654" w:rsidRPr="007222EB" w:rsidRDefault="00456654" w:rsidP="00456654">
      <w:pPr>
        <w:numPr>
          <w:ilvl w:val="0"/>
          <w:numId w:val="27"/>
        </w:numPr>
        <w:jc w:val="both"/>
        <w:rPr>
          <w:sz w:val="22"/>
          <w:szCs w:val="22"/>
        </w:rPr>
      </w:pPr>
      <w:r w:rsidRPr="007222EB">
        <w:rPr>
          <w:sz w:val="22"/>
          <w:szCs w:val="22"/>
        </w:rPr>
        <w:t>Auxílio no pagamento de taxas de inscrição de competições de acordo com as possibil</w:t>
      </w:r>
      <w:r w:rsidR="00043332" w:rsidRPr="007222EB">
        <w:rPr>
          <w:sz w:val="22"/>
          <w:szCs w:val="22"/>
        </w:rPr>
        <w:t>idades financeiras do Município;</w:t>
      </w:r>
    </w:p>
    <w:p w14:paraId="23A1A9BF" w14:textId="77777777" w:rsidR="00456654" w:rsidRPr="007222EB" w:rsidRDefault="00456654" w:rsidP="00456654">
      <w:pPr>
        <w:numPr>
          <w:ilvl w:val="0"/>
          <w:numId w:val="27"/>
        </w:numPr>
        <w:jc w:val="both"/>
        <w:rPr>
          <w:sz w:val="22"/>
          <w:szCs w:val="22"/>
        </w:rPr>
      </w:pPr>
      <w:r w:rsidRPr="007222EB">
        <w:rPr>
          <w:sz w:val="22"/>
          <w:szCs w:val="22"/>
        </w:rPr>
        <w:t xml:space="preserve">Auxílio na federação </w:t>
      </w:r>
      <w:r w:rsidR="00043332" w:rsidRPr="007222EB">
        <w:rPr>
          <w:sz w:val="22"/>
          <w:szCs w:val="22"/>
        </w:rPr>
        <w:t>de atletas e comissão técnica de acordo com as possibilidades financeiras do Município;</w:t>
      </w:r>
    </w:p>
    <w:p w14:paraId="0BF9B851" w14:textId="77777777" w:rsidR="00043332" w:rsidRPr="007222EB" w:rsidRDefault="00043332" w:rsidP="00456654">
      <w:pPr>
        <w:numPr>
          <w:ilvl w:val="0"/>
          <w:numId w:val="27"/>
        </w:numPr>
        <w:jc w:val="both"/>
        <w:rPr>
          <w:sz w:val="22"/>
          <w:szCs w:val="22"/>
        </w:rPr>
      </w:pPr>
      <w:r w:rsidRPr="007222EB">
        <w:rPr>
          <w:sz w:val="22"/>
          <w:szCs w:val="22"/>
        </w:rPr>
        <w:t>Auxílio no transporte aos jogos de acordo com as possibilidades do Município;</w:t>
      </w:r>
    </w:p>
    <w:p w14:paraId="0620AA2F" w14:textId="77777777" w:rsidR="00043332" w:rsidRPr="007222EB" w:rsidRDefault="00043332" w:rsidP="00456654">
      <w:pPr>
        <w:numPr>
          <w:ilvl w:val="0"/>
          <w:numId w:val="27"/>
        </w:numPr>
        <w:jc w:val="both"/>
        <w:rPr>
          <w:sz w:val="22"/>
          <w:szCs w:val="22"/>
        </w:rPr>
      </w:pPr>
      <w:r w:rsidRPr="007222EB">
        <w:rPr>
          <w:sz w:val="22"/>
          <w:szCs w:val="22"/>
        </w:rPr>
        <w:t>Auxílio na alimentação para os jogadores de acordo com as possibilidades do Município;</w:t>
      </w:r>
    </w:p>
    <w:p w14:paraId="2E2D8DBD" w14:textId="77777777" w:rsidR="00043332" w:rsidRPr="007222EB" w:rsidRDefault="00043332" w:rsidP="00456654">
      <w:pPr>
        <w:numPr>
          <w:ilvl w:val="0"/>
          <w:numId w:val="27"/>
        </w:numPr>
        <w:jc w:val="both"/>
        <w:rPr>
          <w:sz w:val="22"/>
          <w:szCs w:val="22"/>
        </w:rPr>
      </w:pPr>
      <w:r w:rsidRPr="007222EB">
        <w:rPr>
          <w:sz w:val="22"/>
          <w:szCs w:val="22"/>
        </w:rPr>
        <w:lastRenderedPageBreak/>
        <w:t>Auxílio no pagamento de eventuais taxas e anuidades para participação do campeonato, de acordo com as possibilidades financeiras do Município;</w:t>
      </w:r>
    </w:p>
    <w:p w14:paraId="24A35C23" w14:textId="77777777" w:rsidR="00043332" w:rsidRPr="007222EB" w:rsidRDefault="00043332" w:rsidP="00456654">
      <w:pPr>
        <w:numPr>
          <w:ilvl w:val="0"/>
          <w:numId w:val="27"/>
        </w:numPr>
        <w:jc w:val="both"/>
        <w:rPr>
          <w:sz w:val="22"/>
          <w:szCs w:val="22"/>
        </w:rPr>
      </w:pPr>
      <w:r w:rsidRPr="007222EB">
        <w:rPr>
          <w:sz w:val="22"/>
          <w:szCs w:val="22"/>
        </w:rPr>
        <w:t>Auxílio de pessoal, veículos, ambulância necessários na data de realização de jogos no Município de Dois Vizinhos, de acordo com as possibilidades financeiras do Município;</w:t>
      </w:r>
    </w:p>
    <w:p w14:paraId="2A126157" w14:textId="77777777" w:rsidR="00043332" w:rsidRPr="007222EB" w:rsidRDefault="00043332" w:rsidP="00043332">
      <w:pPr>
        <w:jc w:val="both"/>
        <w:rPr>
          <w:sz w:val="22"/>
          <w:szCs w:val="22"/>
        </w:rPr>
      </w:pPr>
    </w:p>
    <w:p w14:paraId="1E2D0A0B" w14:textId="77777777" w:rsidR="00CA16CC" w:rsidRPr="007222EB" w:rsidRDefault="00CA16CC" w:rsidP="00CA16CC">
      <w:pPr>
        <w:ind w:firstLine="3402"/>
        <w:jc w:val="both"/>
        <w:rPr>
          <w:sz w:val="22"/>
          <w:szCs w:val="22"/>
        </w:rPr>
      </w:pPr>
      <w:r w:rsidRPr="007222EB">
        <w:rPr>
          <w:b/>
          <w:sz w:val="22"/>
          <w:szCs w:val="22"/>
        </w:rPr>
        <w:t>Art. 2º</w:t>
      </w:r>
      <w:r w:rsidRPr="007222EB">
        <w:rPr>
          <w:sz w:val="22"/>
          <w:szCs w:val="22"/>
        </w:rPr>
        <w:t xml:space="preserve"> </w:t>
      </w:r>
      <w:r w:rsidR="00043332" w:rsidRPr="007222EB">
        <w:rPr>
          <w:sz w:val="22"/>
          <w:szCs w:val="22"/>
        </w:rPr>
        <w:t>A Administração Municipal autoriza a colocação de adesivos na quadra, “área dos goleiros” durante a temporada do campeonato Paranaense, sendo que ao final do ano os mesmos devem ser retirados.</w:t>
      </w:r>
    </w:p>
    <w:p w14:paraId="40E70DC1" w14:textId="77777777" w:rsidR="00043332" w:rsidRPr="007222EB" w:rsidRDefault="00043332" w:rsidP="00CA16CC">
      <w:pPr>
        <w:ind w:firstLine="3402"/>
        <w:jc w:val="both"/>
        <w:rPr>
          <w:sz w:val="22"/>
          <w:szCs w:val="22"/>
        </w:rPr>
      </w:pPr>
    </w:p>
    <w:p w14:paraId="7B078312" w14:textId="77777777" w:rsidR="0017028F" w:rsidRPr="007222EB" w:rsidRDefault="00043332" w:rsidP="00CA16CC">
      <w:pPr>
        <w:ind w:firstLine="3402"/>
        <w:jc w:val="both"/>
        <w:rPr>
          <w:sz w:val="22"/>
          <w:szCs w:val="22"/>
        </w:rPr>
      </w:pPr>
      <w:r w:rsidRPr="007222EB">
        <w:rPr>
          <w:b/>
          <w:sz w:val="22"/>
          <w:szCs w:val="22"/>
        </w:rPr>
        <w:t xml:space="preserve">Parágrafo Primeiro. </w:t>
      </w:r>
      <w:r w:rsidRPr="007222EB">
        <w:rPr>
          <w:sz w:val="22"/>
          <w:szCs w:val="22"/>
        </w:rPr>
        <w:t xml:space="preserve">A Administração Municipal autoriza a Fixação de Lona nas paredes do Ginásio de Esportes Teodorico Guimarães, sendo que ao final </w:t>
      </w:r>
      <w:r w:rsidR="0017028F" w:rsidRPr="007222EB">
        <w:rPr>
          <w:sz w:val="22"/>
          <w:szCs w:val="22"/>
        </w:rPr>
        <w:t>da temporada as mesmas devem ser retiradas.</w:t>
      </w:r>
    </w:p>
    <w:p w14:paraId="6A3C4133" w14:textId="77777777" w:rsidR="0017028F" w:rsidRPr="007222EB" w:rsidRDefault="0017028F" w:rsidP="00CA16CC">
      <w:pPr>
        <w:ind w:firstLine="3402"/>
        <w:jc w:val="both"/>
        <w:rPr>
          <w:sz w:val="22"/>
          <w:szCs w:val="22"/>
        </w:rPr>
      </w:pPr>
    </w:p>
    <w:p w14:paraId="249E1E84" w14:textId="77777777" w:rsidR="00CA16CC" w:rsidRPr="007222EB" w:rsidRDefault="00043332" w:rsidP="00CA16CC">
      <w:pPr>
        <w:ind w:firstLine="3402"/>
        <w:jc w:val="both"/>
        <w:rPr>
          <w:color w:val="000000"/>
          <w:sz w:val="22"/>
          <w:szCs w:val="22"/>
        </w:rPr>
      </w:pPr>
      <w:r w:rsidRPr="007222EB">
        <w:rPr>
          <w:sz w:val="22"/>
          <w:szCs w:val="22"/>
        </w:rPr>
        <w:t xml:space="preserve"> </w:t>
      </w:r>
      <w:r w:rsidR="00CA16CC" w:rsidRPr="007222EB">
        <w:rPr>
          <w:b/>
          <w:bCs/>
          <w:color w:val="000000"/>
          <w:sz w:val="22"/>
          <w:szCs w:val="22"/>
        </w:rPr>
        <w:t xml:space="preserve">Art. </w:t>
      </w:r>
      <w:r w:rsidR="0017028F" w:rsidRPr="007222EB">
        <w:rPr>
          <w:b/>
          <w:bCs/>
          <w:color w:val="000000"/>
          <w:sz w:val="22"/>
          <w:szCs w:val="22"/>
        </w:rPr>
        <w:t>3</w:t>
      </w:r>
      <w:r w:rsidR="00CA16CC" w:rsidRPr="007222EB">
        <w:rPr>
          <w:b/>
          <w:bCs/>
          <w:color w:val="000000"/>
          <w:sz w:val="22"/>
          <w:szCs w:val="22"/>
        </w:rPr>
        <w:t>º</w:t>
      </w:r>
      <w:r w:rsidR="00CA16CC" w:rsidRPr="007222EB">
        <w:rPr>
          <w:color w:val="000000"/>
          <w:sz w:val="22"/>
          <w:szCs w:val="22"/>
        </w:rPr>
        <w:t xml:space="preserve"> </w:t>
      </w:r>
      <w:r w:rsidR="0017028F" w:rsidRPr="007222EB">
        <w:rPr>
          <w:color w:val="000000"/>
          <w:sz w:val="22"/>
          <w:szCs w:val="22"/>
        </w:rPr>
        <w:t>A Administração Municipal disponibilizara um guardião para auxiliar no Ginásio durante os jogos e ainda se encarregará com a limpeza e despesas de infraestrutura.</w:t>
      </w:r>
    </w:p>
    <w:p w14:paraId="61057163" w14:textId="77777777" w:rsidR="00CA16CC" w:rsidRPr="007222EB" w:rsidRDefault="00CA16CC" w:rsidP="00CA16CC">
      <w:pPr>
        <w:ind w:firstLine="3402"/>
        <w:jc w:val="both"/>
        <w:rPr>
          <w:b/>
          <w:color w:val="FF0000"/>
          <w:sz w:val="22"/>
          <w:szCs w:val="22"/>
          <w:u w:val="single"/>
        </w:rPr>
      </w:pPr>
    </w:p>
    <w:p w14:paraId="28DBCF17" w14:textId="77777777" w:rsidR="00CA16CC" w:rsidRPr="007222EB" w:rsidRDefault="00CA16CC" w:rsidP="00CA16CC">
      <w:pPr>
        <w:ind w:firstLine="3402"/>
        <w:jc w:val="both"/>
        <w:rPr>
          <w:color w:val="000000"/>
          <w:sz w:val="22"/>
          <w:szCs w:val="22"/>
        </w:rPr>
      </w:pPr>
      <w:r w:rsidRPr="007222EB">
        <w:rPr>
          <w:b/>
          <w:color w:val="000000"/>
          <w:sz w:val="22"/>
          <w:szCs w:val="22"/>
        </w:rPr>
        <w:t xml:space="preserve">Art. </w:t>
      </w:r>
      <w:r w:rsidR="0017028F" w:rsidRPr="007222EB">
        <w:rPr>
          <w:b/>
          <w:color w:val="000000"/>
          <w:sz w:val="22"/>
          <w:szCs w:val="22"/>
        </w:rPr>
        <w:t>4</w:t>
      </w:r>
      <w:r w:rsidRPr="007222EB">
        <w:rPr>
          <w:b/>
          <w:color w:val="000000"/>
          <w:sz w:val="22"/>
          <w:szCs w:val="22"/>
        </w:rPr>
        <w:t xml:space="preserve">º </w:t>
      </w:r>
      <w:r w:rsidR="0017028F" w:rsidRPr="007222EB">
        <w:rPr>
          <w:color w:val="000000"/>
          <w:sz w:val="22"/>
          <w:szCs w:val="22"/>
        </w:rPr>
        <w:t>Não será permitido o consumo de bebidas alcoólicas nas dependências do Ginásio.</w:t>
      </w:r>
    </w:p>
    <w:p w14:paraId="13A45CF5" w14:textId="77777777" w:rsidR="003F622B" w:rsidRPr="007222EB" w:rsidRDefault="003F622B" w:rsidP="00CA16CC">
      <w:pPr>
        <w:ind w:firstLine="3402"/>
        <w:jc w:val="both"/>
        <w:rPr>
          <w:b/>
          <w:color w:val="000000"/>
          <w:sz w:val="22"/>
          <w:szCs w:val="22"/>
        </w:rPr>
      </w:pPr>
    </w:p>
    <w:p w14:paraId="238ECDF1" w14:textId="77777777" w:rsidR="00CA16CC" w:rsidRPr="007222EB" w:rsidRDefault="0017028F" w:rsidP="00CA16CC">
      <w:pPr>
        <w:ind w:firstLine="3402"/>
        <w:jc w:val="both"/>
        <w:rPr>
          <w:sz w:val="22"/>
          <w:szCs w:val="22"/>
        </w:rPr>
      </w:pPr>
      <w:r w:rsidRPr="007222EB">
        <w:rPr>
          <w:b/>
          <w:sz w:val="22"/>
          <w:szCs w:val="22"/>
        </w:rPr>
        <w:t xml:space="preserve">Art. </w:t>
      </w:r>
      <w:r w:rsidR="00CE660A" w:rsidRPr="007222EB">
        <w:rPr>
          <w:b/>
          <w:sz w:val="22"/>
          <w:szCs w:val="22"/>
        </w:rPr>
        <w:t>5</w:t>
      </w:r>
      <w:r w:rsidRPr="007222EB">
        <w:rPr>
          <w:b/>
          <w:sz w:val="22"/>
          <w:szCs w:val="22"/>
        </w:rPr>
        <w:t>º</w:t>
      </w:r>
      <w:r w:rsidRPr="007222EB">
        <w:rPr>
          <w:sz w:val="22"/>
          <w:szCs w:val="22"/>
        </w:rPr>
        <w:t xml:space="preserve"> Os incentivos contidos nesta lei tem a vigência até 31 de dezembro de 2016.</w:t>
      </w:r>
      <w:r w:rsidR="00CA16CC" w:rsidRPr="007222EB">
        <w:rPr>
          <w:sz w:val="22"/>
          <w:szCs w:val="22"/>
        </w:rPr>
        <w:t xml:space="preserve"> </w:t>
      </w:r>
    </w:p>
    <w:p w14:paraId="387F4D19" w14:textId="77777777" w:rsidR="0017028F" w:rsidRPr="007222EB" w:rsidRDefault="0017028F" w:rsidP="00CA16CC">
      <w:pPr>
        <w:ind w:firstLine="3402"/>
        <w:jc w:val="both"/>
        <w:rPr>
          <w:sz w:val="22"/>
          <w:szCs w:val="22"/>
        </w:rPr>
      </w:pPr>
    </w:p>
    <w:p w14:paraId="06BD9AEB" w14:textId="77777777" w:rsidR="0017028F" w:rsidRPr="007222EB" w:rsidRDefault="0017028F" w:rsidP="0017028F">
      <w:pPr>
        <w:ind w:firstLine="3402"/>
        <w:jc w:val="both"/>
        <w:rPr>
          <w:sz w:val="22"/>
          <w:szCs w:val="22"/>
        </w:rPr>
      </w:pPr>
      <w:r w:rsidRPr="007222EB">
        <w:rPr>
          <w:b/>
          <w:sz w:val="22"/>
          <w:szCs w:val="22"/>
        </w:rPr>
        <w:t xml:space="preserve">Art. </w:t>
      </w:r>
      <w:r w:rsidR="00CE660A" w:rsidRPr="007222EB">
        <w:rPr>
          <w:b/>
          <w:sz w:val="22"/>
          <w:szCs w:val="22"/>
        </w:rPr>
        <w:t>6</w:t>
      </w:r>
      <w:r w:rsidRPr="007222EB">
        <w:rPr>
          <w:b/>
          <w:sz w:val="22"/>
          <w:szCs w:val="22"/>
        </w:rPr>
        <w:t xml:space="preserve">º </w:t>
      </w:r>
      <w:r w:rsidRPr="007222EB">
        <w:rPr>
          <w:sz w:val="22"/>
          <w:szCs w:val="22"/>
        </w:rPr>
        <w:t>Esta Lei entra em vigor na data de sua publicação.</w:t>
      </w:r>
    </w:p>
    <w:p w14:paraId="32ECCCE3" w14:textId="77777777" w:rsidR="00CA16CC" w:rsidRPr="007222EB" w:rsidRDefault="00CA16CC" w:rsidP="00CA16CC">
      <w:pPr>
        <w:ind w:firstLine="3402"/>
        <w:jc w:val="both"/>
        <w:rPr>
          <w:b/>
          <w:sz w:val="22"/>
          <w:szCs w:val="22"/>
        </w:rPr>
      </w:pPr>
    </w:p>
    <w:p w14:paraId="417CFE0D" w14:textId="77777777" w:rsidR="00CA16CC" w:rsidRPr="007222EB" w:rsidRDefault="00CA16CC" w:rsidP="00CA16CC">
      <w:pPr>
        <w:ind w:firstLine="3402"/>
        <w:jc w:val="both"/>
        <w:rPr>
          <w:b/>
          <w:sz w:val="22"/>
          <w:szCs w:val="22"/>
        </w:rPr>
      </w:pPr>
    </w:p>
    <w:p w14:paraId="732B0D8A" w14:textId="77777777" w:rsidR="00CA16CC" w:rsidRPr="007222EB" w:rsidRDefault="00CA16CC" w:rsidP="00CA16CC">
      <w:pPr>
        <w:jc w:val="both"/>
        <w:rPr>
          <w:b/>
          <w:sz w:val="22"/>
          <w:szCs w:val="22"/>
        </w:rPr>
      </w:pPr>
    </w:p>
    <w:p w14:paraId="55B358A6" w14:textId="77777777" w:rsidR="00BB33EC" w:rsidRPr="007222EB" w:rsidRDefault="00BB33EC" w:rsidP="00BB33EC">
      <w:pPr>
        <w:ind w:left="3402"/>
        <w:jc w:val="both"/>
        <w:rPr>
          <w:b/>
          <w:sz w:val="22"/>
          <w:szCs w:val="22"/>
        </w:rPr>
      </w:pPr>
      <w:r w:rsidRPr="007222EB">
        <w:rPr>
          <w:b/>
          <w:sz w:val="22"/>
          <w:szCs w:val="22"/>
        </w:rPr>
        <w:t>Gabinete do Executivo Municipal de Dois Viz</w:t>
      </w:r>
      <w:r w:rsidRPr="007222EB">
        <w:rPr>
          <w:b/>
          <w:sz w:val="22"/>
          <w:szCs w:val="22"/>
        </w:rPr>
        <w:t>i</w:t>
      </w:r>
      <w:r w:rsidRPr="007222EB">
        <w:rPr>
          <w:b/>
          <w:sz w:val="22"/>
          <w:szCs w:val="22"/>
        </w:rPr>
        <w:t>nhos - P</w:t>
      </w:r>
      <w:r w:rsidR="00EB02C0" w:rsidRPr="007222EB">
        <w:rPr>
          <w:b/>
          <w:sz w:val="22"/>
          <w:szCs w:val="22"/>
        </w:rPr>
        <w:t>R</w:t>
      </w:r>
      <w:r w:rsidRPr="007222EB">
        <w:rPr>
          <w:b/>
          <w:sz w:val="22"/>
          <w:szCs w:val="22"/>
        </w:rPr>
        <w:t xml:space="preserve">, aos </w:t>
      </w:r>
      <w:r w:rsidR="007222EB" w:rsidRPr="007222EB">
        <w:rPr>
          <w:b/>
          <w:sz w:val="22"/>
          <w:szCs w:val="22"/>
        </w:rPr>
        <w:t>dezenove</w:t>
      </w:r>
      <w:r w:rsidRPr="007222EB">
        <w:rPr>
          <w:b/>
          <w:sz w:val="22"/>
          <w:szCs w:val="22"/>
        </w:rPr>
        <w:t xml:space="preserve"> dias do mês de </w:t>
      </w:r>
      <w:r w:rsidR="007222EB" w:rsidRPr="007222EB">
        <w:rPr>
          <w:b/>
          <w:sz w:val="22"/>
          <w:szCs w:val="22"/>
        </w:rPr>
        <w:t>abril</w:t>
      </w:r>
      <w:r w:rsidRPr="007222EB">
        <w:rPr>
          <w:b/>
          <w:sz w:val="22"/>
          <w:szCs w:val="22"/>
        </w:rPr>
        <w:t xml:space="preserve"> do ano de dois mil e </w:t>
      </w:r>
      <w:r w:rsidR="00B55835" w:rsidRPr="007222EB">
        <w:rPr>
          <w:b/>
          <w:sz w:val="22"/>
          <w:szCs w:val="22"/>
        </w:rPr>
        <w:t>dezesseis</w:t>
      </w:r>
      <w:r w:rsidRPr="007222EB">
        <w:rPr>
          <w:b/>
          <w:sz w:val="22"/>
          <w:szCs w:val="22"/>
        </w:rPr>
        <w:t>, 5</w:t>
      </w:r>
      <w:r w:rsidR="00B55835" w:rsidRPr="007222EB">
        <w:rPr>
          <w:b/>
          <w:sz w:val="22"/>
          <w:szCs w:val="22"/>
        </w:rPr>
        <w:t>5</w:t>
      </w:r>
      <w:r w:rsidRPr="007222EB">
        <w:rPr>
          <w:b/>
          <w:sz w:val="22"/>
          <w:szCs w:val="22"/>
        </w:rPr>
        <w:t>º ano de emancipação.</w:t>
      </w:r>
    </w:p>
    <w:p w14:paraId="5C5CB956" w14:textId="77777777" w:rsidR="00BB33EC" w:rsidRPr="007222EB" w:rsidRDefault="00BB33EC" w:rsidP="00BB33EC">
      <w:pPr>
        <w:ind w:left="3402"/>
        <w:jc w:val="both"/>
        <w:rPr>
          <w:b/>
          <w:sz w:val="22"/>
          <w:szCs w:val="22"/>
        </w:rPr>
      </w:pPr>
    </w:p>
    <w:p w14:paraId="6C3EFAB2" w14:textId="77777777" w:rsidR="00DB52EF" w:rsidRPr="007222EB" w:rsidRDefault="00DB52EF" w:rsidP="00BB33EC">
      <w:pPr>
        <w:ind w:left="3402"/>
        <w:jc w:val="both"/>
        <w:rPr>
          <w:b/>
          <w:sz w:val="22"/>
          <w:szCs w:val="22"/>
        </w:rPr>
      </w:pPr>
    </w:p>
    <w:p w14:paraId="4724726E" w14:textId="77777777" w:rsidR="00F819BF" w:rsidRPr="007222EB" w:rsidRDefault="00F819BF" w:rsidP="00BB33EC">
      <w:pPr>
        <w:ind w:left="3402"/>
        <w:jc w:val="both"/>
        <w:rPr>
          <w:b/>
          <w:sz w:val="22"/>
          <w:szCs w:val="22"/>
        </w:rPr>
      </w:pPr>
    </w:p>
    <w:p w14:paraId="5C46B1DD" w14:textId="77777777" w:rsidR="00BB33EC" w:rsidRPr="007222EB" w:rsidRDefault="00BB33EC" w:rsidP="00BB33EC">
      <w:pPr>
        <w:ind w:left="3402"/>
        <w:jc w:val="both"/>
        <w:rPr>
          <w:b/>
          <w:sz w:val="22"/>
          <w:szCs w:val="22"/>
        </w:rPr>
      </w:pPr>
    </w:p>
    <w:p w14:paraId="1F224534" w14:textId="77777777" w:rsidR="00BB33EC" w:rsidRPr="007222EB" w:rsidRDefault="00BB33EC" w:rsidP="00BB33EC">
      <w:pPr>
        <w:ind w:firstLine="3402"/>
        <w:jc w:val="both"/>
        <w:rPr>
          <w:b/>
          <w:bCs/>
          <w:sz w:val="22"/>
          <w:szCs w:val="22"/>
        </w:rPr>
      </w:pPr>
      <w:r w:rsidRPr="007222EB">
        <w:rPr>
          <w:b/>
          <w:bCs/>
          <w:sz w:val="22"/>
          <w:szCs w:val="22"/>
        </w:rPr>
        <w:t>Raul Camilo Isotton</w:t>
      </w:r>
    </w:p>
    <w:p w14:paraId="00C58E2C" w14:textId="77777777" w:rsidR="00EF0626" w:rsidRPr="007222EB" w:rsidRDefault="00BB33EC" w:rsidP="00BB33EC">
      <w:pPr>
        <w:ind w:firstLine="3402"/>
        <w:rPr>
          <w:sz w:val="22"/>
          <w:szCs w:val="22"/>
        </w:rPr>
      </w:pPr>
      <w:r w:rsidRPr="007222EB">
        <w:rPr>
          <w:b/>
          <w:sz w:val="22"/>
          <w:szCs w:val="22"/>
        </w:rPr>
        <w:t>Prefeito</w:t>
      </w:r>
    </w:p>
    <w:p w14:paraId="35EBDCE4" w14:textId="77777777" w:rsidR="007222EB" w:rsidRPr="007222EB" w:rsidRDefault="007222EB">
      <w:pPr>
        <w:ind w:firstLine="3402"/>
        <w:rPr>
          <w:sz w:val="22"/>
          <w:szCs w:val="22"/>
        </w:rPr>
      </w:pPr>
    </w:p>
    <w:sectPr w:rsidR="007222EB" w:rsidRPr="007222EB" w:rsidSect="007222EB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EB32" w14:textId="77777777" w:rsidR="00E55BC5" w:rsidRDefault="00E55BC5">
      <w:r>
        <w:separator/>
      </w:r>
    </w:p>
  </w:endnote>
  <w:endnote w:type="continuationSeparator" w:id="0">
    <w:p w14:paraId="3DE336F9" w14:textId="77777777" w:rsidR="00E55BC5" w:rsidRDefault="00E5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BE0E" w14:textId="77777777" w:rsidR="00E55BC5" w:rsidRDefault="00E55BC5">
      <w:r>
        <w:separator/>
      </w:r>
    </w:p>
  </w:footnote>
  <w:footnote w:type="continuationSeparator" w:id="0">
    <w:p w14:paraId="58B4BC91" w14:textId="77777777" w:rsidR="00E55BC5" w:rsidRDefault="00E5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3821" w14:textId="77777777" w:rsidR="00043332" w:rsidRDefault="0004333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753729" w14:textId="77777777" w:rsidR="00043332" w:rsidRDefault="00043332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EA1F" w14:textId="77777777" w:rsidR="00043332" w:rsidRDefault="0004333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22E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9196320" w14:textId="77777777" w:rsidR="00043332" w:rsidRPr="00BE06F6" w:rsidRDefault="00043332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9E62349"/>
    <w:multiLevelType w:val="hybridMultilevel"/>
    <w:tmpl w:val="A52865C6"/>
    <w:lvl w:ilvl="0" w:tplc="3AC4E9A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2" w15:restartNumberingAfterBreak="0">
    <w:nsid w:val="373F31B3"/>
    <w:multiLevelType w:val="hybridMultilevel"/>
    <w:tmpl w:val="72FCC7F6"/>
    <w:lvl w:ilvl="0" w:tplc="7012FB9E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71377034">
    <w:abstractNumId w:val="7"/>
  </w:num>
  <w:num w:numId="2" w16cid:durableId="314259788">
    <w:abstractNumId w:val="8"/>
  </w:num>
  <w:num w:numId="3" w16cid:durableId="1443459428">
    <w:abstractNumId w:val="3"/>
  </w:num>
  <w:num w:numId="4" w16cid:durableId="1747067518">
    <w:abstractNumId w:val="21"/>
  </w:num>
  <w:num w:numId="5" w16cid:durableId="2078018378">
    <w:abstractNumId w:val="27"/>
  </w:num>
  <w:num w:numId="6" w16cid:durableId="1321421095">
    <w:abstractNumId w:val="20"/>
  </w:num>
  <w:num w:numId="7" w16cid:durableId="356010082">
    <w:abstractNumId w:val="14"/>
  </w:num>
  <w:num w:numId="8" w16cid:durableId="435366863">
    <w:abstractNumId w:val="23"/>
  </w:num>
  <w:num w:numId="9" w16cid:durableId="1745491316">
    <w:abstractNumId w:val="16"/>
  </w:num>
  <w:num w:numId="10" w16cid:durableId="1140732740">
    <w:abstractNumId w:val="19"/>
  </w:num>
  <w:num w:numId="11" w16cid:durableId="15888091">
    <w:abstractNumId w:val="4"/>
  </w:num>
  <w:num w:numId="12" w16cid:durableId="152600270">
    <w:abstractNumId w:val="26"/>
  </w:num>
  <w:num w:numId="13" w16cid:durableId="2121291086">
    <w:abstractNumId w:val="2"/>
  </w:num>
  <w:num w:numId="14" w16cid:durableId="1333684649">
    <w:abstractNumId w:val="22"/>
  </w:num>
  <w:num w:numId="15" w16cid:durableId="1285582265">
    <w:abstractNumId w:val="15"/>
  </w:num>
  <w:num w:numId="16" w16cid:durableId="663314083">
    <w:abstractNumId w:val="9"/>
  </w:num>
  <w:num w:numId="17" w16cid:durableId="15692649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7059370">
    <w:abstractNumId w:val="17"/>
  </w:num>
  <w:num w:numId="19" w16cid:durableId="1691878968">
    <w:abstractNumId w:val="25"/>
  </w:num>
  <w:num w:numId="20" w16cid:durableId="866793705">
    <w:abstractNumId w:val="24"/>
  </w:num>
  <w:num w:numId="21" w16cid:durableId="39745183">
    <w:abstractNumId w:val="6"/>
  </w:num>
  <w:num w:numId="22" w16cid:durableId="1983582534">
    <w:abstractNumId w:val="5"/>
  </w:num>
  <w:num w:numId="23" w16cid:durableId="1445423855">
    <w:abstractNumId w:val="13"/>
  </w:num>
  <w:num w:numId="24" w16cid:durableId="318965706">
    <w:abstractNumId w:val="0"/>
  </w:num>
  <w:num w:numId="25" w16cid:durableId="289868017">
    <w:abstractNumId w:val="18"/>
  </w:num>
  <w:num w:numId="26" w16cid:durableId="69889496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523082191">
    <w:abstractNumId w:val="12"/>
  </w:num>
  <w:num w:numId="28" w16cid:durableId="10034398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3332"/>
    <w:rsid w:val="00044871"/>
    <w:rsid w:val="00044AE4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2B35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028F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3FCD"/>
    <w:rsid w:val="001F42BA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5B4"/>
    <w:rsid w:val="00281838"/>
    <w:rsid w:val="002830CC"/>
    <w:rsid w:val="0028376C"/>
    <w:rsid w:val="002879C2"/>
    <w:rsid w:val="002947DD"/>
    <w:rsid w:val="002A78FC"/>
    <w:rsid w:val="002B0D85"/>
    <w:rsid w:val="002C0557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525E7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9655C"/>
    <w:rsid w:val="003A23B5"/>
    <w:rsid w:val="003A3A29"/>
    <w:rsid w:val="003B3D3D"/>
    <w:rsid w:val="003B50CC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622B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064E"/>
    <w:rsid w:val="00452744"/>
    <w:rsid w:val="00455E71"/>
    <w:rsid w:val="00456654"/>
    <w:rsid w:val="00456AB4"/>
    <w:rsid w:val="00462A72"/>
    <w:rsid w:val="0047604C"/>
    <w:rsid w:val="004763FD"/>
    <w:rsid w:val="004815E8"/>
    <w:rsid w:val="004836EE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3954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4A63"/>
    <w:rsid w:val="005770BE"/>
    <w:rsid w:val="005779F0"/>
    <w:rsid w:val="00580E1F"/>
    <w:rsid w:val="0058107F"/>
    <w:rsid w:val="0058398B"/>
    <w:rsid w:val="00584FBB"/>
    <w:rsid w:val="0058700B"/>
    <w:rsid w:val="005947D2"/>
    <w:rsid w:val="00595459"/>
    <w:rsid w:val="005A25F8"/>
    <w:rsid w:val="005A2A7B"/>
    <w:rsid w:val="005B4420"/>
    <w:rsid w:val="005B46EE"/>
    <w:rsid w:val="005C46AA"/>
    <w:rsid w:val="005D09D6"/>
    <w:rsid w:val="005D4F94"/>
    <w:rsid w:val="005D7B21"/>
    <w:rsid w:val="005E68E8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6544B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3E58"/>
    <w:rsid w:val="006B781B"/>
    <w:rsid w:val="006C4575"/>
    <w:rsid w:val="006C4F66"/>
    <w:rsid w:val="006C5ABF"/>
    <w:rsid w:val="006D2996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222EB"/>
    <w:rsid w:val="0073002E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3D38"/>
    <w:rsid w:val="00774674"/>
    <w:rsid w:val="00774F4E"/>
    <w:rsid w:val="00777D3B"/>
    <w:rsid w:val="00782DB3"/>
    <w:rsid w:val="00786E97"/>
    <w:rsid w:val="00787DAD"/>
    <w:rsid w:val="007957FA"/>
    <w:rsid w:val="00795EDC"/>
    <w:rsid w:val="007A0902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95EAE"/>
    <w:rsid w:val="008A14A2"/>
    <w:rsid w:val="008A3D4E"/>
    <w:rsid w:val="008A4BDA"/>
    <w:rsid w:val="008B0644"/>
    <w:rsid w:val="008B7927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8F64E7"/>
    <w:rsid w:val="0090003D"/>
    <w:rsid w:val="00901C21"/>
    <w:rsid w:val="009074F1"/>
    <w:rsid w:val="0091015B"/>
    <w:rsid w:val="0092180F"/>
    <w:rsid w:val="009223E8"/>
    <w:rsid w:val="009231F0"/>
    <w:rsid w:val="009266AF"/>
    <w:rsid w:val="00927228"/>
    <w:rsid w:val="00935941"/>
    <w:rsid w:val="00940113"/>
    <w:rsid w:val="009430E5"/>
    <w:rsid w:val="0094457F"/>
    <w:rsid w:val="0094577A"/>
    <w:rsid w:val="009469CC"/>
    <w:rsid w:val="00946CF8"/>
    <w:rsid w:val="009504A3"/>
    <w:rsid w:val="009543B0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A1379"/>
    <w:rsid w:val="009A3A60"/>
    <w:rsid w:val="009B07CB"/>
    <w:rsid w:val="009B63D6"/>
    <w:rsid w:val="009C0C9D"/>
    <w:rsid w:val="009C790E"/>
    <w:rsid w:val="009D3CDF"/>
    <w:rsid w:val="009D7A28"/>
    <w:rsid w:val="009D7B62"/>
    <w:rsid w:val="009E35F9"/>
    <w:rsid w:val="009E496B"/>
    <w:rsid w:val="009E4AFB"/>
    <w:rsid w:val="009E6237"/>
    <w:rsid w:val="009E6D4A"/>
    <w:rsid w:val="009E6D57"/>
    <w:rsid w:val="009F13D6"/>
    <w:rsid w:val="009F4917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478A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9C8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2C88"/>
    <w:rsid w:val="00BA3064"/>
    <w:rsid w:val="00BA665B"/>
    <w:rsid w:val="00BB33EC"/>
    <w:rsid w:val="00BB52CF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16CC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660A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67D2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C4459"/>
    <w:rsid w:val="00DD19D0"/>
    <w:rsid w:val="00DD1C36"/>
    <w:rsid w:val="00DD43A5"/>
    <w:rsid w:val="00DD6ABF"/>
    <w:rsid w:val="00DD6D31"/>
    <w:rsid w:val="00DE11C7"/>
    <w:rsid w:val="00DE5B2B"/>
    <w:rsid w:val="00DF43E0"/>
    <w:rsid w:val="00DF4D4C"/>
    <w:rsid w:val="00DF5CD1"/>
    <w:rsid w:val="00E01DA5"/>
    <w:rsid w:val="00E11E3B"/>
    <w:rsid w:val="00E23704"/>
    <w:rsid w:val="00E243EF"/>
    <w:rsid w:val="00E2611E"/>
    <w:rsid w:val="00E359CB"/>
    <w:rsid w:val="00E3602D"/>
    <w:rsid w:val="00E362EB"/>
    <w:rsid w:val="00E4360F"/>
    <w:rsid w:val="00E466AD"/>
    <w:rsid w:val="00E55BC5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2C09"/>
    <w:rsid w:val="00EA6E10"/>
    <w:rsid w:val="00EB02C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43373"/>
    <w:rsid w:val="00F52863"/>
    <w:rsid w:val="00F56D6B"/>
    <w:rsid w:val="00F57BC3"/>
    <w:rsid w:val="00F617D1"/>
    <w:rsid w:val="00F66A06"/>
    <w:rsid w:val="00F71DC9"/>
    <w:rsid w:val="00F74FED"/>
    <w:rsid w:val="00F819BF"/>
    <w:rsid w:val="00F82634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47B1B"/>
  <w15:chartTrackingRefBased/>
  <w15:docId w15:val="{A104B1E7-9C2F-4740-80F5-9D98DE33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FAB4-19EA-4080-BC4A-9A82F0A9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2016-03-11T11:46:00Z</cp:lastPrinted>
  <dcterms:created xsi:type="dcterms:W3CDTF">2026-06-23T12:30:00Z</dcterms:created>
  <dcterms:modified xsi:type="dcterms:W3CDTF">2026-06-23T12:30:00Z</dcterms:modified>
</cp:coreProperties>
</file>