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3F5A1" w14:textId="77777777" w:rsidR="00D354A6" w:rsidRDefault="00986DA6" w:rsidP="00E40EEB">
      <w:pPr>
        <w:pStyle w:val="Recuodecorpodetexto2"/>
        <w:ind w:left="3402" w:firstLine="0"/>
        <w:rPr>
          <w:rFonts w:ascii="Times New Roman" w:hAnsi="Times New Roman"/>
          <w:sz w:val="22"/>
          <w:szCs w:val="22"/>
        </w:rPr>
      </w:pPr>
      <w:r w:rsidRPr="00420FE4">
        <w:rPr>
          <w:rFonts w:ascii="Times New Roman" w:hAnsi="Times New Roman"/>
          <w:sz w:val="22"/>
          <w:szCs w:val="22"/>
        </w:rPr>
        <w:t xml:space="preserve">LEI </w:t>
      </w:r>
      <w:r w:rsidR="00204049">
        <w:rPr>
          <w:rFonts w:ascii="Times New Roman" w:hAnsi="Times New Roman"/>
          <w:sz w:val="22"/>
          <w:szCs w:val="22"/>
        </w:rPr>
        <w:t>N.º 2088/2016</w:t>
      </w:r>
    </w:p>
    <w:p w14:paraId="5042E872" w14:textId="77777777" w:rsidR="00204049" w:rsidRPr="00420FE4" w:rsidRDefault="00204049" w:rsidP="00E40EEB">
      <w:pPr>
        <w:pStyle w:val="Recuodecorpodetexto2"/>
        <w:ind w:left="3402" w:firstLine="0"/>
        <w:rPr>
          <w:rFonts w:ascii="Times New Roman" w:hAnsi="Times New Roman"/>
          <w:sz w:val="22"/>
          <w:szCs w:val="22"/>
        </w:rPr>
      </w:pPr>
    </w:p>
    <w:p w14:paraId="31DC37C7" w14:textId="77777777" w:rsidR="00466DE6" w:rsidRPr="00420FE4" w:rsidRDefault="001C6D41" w:rsidP="00466DE6">
      <w:pPr>
        <w:ind w:left="3402" w:hanging="18"/>
        <w:jc w:val="both"/>
        <w:rPr>
          <w:rFonts w:eastAsia="Arial Unicode MS"/>
          <w:b/>
          <w:sz w:val="22"/>
          <w:szCs w:val="22"/>
        </w:rPr>
      </w:pPr>
      <w:r w:rsidRPr="00420FE4">
        <w:rPr>
          <w:rFonts w:eastAsia="Arial Unicode MS"/>
          <w:b/>
          <w:sz w:val="22"/>
          <w:szCs w:val="22"/>
        </w:rPr>
        <w:t xml:space="preserve">Altera </w:t>
      </w:r>
      <w:r w:rsidR="0067400E" w:rsidRPr="00420FE4">
        <w:rPr>
          <w:rFonts w:eastAsia="Arial Unicode MS"/>
          <w:b/>
          <w:sz w:val="22"/>
          <w:szCs w:val="22"/>
        </w:rPr>
        <w:t xml:space="preserve">dispositivos </w:t>
      </w:r>
      <w:r w:rsidRPr="00420FE4">
        <w:rPr>
          <w:rFonts w:eastAsia="Arial Unicode MS"/>
          <w:b/>
          <w:sz w:val="22"/>
          <w:szCs w:val="22"/>
        </w:rPr>
        <w:t>da</w:t>
      </w:r>
      <w:r w:rsidR="00F1672E" w:rsidRPr="00420FE4">
        <w:rPr>
          <w:rFonts w:eastAsia="Arial Unicode MS"/>
          <w:b/>
          <w:sz w:val="22"/>
          <w:szCs w:val="22"/>
        </w:rPr>
        <w:t>s</w:t>
      </w:r>
      <w:r w:rsidRPr="00420FE4">
        <w:rPr>
          <w:rFonts w:eastAsia="Arial Unicode MS"/>
          <w:b/>
          <w:sz w:val="22"/>
          <w:szCs w:val="22"/>
        </w:rPr>
        <w:t xml:space="preserve"> Lei</w:t>
      </w:r>
      <w:r w:rsidR="00F1672E" w:rsidRPr="00420FE4">
        <w:rPr>
          <w:rFonts w:eastAsia="Arial Unicode MS"/>
          <w:b/>
          <w:sz w:val="22"/>
          <w:szCs w:val="22"/>
        </w:rPr>
        <w:t>s</w:t>
      </w:r>
      <w:r w:rsidRPr="00420FE4">
        <w:rPr>
          <w:rFonts w:eastAsia="Arial Unicode MS"/>
          <w:b/>
          <w:sz w:val="22"/>
          <w:szCs w:val="22"/>
        </w:rPr>
        <w:t xml:space="preserve"> 1666/2011</w:t>
      </w:r>
      <w:r w:rsidR="000C3942" w:rsidRPr="00420FE4">
        <w:rPr>
          <w:rFonts w:eastAsia="Arial Unicode MS"/>
          <w:b/>
          <w:sz w:val="22"/>
          <w:szCs w:val="22"/>
        </w:rPr>
        <w:t>, 1960/2015</w:t>
      </w:r>
      <w:r w:rsidR="00F1672E" w:rsidRPr="00420FE4">
        <w:rPr>
          <w:rFonts w:eastAsia="Arial Unicode MS"/>
          <w:b/>
          <w:sz w:val="22"/>
          <w:szCs w:val="22"/>
        </w:rPr>
        <w:t xml:space="preserve"> e </w:t>
      </w:r>
      <w:r w:rsidR="009E6391" w:rsidRPr="00420FE4">
        <w:rPr>
          <w:rFonts w:eastAsia="Arial Unicode MS"/>
          <w:b/>
          <w:sz w:val="22"/>
          <w:szCs w:val="22"/>
        </w:rPr>
        <w:t>1988/2015</w:t>
      </w:r>
      <w:r w:rsidR="00466DE6" w:rsidRPr="00420FE4">
        <w:rPr>
          <w:rFonts w:eastAsia="Arial Unicode MS"/>
          <w:b/>
          <w:sz w:val="22"/>
          <w:szCs w:val="22"/>
        </w:rPr>
        <w:t xml:space="preserve"> e dá outras providências.</w:t>
      </w:r>
    </w:p>
    <w:p w14:paraId="6854A961" w14:textId="77777777" w:rsidR="00D354A6" w:rsidRPr="00420FE4" w:rsidRDefault="00D354A6" w:rsidP="00466DE6">
      <w:pPr>
        <w:ind w:left="3402" w:hanging="18"/>
        <w:jc w:val="both"/>
        <w:rPr>
          <w:rFonts w:eastAsia="Arial Unicode MS"/>
          <w:sz w:val="22"/>
          <w:szCs w:val="22"/>
        </w:rPr>
      </w:pPr>
    </w:p>
    <w:p w14:paraId="12F2D126" w14:textId="77777777" w:rsidR="00466DE6" w:rsidRPr="00420FE4" w:rsidRDefault="00466DE6" w:rsidP="00466DE6">
      <w:pPr>
        <w:ind w:left="3402" w:hanging="18"/>
        <w:jc w:val="both"/>
        <w:rPr>
          <w:rFonts w:eastAsia="Arial Unicode MS"/>
          <w:b/>
          <w:sz w:val="22"/>
          <w:szCs w:val="22"/>
        </w:rPr>
      </w:pPr>
      <w:r w:rsidRPr="00420FE4">
        <w:rPr>
          <w:rFonts w:eastAsia="Arial Unicode MS"/>
          <w:sz w:val="22"/>
          <w:szCs w:val="22"/>
        </w:rPr>
        <w:t xml:space="preserve">A Câmara Municipal de Vereadores aprovou, e eu, </w:t>
      </w:r>
      <w:r w:rsidRPr="00420FE4">
        <w:rPr>
          <w:rFonts w:eastAsia="Arial Unicode MS"/>
          <w:b/>
          <w:sz w:val="22"/>
          <w:szCs w:val="22"/>
        </w:rPr>
        <w:t xml:space="preserve">Raul Camilo </w:t>
      </w:r>
      <w:proofErr w:type="spellStart"/>
      <w:r w:rsidRPr="00420FE4">
        <w:rPr>
          <w:rFonts w:eastAsia="Arial Unicode MS"/>
          <w:b/>
          <w:sz w:val="22"/>
          <w:szCs w:val="22"/>
        </w:rPr>
        <w:t>Isotton</w:t>
      </w:r>
      <w:proofErr w:type="spellEnd"/>
      <w:r w:rsidRPr="00420FE4">
        <w:rPr>
          <w:rFonts w:eastAsia="Arial Unicode MS"/>
          <w:sz w:val="22"/>
          <w:szCs w:val="22"/>
        </w:rPr>
        <w:t>, Prefeito de Dois Vizinhos, Paraná, sanciono a seguinte</w:t>
      </w:r>
      <w:r w:rsidRPr="00420FE4">
        <w:rPr>
          <w:rFonts w:eastAsia="Arial Unicode MS"/>
          <w:b/>
          <w:sz w:val="22"/>
          <w:szCs w:val="22"/>
        </w:rPr>
        <w:t>,</w:t>
      </w:r>
    </w:p>
    <w:p w14:paraId="084E494B" w14:textId="77777777" w:rsidR="00466DE6" w:rsidRPr="00420FE4" w:rsidRDefault="00466DE6" w:rsidP="00466DE6">
      <w:pPr>
        <w:ind w:left="3402" w:hanging="18"/>
        <w:jc w:val="both"/>
        <w:rPr>
          <w:rFonts w:eastAsia="Arial Unicode MS"/>
          <w:b/>
          <w:sz w:val="22"/>
          <w:szCs w:val="22"/>
        </w:rPr>
      </w:pPr>
    </w:p>
    <w:p w14:paraId="3E5E7559" w14:textId="77777777" w:rsidR="00014B40" w:rsidRPr="00420FE4" w:rsidRDefault="00014B40" w:rsidP="00466DE6">
      <w:pPr>
        <w:ind w:left="3402" w:hanging="18"/>
        <w:jc w:val="both"/>
        <w:rPr>
          <w:rFonts w:eastAsia="Arial Unicode MS"/>
          <w:b/>
          <w:sz w:val="22"/>
          <w:szCs w:val="22"/>
        </w:rPr>
      </w:pPr>
    </w:p>
    <w:p w14:paraId="48C8AC86" w14:textId="77777777" w:rsidR="00466DE6" w:rsidRPr="00420FE4" w:rsidRDefault="00466DE6" w:rsidP="00466DE6">
      <w:pPr>
        <w:ind w:left="3402" w:hanging="18"/>
        <w:jc w:val="both"/>
        <w:rPr>
          <w:rFonts w:eastAsia="Arial Unicode MS"/>
          <w:b/>
          <w:sz w:val="22"/>
          <w:szCs w:val="22"/>
        </w:rPr>
      </w:pPr>
      <w:r w:rsidRPr="00420FE4">
        <w:rPr>
          <w:rFonts w:eastAsia="Arial Unicode MS"/>
          <w:b/>
          <w:sz w:val="22"/>
          <w:szCs w:val="22"/>
        </w:rPr>
        <w:t>LEI</w:t>
      </w:r>
    </w:p>
    <w:p w14:paraId="558F7EAC" w14:textId="77777777" w:rsidR="00466DE6" w:rsidRPr="00420FE4" w:rsidRDefault="00466DE6" w:rsidP="00466DE6">
      <w:pPr>
        <w:ind w:left="3119" w:hanging="18"/>
        <w:jc w:val="both"/>
        <w:rPr>
          <w:rFonts w:eastAsia="Arial Unicode MS"/>
          <w:b/>
          <w:sz w:val="22"/>
          <w:szCs w:val="22"/>
        </w:rPr>
      </w:pPr>
    </w:p>
    <w:p w14:paraId="7CFB7F32" w14:textId="77777777" w:rsidR="00FE5590" w:rsidRPr="00420FE4" w:rsidRDefault="00702572" w:rsidP="000F471E">
      <w:pPr>
        <w:jc w:val="both"/>
        <w:rPr>
          <w:sz w:val="22"/>
          <w:szCs w:val="22"/>
        </w:rPr>
      </w:pPr>
      <w:r w:rsidRPr="00420FE4">
        <w:rPr>
          <w:b/>
          <w:bCs/>
          <w:sz w:val="22"/>
          <w:szCs w:val="22"/>
        </w:rPr>
        <w:t xml:space="preserve"> </w:t>
      </w:r>
      <w:r w:rsidRPr="00420FE4">
        <w:rPr>
          <w:b/>
          <w:bCs/>
          <w:sz w:val="22"/>
          <w:szCs w:val="22"/>
        </w:rPr>
        <w:tab/>
      </w:r>
      <w:r w:rsidRPr="00420FE4">
        <w:rPr>
          <w:b/>
          <w:bCs/>
          <w:sz w:val="22"/>
          <w:szCs w:val="22"/>
        </w:rPr>
        <w:tab/>
      </w:r>
      <w:r w:rsidRPr="00420FE4">
        <w:rPr>
          <w:b/>
          <w:bCs/>
          <w:sz w:val="22"/>
          <w:szCs w:val="22"/>
        </w:rPr>
        <w:tab/>
      </w:r>
      <w:r w:rsidRPr="00420FE4">
        <w:rPr>
          <w:b/>
          <w:bCs/>
          <w:sz w:val="22"/>
          <w:szCs w:val="22"/>
        </w:rPr>
        <w:tab/>
        <w:t xml:space="preserve">          </w:t>
      </w:r>
      <w:r w:rsidR="00466DE6" w:rsidRPr="00420FE4">
        <w:rPr>
          <w:b/>
          <w:bCs/>
          <w:sz w:val="22"/>
          <w:szCs w:val="22"/>
        </w:rPr>
        <w:t>Art. 1º.</w:t>
      </w:r>
      <w:r w:rsidR="00466DE6" w:rsidRPr="00420FE4">
        <w:rPr>
          <w:sz w:val="22"/>
          <w:szCs w:val="22"/>
        </w:rPr>
        <w:t xml:space="preserve"> </w:t>
      </w:r>
      <w:r w:rsidR="00F111E6" w:rsidRPr="00420FE4">
        <w:rPr>
          <w:sz w:val="22"/>
          <w:szCs w:val="22"/>
        </w:rPr>
        <w:t xml:space="preserve">Altera </w:t>
      </w:r>
      <w:r w:rsidR="00420FE4" w:rsidRPr="00420FE4">
        <w:rPr>
          <w:sz w:val="22"/>
          <w:szCs w:val="22"/>
        </w:rPr>
        <w:t xml:space="preserve">inciso V e acrescenta o inciso </w:t>
      </w:r>
      <w:r w:rsidR="00F111E6" w:rsidRPr="00420FE4">
        <w:rPr>
          <w:sz w:val="22"/>
          <w:szCs w:val="22"/>
        </w:rPr>
        <w:t xml:space="preserve">X ao artigo 9º, altera o inciso II e acrescenta o inciso X ao artigo 23 e altera o parágrafo 2º e acrescenta o parágrafo </w:t>
      </w:r>
      <w:r w:rsidR="00420FE4" w:rsidRPr="00420FE4">
        <w:rPr>
          <w:sz w:val="22"/>
          <w:szCs w:val="22"/>
        </w:rPr>
        <w:t>10</w:t>
      </w:r>
      <w:r w:rsidR="00F111E6" w:rsidRPr="00420FE4">
        <w:rPr>
          <w:sz w:val="22"/>
          <w:szCs w:val="22"/>
        </w:rPr>
        <w:t>º ao artigo 23, todos da Lei 1666/2011, os quais passam a ter a seguinte redação:</w:t>
      </w:r>
    </w:p>
    <w:p w14:paraId="574BA4E3" w14:textId="77777777" w:rsidR="00FE5590" w:rsidRPr="00420FE4" w:rsidRDefault="00FE5590" w:rsidP="000F471E">
      <w:pPr>
        <w:jc w:val="both"/>
        <w:rPr>
          <w:sz w:val="22"/>
          <w:szCs w:val="22"/>
        </w:rPr>
      </w:pPr>
    </w:p>
    <w:p w14:paraId="0C017EE5" w14:textId="77777777" w:rsidR="00095616" w:rsidRPr="00420FE4" w:rsidRDefault="00095616" w:rsidP="007C11AA">
      <w:pPr>
        <w:ind w:left="2124"/>
        <w:jc w:val="both"/>
        <w:rPr>
          <w:i/>
          <w:sz w:val="22"/>
          <w:szCs w:val="22"/>
        </w:rPr>
      </w:pPr>
      <w:r w:rsidRPr="00420FE4">
        <w:rPr>
          <w:b/>
          <w:i/>
          <w:sz w:val="22"/>
          <w:szCs w:val="22"/>
        </w:rPr>
        <w:t>Art. 9º.</w:t>
      </w:r>
      <w:r w:rsidRPr="00420FE4">
        <w:rPr>
          <w:i/>
          <w:sz w:val="22"/>
          <w:szCs w:val="22"/>
        </w:rPr>
        <w:t xml:space="preserve"> Os Órgãos administrativos auxiliares vinculados à Secretaria de Administração e Finanças são:</w:t>
      </w:r>
    </w:p>
    <w:p w14:paraId="306DD648" w14:textId="77777777" w:rsidR="00095616" w:rsidRPr="00420FE4" w:rsidRDefault="00095616" w:rsidP="007C11AA">
      <w:pPr>
        <w:ind w:left="2124"/>
        <w:jc w:val="both"/>
        <w:rPr>
          <w:i/>
          <w:sz w:val="22"/>
          <w:szCs w:val="22"/>
        </w:rPr>
      </w:pPr>
      <w:r w:rsidRPr="00420FE4">
        <w:rPr>
          <w:i/>
          <w:sz w:val="22"/>
          <w:szCs w:val="22"/>
        </w:rPr>
        <w:t>I – Departamento de Administração;</w:t>
      </w:r>
    </w:p>
    <w:p w14:paraId="00C25FC0" w14:textId="77777777" w:rsidR="00095616" w:rsidRPr="00420FE4" w:rsidRDefault="00095616" w:rsidP="007C11AA">
      <w:pPr>
        <w:ind w:left="2124"/>
        <w:jc w:val="both"/>
        <w:rPr>
          <w:i/>
          <w:sz w:val="22"/>
          <w:szCs w:val="22"/>
        </w:rPr>
      </w:pPr>
      <w:r w:rsidRPr="00420FE4">
        <w:rPr>
          <w:i/>
          <w:sz w:val="22"/>
          <w:szCs w:val="22"/>
        </w:rPr>
        <w:t>II – Departamento de Material e Patrimônio;</w:t>
      </w:r>
    </w:p>
    <w:p w14:paraId="3BE00930" w14:textId="77777777" w:rsidR="00095616" w:rsidRPr="00420FE4" w:rsidRDefault="00095616" w:rsidP="007C11AA">
      <w:pPr>
        <w:ind w:left="2124"/>
        <w:jc w:val="both"/>
        <w:rPr>
          <w:i/>
          <w:sz w:val="22"/>
          <w:szCs w:val="22"/>
        </w:rPr>
      </w:pPr>
      <w:r w:rsidRPr="00420FE4">
        <w:rPr>
          <w:i/>
          <w:sz w:val="22"/>
          <w:szCs w:val="22"/>
        </w:rPr>
        <w:t>III – Departamento de Compras e Licitações;</w:t>
      </w:r>
    </w:p>
    <w:p w14:paraId="1CCD585F" w14:textId="77777777" w:rsidR="00095616" w:rsidRPr="00420FE4" w:rsidRDefault="00095616" w:rsidP="007C11AA">
      <w:pPr>
        <w:ind w:left="2124"/>
        <w:jc w:val="both"/>
        <w:rPr>
          <w:i/>
          <w:sz w:val="22"/>
          <w:szCs w:val="22"/>
        </w:rPr>
      </w:pPr>
      <w:r w:rsidRPr="00420FE4">
        <w:rPr>
          <w:i/>
          <w:sz w:val="22"/>
          <w:szCs w:val="22"/>
        </w:rPr>
        <w:t>IV – Departamento de Recursos Humanos;</w:t>
      </w:r>
    </w:p>
    <w:p w14:paraId="0CC402F7" w14:textId="77777777" w:rsidR="00095616" w:rsidRPr="00420FE4" w:rsidRDefault="00095616" w:rsidP="007C11AA">
      <w:pPr>
        <w:ind w:left="2124"/>
        <w:jc w:val="both"/>
        <w:rPr>
          <w:i/>
          <w:sz w:val="22"/>
          <w:szCs w:val="22"/>
        </w:rPr>
      </w:pPr>
      <w:r w:rsidRPr="00420FE4">
        <w:rPr>
          <w:i/>
          <w:sz w:val="22"/>
          <w:szCs w:val="22"/>
        </w:rPr>
        <w:t>V – Departamento de Contabilidade;</w:t>
      </w:r>
    </w:p>
    <w:p w14:paraId="56B27806" w14:textId="77777777" w:rsidR="00095616" w:rsidRPr="00420FE4" w:rsidRDefault="00095616" w:rsidP="007C11AA">
      <w:pPr>
        <w:ind w:left="2124"/>
        <w:jc w:val="both"/>
        <w:rPr>
          <w:i/>
          <w:sz w:val="22"/>
          <w:szCs w:val="22"/>
        </w:rPr>
      </w:pPr>
      <w:r w:rsidRPr="00420FE4">
        <w:rPr>
          <w:i/>
          <w:sz w:val="22"/>
          <w:szCs w:val="22"/>
        </w:rPr>
        <w:t>VI – Departamento de Tributação e Receita;</w:t>
      </w:r>
    </w:p>
    <w:p w14:paraId="17B36429" w14:textId="77777777" w:rsidR="00095616" w:rsidRPr="00420FE4" w:rsidRDefault="00095616" w:rsidP="007C11AA">
      <w:pPr>
        <w:ind w:left="2124"/>
        <w:jc w:val="both"/>
        <w:rPr>
          <w:i/>
          <w:sz w:val="22"/>
          <w:szCs w:val="22"/>
        </w:rPr>
      </w:pPr>
      <w:r w:rsidRPr="00420FE4">
        <w:rPr>
          <w:i/>
          <w:sz w:val="22"/>
          <w:szCs w:val="22"/>
        </w:rPr>
        <w:t xml:space="preserve">VII – Departamento de Gestão Urbana; </w:t>
      </w:r>
    </w:p>
    <w:p w14:paraId="58163489" w14:textId="77777777" w:rsidR="00095616" w:rsidRPr="00420FE4" w:rsidRDefault="00095616" w:rsidP="007C11AA">
      <w:pPr>
        <w:ind w:left="2124"/>
        <w:jc w:val="both"/>
        <w:rPr>
          <w:i/>
          <w:sz w:val="22"/>
          <w:szCs w:val="22"/>
        </w:rPr>
      </w:pPr>
      <w:r w:rsidRPr="00420FE4">
        <w:rPr>
          <w:i/>
          <w:sz w:val="22"/>
          <w:szCs w:val="22"/>
        </w:rPr>
        <w:t>VIII – Departamento de Gestão de Frotas</w:t>
      </w:r>
      <w:r w:rsidR="00E318EF">
        <w:rPr>
          <w:i/>
          <w:sz w:val="22"/>
          <w:szCs w:val="22"/>
        </w:rPr>
        <w:t xml:space="preserve">; </w:t>
      </w:r>
    </w:p>
    <w:p w14:paraId="66EA5C16" w14:textId="77777777" w:rsidR="00420FE4" w:rsidRPr="00E318EF" w:rsidRDefault="00420FE4" w:rsidP="007C11AA">
      <w:pPr>
        <w:ind w:left="2124"/>
        <w:jc w:val="both"/>
        <w:rPr>
          <w:i/>
          <w:sz w:val="22"/>
          <w:szCs w:val="22"/>
        </w:rPr>
      </w:pPr>
      <w:r w:rsidRPr="00E318EF">
        <w:rPr>
          <w:i/>
          <w:sz w:val="22"/>
          <w:szCs w:val="22"/>
        </w:rPr>
        <w:t>IX – Assessoria Financeira</w:t>
      </w:r>
      <w:r w:rsidR="00E318EF">
        <w:rPr>
          <w:i/>
          <w:sz w:val="22"/>
          <w:szCs w:val="22"/>
        </w:rPr>
        <w:t>; e</w:t>
      </w:r>
    </w:p>
    <w:p w14:paraId="47DB9C8C" w14:textId="77777777" w:rsidR="001F7815" w:rsidRPr="00420FE4" w:rsidRDefault="001F7815" w:rsidP="007C11AA">
      <w:pPr>
        <w:ind w:left="2124"/>
        <w:jc w:val="both"/>
        <w:rPr>
          <w:i/>
          <w:sz w:val="22"/>
          <w:szCs w:val="22"/>
        </w:rPr>
      </w:pPr>
      <w:r w:rsidRPr="00420FE4">
        <w:rPr>
          <w:i/>
          <w:sz w:val="22"/>
          <w:szCs w:val="22"/>
        </w:rPr>
        <w:t>X – Departamento de Finanças;</w:t>
      </w:r>
    </w:p>
    <w:p w14:paraId="4F11778E" w14:textId="77777777" w:rsidR="001F7815" w:rsidRPr="00420FE4" w:rsidRDefault="00766AF4" w:rsidP="007C11AA">
      <w:pPr>
        <w:ind w:left="2124"/>
        <w:jc w:val="both"/>
        <w:rPr>
          <w:i/>
          <w:sz w:val="22"/>
          <w:szCs w:val="22"/>
        </w:rPr>
      </w:pPr>
      <w:r w:rsidRPr="00420FE4">
        <w:rPr>
          <w:i/>
          <w:sz w:val="22"/>
          <w:szCs w:val="22"/>
        </w:rPr>
        <w:t>(...)</w:t>
      </w:r>
    </w:p>
    <w:p w14:paraId="6C247479" w14:textId="77777777" w:rsidR="00095616" w:rsidRPr="00420FE4" w:rsidRDefault="00095616" w:rsidP="007C11AA">
      <w:pPr>
        <w:ind w:left="2124"/>
        <w:jc w:val="both"/>
        <w:rPr>
          <w:i/>
          <w:sz w:val="22"/>
          <w:szCs w:val="22"/>
        </w:rPr>
      </w:pPr>
      <w:r w:rsidRPr="00420FE4">
        <w:rPr>
          <w:i/>
          <w:sz w:val="22"/>
          <w:szCs w:val="22"/>
        </w:rPr>
        <w:t>Art. 23. São Departamentos e Coordenadorias vinculados à Secretaria de Administração e Finanças do Município:</w:t>
      </w:r>
    </w:p>
    <w:p w14:paraId="4D9549C1" w14:textId="77777777" w:rsidR="00095616" w:rsidRPr="00420FE4" w:rsidRDefault="00095616" w:rsidP="007C11AA">
      <w:pPr>
        <w:ind w:left="2124"/>
        <w:jc w:val="both"/>
        <w:rPr>
          <w:i/>
          <w:sz w:val="22"/>
          <w:szCs w:val="22"/>
        </w:rPr>
      </w:pPr>
      <w:r w:rsidRPr="00420FE4">
        <w:rPr>
          <w:i/>
          <w:sz w:val="22"/>
          <w:szCs w:val="22"/>
        </w:rPr>
        <w:t>I – Departamento de Administração;</w:t>
      </w:r>
    </w:p>
    <w:p w14:paraId="733B5E6E" w14:textId="77777777" w:rsidR="00095616" w:rsidRPr="00420FE4" w:rsidRDefault="00095616" w:rsidP="007C11AA">
      <w:pPr>
        <w:ind w:left="2124"/>
        <w:jc w:val="both"/>
        <w:rPr>
          <w:i/>
          <w:sz w:val="22"/>
          <w:szCs w:val="22"/>
        </w:rPr>
      </w:pPr>
      <w:r w:rsidRPr="00420FE4">
        <w:rPr>
          <w:i/>
          <w:sz w:val="22"/>
          <w:szCs w:val="22"/>
        </w:rPr>
        <w:t>II – Departamento de Contabilidade;</w:t>
      </w:r>
    </w:p>
    <w:p w14:paraId="47A2A2B0" w14:textId="77777777" w:rsidR="00095616" w:rsidRPr="00420FE4" w:rsidRDefault="00095616" w:rsidP="007C11AA">
      <w:pPr>
        <w:ind w:left="2124"/>
        <w:jc w:val="both"/>
        <w:rPr>
          <w:i/>
          <w:sz w:val="22"/>
          <w:szCs w:val="22"/>
        </w:rPr>
      </w:pPr>
      <w:r w:rsidRPr="00420FE4">
        <w:rPr>
          <w:i/>
          <w:sz w:val="22"/>
          <w:szCs w:val="22"/>
        </w:rPr>
        <w:t>III – Departamento de Recursos Humanos;</w:t>
      </w:r>
    </w:p>
    <w:p w14:paraId="4548162D" w14:textId="77777777" w:rsidR="00095616" w:rsidRPr="00420FE4" w:rsidRDefault="00095616" w:rsidP="007C11AA">
      <w:pPr>
        <w:ind w:left="2124"/>
        <w:jc w:val="both"/>
        <w:rPr>
          <w:i/>
          <w:sz w:val="22"/>
          <w:szCs w:val="22"/>
        </w:rPr>
      </w:pPr>
      <w:r w:rsidRPr="00420FE4">
        <w:rPr>
          <w:i/>
          <w:sz w:val="22"/>
          <w:szCs w:val="22"/>
        </w:rPr>
        <w:t>IV – Departamento de Tributação e Receita;</w:t>
      </w:r>
    </w:p>
    <w:p w14:paraId="798786D3" w14:textId="77777777" w:rsidR="00095616" w:rsidRPr="00420FE4" w:rsidRDefault="00095616" w:rsidP="007C11AA">
      <w:pPr>
        <w:ind w:left="2124"/>
        <w:jc w:val="both"/>
        <w:rPr>
          <w:i/>
          <w:sz w:val="22"/>
          <w:szCs w:val="22"/>
        </w:rPr>
      </w:pPr>
      <w:r w:rsidRPr="00420FE4">
        <w:rPr>
          <w:i/>
          <w:sz w:val="22"/>
          <w:szCs w:val="22"/>
        </w:rPr>
        <w:t>V – Departamento de Compras e Licitações;</w:t>
      </w:r>
    </w:p>
    <w:p w14:paraId="5F4C3B9F" w14:textId="77777777" w:rsidR="00095616" w:rsidRPr="00420FE4" w:rsidRDefault="00095616" w:rsidP="007C11AA">
      <w:pPr>
        <w:ind w:left="2124"/>
        <w:jc w:val="both"/>
        <w:rPr>
          <w:i/>
          <w:sz w:val="22"/>
          <w:szCs w:val="22"/>
        </w:rPr>
      </w:pPr>
      <w:r w:rsidRPr="00420FE4">
        <w:rPr>
          <w:i/>
          <w:sz w:val="22"/>
          <w:szCs w:val="22"/>
        </w:rPr>
        <w:t>VI – Departamento de Material e Patrimônio;</w:t>
      </w:r>
    </w:p>
    <w:p w14:paraId="0A981D0E" w14:textId="77777777" w:rsidR="00095616" w:rsidRPr="00420FE4" w:rsidRDefault="00095616" w:rsidP="007C11AA">
      <w:pPr>
        <w:ind w:left="2124"/>
        <w:jc w:val="both"/>
        <w:rPr>
          <w:i/>
          <w:sz w:val="22"/>
          <w:szCs w:val="22"/>
        </w:rPr>
      </w:pPr>
      <w:r w:rsidRPr="00420FE4">
        <w:rPr>
          <w:i/>
          <w:sz w:val="22"/>
          <w:szCs w:val="22"/>
        </w:rPr>
        <w:t xml:space="preserve">VII – Departamento de Gestão Urbana; </w:t>
      </w:r>
    </w:p>
    <w:p w14:paraId="089F50D8" w14:textId="77777777" w:rsidR="00E318EF" w:rsidRDefault="00095616" w:rsidP="00420FE4">
      <w:pPr>
        <w:ind w:left="2124"/>
        <w:jc w:val="both"/>
        <w:rPr>
          <w:i/>
          <w:sz w:val="22"/>
          <w:szCs w:val="22"/>
        </w:rPr>
      </w:pPr>
      <w:r w:rsidRPr="00420FE4">
        <w:rPr>
          <w:i/>
          <w:sz w:val="22"/>
          <w:szCs w:val="22"/>
        </w:rPr>
        <w:t>VIII – Dep</w:t>
      </w:r>
      <w:r w:rsidR="00E318EF">
        <w:rPr>
          <w:i/>
          <w:sz w:val="22"/>
          <w:szCs w:val="22"/>
        </w:rPr>
        <w:t xml:space="preserve">artamento de Gestão de Frotas; </w:t>
      </w:r>
    </w:p>
    <w:p w14:paraId="62ED2F21" w14:textId="77777777" w:rsidR="00420FE4" w:rsidRPr="00E318EF" w:rsidRDefault="00420FE4" w:rsidP="00420FE4">
      <w:pPr>
        <w:ind w:left="2124"/>
        <w:jc w:val="both"/>
        <w:rPr>
          <w:i/>
          <w:sz w:val="22"/>
          <w:szCs w:val="22"/>
        </w:rPr>
      </w:pPr>
      <w:r w:rsidRPr="00E318EF">
        <w:rPr>
          <w:i/>
          <w:sz w:val="22"/>
          <w:szCs w:val="22"/>
        </w:rPr>
        <w:t>IX – Assessoria Financeira</w:t>
      </w:r>
      <w:r w:rsidR="00E318EF">
        <w:rPr>
          <w:i/>
          <w:sz w:val="22"/>
          <w:szCs w:val="22"/>
        </w:rPr>
        <w:t>; e</w:t>
      </w:r>
    </w:p>
    <w:p w14:paraId="4035FBD3" w14:textId="77777777" w:rsidR="00095616" w:rsidRPr="00420FE4" w:rsidRDefault="00095616" w:rsidP="007C11AA">
      <w:pPr>
        <w:ind w:left="2124"/>
        <w:jc w:val="both"/>
        <w:rPr>
          <w:i/>
          <w:sz w:val="22"/>
          <w:szCs w:val="22"/>
        </w:rPr>
      </w:pPr>
      <w:r w:rsidRPr="00420FE4">
        <w:rPr>
          <w:i/>
          <w:sz w:val="22"/>
          <w:szCs w:val="22"/>
        </w:rPr>
        <w:t>X – Departamento de Finanças;</w:t>
      </w:r>
    </w:p>
    <w:p w14:paraId="720AAAA3" w14:textId="77777777" w:rsidR="006C5A75" w:rsidRPr="00420FE4" w:rsidRDefault="00766AF4" w:rsidP="000F471E">
      <w:pPr>
        <w:jc w:val="both"/>
        <w:rPr>
          <w:i/>
          <w:sz w:val="22"/>
          <w:szCs w:val="22"/>
        </w:rPr>
      </w:pPr>
      <w:r w:rsidRPr="00420FE4">
        <w:rPr>
          <w:sz w:val="22"/>
          <w:szCs w:val="22"/>
        </w:rPr>
        <w:t xml:space="preserve"> </w:t>
      </w:r>
      <w:r w:rsidRPr="00420FE4">
        <w:rPr>
          <w:sz w:val="22"/>
          <w:szCs w:val="22"/>
        </w:rPr>
        <w:tab/>
      </w:r>
      <w:r w:rsidRPr="00420FE4">
        <w:rPr>
          <w:sz w:val="22"/>
          <w:szCs w:val="22"/>
        </w:rPr>
        <w:tab/>
      </w:r>
      <w:r w:rsidRPr="00420FE4">
        <w:rPr>
          <w:sz w:val="22"/>
          <w:szCs w:val="22"/>
        </w:rPr>
        <w:tab/>
      </w:r>
      <w:r w:rsidRPr="00420FE4">
        <w:rPr>
          <w:i/>
          <w:sz w:val="22"/>
          <w:szCs w:val="22"/>
        </w:rPr>
        <w:t>(...)</w:t>
      </w:r>
    </w:p>
    <w:p w14:paraId="1E411904" w14:textId="77777777" w:rsidR="00760E48" w:rsidRPr="00420FE4" w:rsidRDefault="00760E48" w:rsidP="0013592D">
      <w:pPr>
        <w:ind w:left="2124"/>
        <w:jc w:val="both"/>
        <w:rPr>
          <w:i/>
          <w:sz w:val="22"/>
          <w:szCs w:val="22"/>
        </w:rPr>
      </w:pPr>
      <w:r w:rsidRPr="00420FE4">
        <w:rPr>
          <w:i/>
          <w:sz w:val="22"/>
          <w:szCs w:val="22"/>
        </w:rPr>
        <w:t xml:space="preserve">§ 2º. Ao Departamento de Contabilidade, compete: </w:t>
      </w:r>
    </w:p>
    <w:p w14:paraId="42697436" w14:textId="77777777" w:rsidR="00760E48" w:rsidRPr="00420FE4" w:rsidRDefault="00760E48" w:rsidP="0013592D">
      <w:pPr>
        <w:ind w:left="2124"/>
        <w:jc w:val="both"/>
        <w:rPr>
          <w:i/>
          <w:sz w:val="22"/>
          <w:szCs w:val="22"/>
        </w:rPr>
      </w:pPr>
      <w:r w:rsidRPr="00420FE4">
        <w:rPr>
          <w:i/>
          <w:sz w:val="22"/>
          <w:szCs w:val="22"/>
        </w:rPr>
        <w:t xml:space="preserve">I – desempenhar juntamente com o Departamento de Receita as tarefas relativas à cobrança e o controle dos tributos municipais; </w:t>
      </w:r>
    </w:p>
    <w:p w14:paraId="629C1993" w14:textId="77777777" w:rsidR="00760E48" w:rsidRPr="00420FE4" w:rsidRDefault="00760E48" w:rsidP="0013592D">
      <w:pPr>
        <w:ind w:left="2124"/>
        <w:jc w:val="both"/>
        <w:rPr>
          <w:i/>
          <w:sz w:val="22"/>
          <w:szCs w:val="22"/>
        </w:rPr>
      </w:pPr>
      <w:r w:rsidRPr="00420FE4">
        <w:rPr>
          <w:i/>
          <w:sz w:val="22"/>
          <w:szCs w:val="22"/>
        </w:rPr>
        <w:t>I</w:t>
      </w:r>
      <w:r w:rsidR="00695663" w:rsidRPr="00420FE4">
        <w:rPr>
          <w:i/>
          <w:sz w:val="22"/>
          <w:szCs w:val="22"/>
        </w:rPr>
        <w:t>I</w:t>
      </w:r>
      <w:r w:rsidRPr="00420FE4">
        <w:rPr>
          <w:i/>
          <w:sz w:val="22"/>
          <w:szCs w:val="22"/>
        </w:rPr>
        <w:t xml:space="preserve"> – elaborar balancetes mensais da receita e da despesa; </w:t>
      </w:r>
    </w:p>
    <w:p w14:paraId="198E1411" w14:textId="77777777" w:rsidR="00760E48" w:rsidRPr="00420FE4" w:rsidRDefault="00695663" w:rsidP="0013592D">
      <w:pPr>
        <w:ind w:left="2124"/>
        <w:jc w:val="both"/>
        <w:rPr>
          <w:i/>
          <w:sz w:val="22"/>
          <w:szCs w:val="22"/>
        </w:rPr>
      </w:pPr>
      <w:r w:rsidRPr="00420FE4">
        <w:rPr>
          <w:i/>
          <w:sz w:val="22"/>
          <w:szCs w:val="22"/>
        </w:rPr>
        <w:t>III</w:t>
      </w:r>
      <w:r w:rsidR="00760E48" w:rsidRPr="00420FE4">
        <w:rPr>
          <w:i/>
          <w:sz w:val="22"/>
          <w:szCs w:val="22"/>
        </w:rPr>
        <w:t xml:space="preserve"> – elaborar Demonstrativo de Compatibilidade da programação do orçamento com as metas fiscais definidas;</w:t>
      </w:r>
    </w:p>
    <w:p w14:paraId="7AA486B8" w14:textId="77777777" w:rsidR="00760E48" w:rsidRPr="00420FE4" w:rsidRDefault="00695663" w:rsidP="0013592D">
      <w:pPr>
        <w:ind w:left="2124"/>
        <w:jc w:val="both"/>
        <w:rPr>
          <w:i/>
          <w:sz w:val="22"/>
          <w:szCs w:val="22"/>
        </w:rPr>
      </w:pPr>
      <w:r w:rsidRPr="00420FE4">
        <w:rPr>
          <w:i/>
          <w:sz w:val="22"/>
          <w:szCs w:val="22"/>
        </w:rPr>
        <w:t>IV</w:t>
      </w:r>
      <w:r w:rsidR="00760E48" w:rsidRPr="00420FE4">
        <w:rPr>
          <w:i/>
          <w:sz w:val="22"/>
          <w:szCs w:val="22"/>
        </w:rPr>
        <w:t xml:space="preserve"> – elaborar semestralmente Relatório de Gestão Fiscal;</w:t>
      </w:r>
    </w:p>
    <w:p w14:paraId="14D14A0A" w14:textId="77777777" w:rsidR="00760E48" w:rsidRPr="00420FE4" w:rsidRDefault="00695663" w:rsidP="0013592D">
      <w:pPr>
        <w:ind w:left="2124"/>
        <w:jc w:val="both"/>
        <w:rPr>
          <w:i/>
          <w:sz w:val="22"/>
          <w:szCs w:val="22"/>
        </w:rPr>
      </w:pPr>
      <w:r w:rsidRPr="00420FE4">
        <w:rPr>
          <w:i/>
          <w:sz w:val="22"/>
          <w:szCs w:val="22"/>
        </w:rPr>
        <w:lastRenderedPageBreak/>
        <w:t>V</w:t>
      </w:r>
      <w:r w:rsidR="00760E48" w:rsidRPr="00420FE4">
        <w:rPr>
          <w:i/>
          <w:sz w:val="22"/>
          <w:szCs w:val="22"/>
        </w:rPr>
        <w:t xml:space="preserve"> – promover audiência pública no legislativo, demonstrando cumprimento das metas fiscais do quadrimestre; </w:t>
      </w:r>
    </w:p>
    <w:p w14:paraId="3C122B96" w14:textId="77777777" w:rsidR="00760E48" w:rsidRPr="00420FE4" w:rsidRDefault="00760E48" w:rsidP="0013592D">
      <w:pPr>
        <w:ind w:left="2124"/>
        <w:jc w:val="both"/>
        <w:rPr>
          <w:i/>
          <w:sz w:val="22"/>
          <w:szCs w:val="22"/>
        </w:rPr>
      </w:pPr>
      <w:r w:rsidRPr="00420FE4">
        <w:rPr>
          <w:i/>
          <w:sz w:val="22"/>
          <w:szCs w:val="22"/>
        </w:rPr>
        <w:t xml:space="preserve">VI – elaborar prestações de contas de convênios e auxílios; </w:t>
      </w:r>
    </w:p>
    <w:p w14:paraId="201EFE0C" w14:textId="77777777" w:rsidR="00760E48" w:rsidRPr="00420FE4" w:rsidRDefault="00695663" w:rsidP="0013592D">
      <w:pPr>
        <w:ind w:left="2124"/>
        <w:jc w:val="both"/>
        <w:rPr>
          <w:i/>
          <w:sz w:val="22"/>
          <w:szCs w:val="22"/>
        </w:rPr>
      </w:pPr>
      <w:r w:rsidRPr="00420FE4">
        <w:rPr>
          <w:i/>
          <w:sz w:val="22"/>
          <w:szCs w:val="22"/>
        </w:rPr>
        <w:t>VII</w:t>
      </w:r>
      <w:r w:rsidR="00760E48" w:rsidRPr="00420FE4">
        <w:rPr>
          <w:i/>
          <w:sz w:val="22"/>
          <w:szCs w:val="22"/>
        </w:rPr>
        <w:t xml:space="preserve"> – elaborar o balanço geral do Município; </w:t>
      </w:r>
    </w:p>
    <w:p w14:paraId="6004E30E" w14:textId="77777777" w:rsidR="00760E48" w:rsidRPr="00420FE4" w:rsidRDefault="00695663" w:rsidP="0013592D">
      <w:pPr>
        <w:ind w:left="2124"/>
        <w:jc w:val="both"/>
        <w:rPr>
          <w:i/>
          <w:sz w:val="22"/>
          <w:szCs w:val="22"/>
        </w:rPr>
      </w:pPr>
      <w:r w:rsidRPr="00420FE4">
        <w:rPr>
          <w:i/>
          <w:sz w:val="22"/>
          <w:szCs w:val="22"/>
        </w:rPr>
        <w:t>VIII</w:t>
      </w:r>
      <w:r w:rsidR="00760E48" w:rsidRPr="00420FE4">
        <w:rPr>
          <w:i/>
          <w:sz w:val="22"/>
          <w:szCs w:val="22"/>
        </w:rPr>
        <w:t xml:space="preserve"> – controlar recursos vinculados; </w:t>
      </w:r>
    </w:p>
    <w:p w14:paraId="368781FA" w14:textId="77777777" w:rsidR="00760E48" w:rsidRPr="00420FE4" w:rsidRDefault="00695663" w:rsidP="0013592D">
      <w:pPr>
        <w:ind w:left="2124"/>
        <w:jc w:val="both"/>
        <w:rPr>
          <w:i/>
          <w:sz w:val="22"/>
          <w:szCs w:val="22"/>
        </w:rPr>
      </w:pPr>
      <w:r w:rsidRPr="00420FE4">
        <w:rPr>
          <w:i/>
          <w:sz w:val="22"/>
          <w:szCs w:val="22"/>
        </w:rPr>
        <w:t>IX</w:t>
      </w:r>
      <w:r w:rsidR="00760E48" w:rsidRPr="00420FE4">
        <w:rPr>
          <w:i/>
          <w:sz w:val="22"/>
          <w:szCs w:val="22"/>
        </w:rPr>
        <w:t xml:space="preserve"> – executar demais atividades que envolvam o departamento, criando possibilidade de implantar novos programas que agilizem os serviços administrativos;</w:t>
      </w:r>
    </w:p>
    <w:p w14:paraId="07923142" w14:textId="77777777" w:rsidR="00760E48" w:rsidRPr="00420FE4" w:rsidRDefault="00760E48" w:rsidP="0013592D">
      <w:pPr>
        <w:ind w:left="2124"/>
        <w:jc w:val="both"/>
        <w:rPr>
          <w:i/>
          <w:sz w:val="22"/>
          <w:szCs w:val="22"/>
        </w:rPr>
      </w:pPr>
      <w:r w:rsidRPr="00420FE4">
        <w:rPr>
          <w:i/>
          <w:sz w:val="22"/>
          <w:szCs w:val="22"/>
        </w:rPr>
        <w:t>X – elaborar Projetos de Leis que versem sobre matéria orçamentária, financeira e tributária;  e</w:t>
      </w:r>
    </w:p>
    <w:p w14:paraId="0E7877DD" w14:textId="77777777" w:rsidR="00760E48" w:rsidRPr="00420FE4" w:rsidRDefault="00760E48" w:rsidP="0013592D">
      <w:pPr>
        <w:ind w:left="2124"/>
        <w:jc w:val="both"/>
        <w:rPr>
          <w:i/>
          <w:sz w:val="22"/>
          <w:szCs w:val="22"/>
        </w:rPr>
      </w:pPr>
      <w:r w:rsidRPr="00420FE4">
        <w:rPr>
          <w:i/>
          <w:sz w:val="22"/>
          <w:szCs w:val="22"/>
        </w:rPr>
        <w:t>XI – emitir, publicar e distribuir aos órgãos competentes, os Relatórios, Demonstrativos, Balancetes, Quadros, Tabelas e demais documentos exigidos pela legislação vigente.</w:t>
      </w:r>
    </w:p>
    <w:p w14:paraId="3E9B0651" w14:textId="77777777" w:rsidR="00760E48" w:rsidRPr="00420FE4" w:rsidRDefault="00201F00" w:rsidP="0013592D">
      <w:pPr>
        <w:ind w:left="2124"/>
        <w:jc w:val="both"/>
        <w:rPr>
          <w:i/>
          <w:sz w:val="22"/>
          <w:szCs w:val="22"/>
        </w:rPr>
      </w:pPr>
      <w:r w:rsidRPr="00420FE4">
        <w:rPr>
          <w:i/>
          <w:sz w:val="22"/>
          <w:szCs w:val="22"/>
        </w:rPr>
        <w:t>(...)</w:t>
      </w:r>
    </w:p>
    <w:p w14:paraId="5C4E31A2" w14:textId="77777777" w:rsidR="00760E48" w:rsidRPr="00420FE4" w:rsidRDefault="00264486" w:rsidP="0013592D">
      <w:pPr>
        <w:ind w:left="2124"/>
        <w:jc w:val="both"/>
        <w:rPr>
          <w:i/>
          <w:sz w:val="22"/>
          <w:szCs w:val="22"/>
        </w:rPr>
      </w:pPr>
      <w:r w:rsidRPr="00420FE4">
        <w:rPr>
          <w:i/>
          <w:sz w:val="22"/>
          <w:szCs w:val="22"/>
        </w:rPr>
        <w:t xml:space="preserve">§ </w:t>
      </w:r>
      <w:r w:rsidR="00420FE4" w:rsidRPr="00420FE4">
        <w:rPr>
          <w:i/>
          <w:sz w:val="22"/>
          <w:szCs w:val="22"/>
        </w:rPr>
        <w:t>10</w:t>
      </w:r>
      <w:r w:rsidR="00760E48" w:rsidRPr="00420FE4">
        <w:rPr>
          <w:i/>
          <w:sz w:val="22"/>
          <w:szCs w:val="22"/>
        </w:rPr>
        <w:t xml:space="preserve">º. Ao Departamento de Finanças, compete: </w:t>
      </w:r>
    </w:p>
    <w:p w14:paraId="3ED2F662" w14:textId="77777777" w:rsidR="00750899" w:rsidRPr="00420FE4" w:rsidRDefault="00750899" w:rsidP="0013592D">
      <w:pPr>
        <w:ind w:left="2124"/>
        <w:jc w:val="both"/>
        <w:rPr>
          <w:i/>
          <w:sz w:val="22"/>
          <w:szCs w:val="22"/>
        </w:rPr>
      </w:pPr>
      <w:r w:rsidRPr="00420FE4">
        <w:rPr>
          <w:i/>
          <w:sz w:val="22"/>
          <w:szCs w:val="22"/>
        </w:rPr>
        <w:t>I – efetuar os pagamentos dos empenhos;</w:t>
      </w:r>
    </w:p>
    <w:p w14:paraId="3E42E1F9" w14:textId="77777777" w:rsidR="00750899" w:rsidRPr="00420FE4" w:rsidRDefault="00750899" w:rsidP="0013592D">
      <w:pPr>
        <w:ind w:left="2124"/>
        <w:jc w:val="both"/>
        <w:rPr>
          <w:i/>
          <w:sz w:val="22"/>
          <w:szCs w:val="22"/>
        </w:rPr>
      </w:pPr>
      <w:r w:rsidRPr="00420FE4">
        <w:rPr>
          <w:i/>
          <w:sz w:val="22"/>
          <w:szCs w:val="22"/>
        </w:rPr>
        <w:t xml:space="preserve">II – controlar os saldos bancários; </w:t>
      </w:r>
    </w:p>
    <w:p w14:paraId="26E3D52A" w14:textId="77777777" w:rsidR="00750899" w:rsidRPr="00420FE4" w:rsidRDefault="003A2D38" w:rsidP="0013592D">
      <w:pPr>
        <w:ind w:left="2124"/>
        <w:jc w:val="both"/>
        <w:rPr>
          <w:i/>
          <w:sz w:val="22"/>
          <w:szCs w:val="22"/>
        </w:rPr>
      </w:pPr>
      <w:r w:rsidRPr="00420FE4">
        <w:rPr>
          <w:i/>
          <w:sz w:val="22"/>
          <w:szCs w:val="22"/>
        </w:rPr>
        <w:t xml:space="preserve">III - </w:t>
      </w:r>
      <w:r w:rsidR="00374F70" w:rsidRPr="00420FE4">
        <w:rPr>
          <w:i/>
          <w:sz w:val="22"/>
          <w:szCs w:val="22"/>
        </w:rPr>
        <w:t>e</w:t>
      </w:r>
      <w:r w:rsidR="00750899" w:rsidRPr="00420FE4">
        <w:rPr>
          <w:i/>
          <w:sz w:val="22"/>
          <w:szCs w:val="22"/>
        </w:rPr>
        <w:t>fetuar a abertura de contas bancárias;</w:t>
      </w:r>
    </w:p>
    <w:p w14:paraId="0D757F95" w14:textId="77777777" w:rsidR="00750899" w:rsidRPr="00420FE4" w:rsidRDefault="003A2D38" w:rsidP="0013592D">
      <w:pPr>
        <w:ind w:left="2124"/>
        <w:jc w:val="both"/>
        <w:rPr>
          <w:i/>
          <w:sz w:val="22"/>
          <w:szCs w:val="22"/>
        </w:rPr>
      </w:pPr>
      <w:r w:rsidRPr="00420FE4">
        <w:rPr>
          <w:i/>
          <w:sz w:val="22"/>
          <w:szCs w:val="22"/>
        </w:rPr>
        <w:t xml:space="preserve">IV - </w:t>
      </w:r>
      <w:r w:rsidR="00374F70" w:rsidRPr="00420FE4">
        <w:rPr>
          <w:i/>
          <w:sz w:val="22"/>
          <w:szCs w:val="22"/>
        </w:rPr>
        <w:t>a</w:t>
      </w:r>
      <w:r w:rsidRPr="00420FE4">
        <w:rPr>
          <w:i/>
          <w:sz w:val="22"/>
          <w:szCs w:val="22"/>
        </w:rPr>
        <w:t xml:space="preserve">tender </w:t>
      </w:r>
      <w:r w:rsidR="00750899" w:rsidRPr="00420FE4">
        <w:rPr>
          <w:i/>
          <w:sz w:val="22"/>
          <w:szCs w:val="22"/>
        </w:rPr>
        <w:t>fornecedores</w:t>
      </w:r>
      <w:r w:rsidRPr="00420FE4">
        <w:rPr>
          <w:i/>
          <w:sz w:val="22"/>
          <w:szCs w:val="22"/>
        </w:rPr>
        <w:t xml:space="preserve"> em assuntos relativos a pagamentos e recebimentos</w:t>
      </w:r>
      <w:r w:rsidR="00750899" w:rsidRPr="00420FE4">
        <w:rPr>
          <w:i/>
          <w:sz w:val="22"/>
          <w:szCs w:val="22"/>
        </w:rPr>
        <w:t>;</w:t>
      </w:r>
    </w:p>
    <w:p w14:paraId="6FAC2A01" w14:textId="77777777" w:rsidR="00750899" w:rsidRPr="00420FE4" w:rsidRDefault="003A2D38" w:rsidP="0013592D">
      <w:pPr>
        <w:ind w:left="2124"/>
        <w:jc w:val="both"/>
        <w:rPr>
          <w:i/>
          <w:sz w:val="22"/>
          <w:szCs w:val="22"/>
        </w:rPr>
      </w:pPr>
      <w:r w:rsidRPr="00420FE4">
        <w:rPr>
          <w:i/>
          <w:sz w:val="22"/>
          <w:szCs w:val="22"/>
        </w:rPr>
        <w:t xml:space="preserve">V </w:t>
      </w:r>
      <w:r w:rsidR="00374F70" w:rsidRPr="00420FE4">
        <w:rPr>
          <w:i/>
          <w:sz w:val="22"/>
          <w:szCs w:val="22"/>
        </w:rPr>
        <w:t>–</w:t>
      </w:r>
      <w:r w:rsidRPr="00420FE4">
        <w:rPr>
          <w:i/>
          <w:sz w:val="22"/>
          <w:szCs w:val="22"/>
        </w:rPr>
        <w:t xml:space="preserve"> </w:t>
      </w:r>
      <w:r w:rsidR="00374F70" w:rsidRPr="00420FE4">
        <w:rPr>
          <w:i/>
          <w:sz w:val="22"/>
          <w:szCs w:val="22"/>
        </w:rPr>
        <w:t>realizar d</w:t>
      </w:r>
      <w:r w:rsidR="00750899" w:rsidRPr="00420FE4">
        <w:rPr>
          <w:i/>
          <w:sz w:val="22"/>
          <w:szCs w:val="22"/>
        </w:rPr>
        <w:t>emais atividades relacionadas à teso</w:t>
      </w:r>
      <w:r w:rsidRPr="00420FE4">
        <w:rPr>
          <w:i/>
          <w:sz w:val="22"/>
          <w:szCs w:val="22"/>
        </w:rPr>
        <w:t>u</w:t>
      </w:r>
      <w:r w:rsidR="00750899" w:rsidRPr="00420FE4">
        <w:rPr>
          <w:i/>
          <w:sz w:val="22"/>
          <w:szCs w:val="22"/>
        </w:rPr>
        <w:t>raria;</w:t>
      </w:r>
    </w:p>
    <w:p w14:paraId="3AD44F04" w14:textId="77777777" w:rsidR="00750899" w:rsidRPr="00420FE4" w:rsidRDefault="003A2D38" w:rsidP="0013592D">
      <w:pPr>
        <w:ind w:left="2124"/>
        <w:jc w:val="both"/>
        <w:rPr>
          <w:i/>
          <w:sz w:val="22"/>
          <w:szCs w:val="22"/>
        </w:rPr>
      </w:pPr>
      <w:r w:rsidRPr="00420FE4">
        <w:rPr>
          <w:i/>
          <w:sz w:val="22"/>
          <w:szCs w:val="22"/>
        </w:rPr>
        <w:t xml:space="preserve">VI - </w:t>
      </w:r>
      <w:r w:rsidR="00374F70" w:rsidRPr="00420FE4">
        <w:rPr>
          <w:i/>
          <w:sz w:val="22"/>
          <w:szCs w:val="22"/>
        </w:rPr>
        <w:t>e</w:t>
      </w:r>
      <w:r w:rsidR="00750899" w:rsidRPr="00420FE4">
        <w:rPr>
          <w:i/>
          <w:sz w:val="22"/>
          <w:szCs w:val="22"/>
        </w:rPr>
        <w:t>fetuar conciliações bancárias;</w:t>
      </w:r>
    </w:p>
    <w:p w14:paraId="7DE82098" w14:textId="77777777" w:rsidR="00AE296A" w:rsidRPr="00420FE4" w:rsidRDefault="003A2D38" w:rsidP="0013592D">
      <w:pPr>
        <w:ind w:left="2124"/>
        <w:jc w:val="both"/>
        <w:rPr>
          <w:i/>
          <w:sz w:val="22"/>
          <w:szCs w:val="22"/>
        </w:rPr>
      </w:pPr>
      <w:r w:rsidRPr="00420FE4">
        <w:rPr>
          <w:i/>
          <w:sz w:val="22"/>
          <w:szCs w:val="22"/>
        </w:rPr>
        <w:t xml:space="preserve">VII - </w:t>
      </w:r>
      <w:r w:rsidR="00374F70" w:rsidRPr="00420FE4">
        <w:rPr>
          <w:i/>
          <w:sz w:val="22"/>
          <w:szCs w:val="22"/>
        </w:rPr>
        <w:t>a</w:t>
      </w:r>
      <w:r w:rsidR="00AE296A" w:rsidRPr="00420FE4">
        <w:rPr>
          <w:i/>
          <w:sz w:val="22"/>
          <w:szCs w:val="22"/>
        </w:rPr>
        <w:t>uxiliar a Secretaria de Administração e Finanças relativamente aos gastos mensais;</w:t>
      </w:r>
    </w:p>
    <w:p w14:paraId="4D3766BF" w14:textId="77777777" w:rsidR="0013592D" w:rsidRPr="00420FE4" w:rsidRDefault="0013592D" w:rsidP="0013592D">
      <w:pPr>
        <w:ind w:left="2124"/>
        <w:jc w:val="both"/>
        <w:rPr>
          <w:i/>
          <w:sz w:val="22"/>
          <w:szCs w:val="22"/>
        </w:rPr>
      </w:pPr>
      <w:r w:rsidRPr="00420FE4">
        <w:rPr>
          <w:i/>
          <w:sz w:val="22"/>
          <w:szCs w:val="22"/>
        </w:rPr>
        <w:t>VIII – Realizar atividades correlatas;</w:t>
      </w:r>
    </w:p>
    <w:p w14:paraId="616D8D38" w14:textId="77777777" w:rsidR="00760E48" w:rsidRPr="00420FE4" w:rsidRDefault="00760E48" w:rsidP="000F471E">
      <w:pPr>
        <w:jc w:val="both"/>
        <w:rPr>
          <w:sz w:val="22"/>
          <w:szCs w:val="22"/>
        </w:rPr>
      </w:pPr>
    </w:p>
    <w:p w14:paraId="42CF8365" w14:textId="77777777" w:rsidR="000F471E" w:rsidRPr="00420FE4" w:rsidRDefault="00201F00" w:rsidP="000F471E">
      <w:pPr>
        <w:jc w:val="both"/>
        <w:rPr>
          <w:sz w:val="22"/>
          <w:szCs w:val="22"/>
        </w:rPr>
      </w:pPr>
      <w:r w:rsidRPr="00420FE4">
        <w:rPr>
          <w:sz w:val="22"/>
          <w:szCs w:val="22"/>
        </w:rPr>
        <w:t xml:space="preserve"> </w:t>
      </w:r>
      <w:r w:rsidRPr="00420FE4">
        <w:rPr>
          <w:sz w:val="22"/>
          <w:szCs w:val="22"/>
        </w:rPr>
        <w:tab/>
      </w:r>
      <w:r w:rsidRPr="00420FE4">
        <w:rPr>
          <w:sz w:val="22"/>
          <w:szCs w:val="22"/>
        </w:rPr>
        <w:tab/>
      </w:r>
      <w:r w:rsidRPr="00420FE4">
        <w:rPr>
          <w:sz w:val="22"/>
          <w:szCs w:val="22"/>
        </w:rPr>
        <w:tab/>
      </w:r>
      <w:r w:rsidRPr="00420FE4">
        <w:rPr>
          <w:sz w:val="22"/>
          <w:szCs w:val="22"/>
        </w:rPr>
        <w:tab/>
      </w:r>
      <w:r w:rsidRPr="00420FE4">
        <w:rPr>
          <w:sz w:val="22"/>
          <w:szCs w:val="22"/>
        </w:rPr>
        <w:tab/>
      </w:r>
      <w:r w:rsidRPr="00420FE4">
        <w:rPr>
          <w:b/>
          <w:sz w:val="22"/>
          <w:szCs w:val="22"/>
        </w:rPr>
        <w:t xml:space="preserve">Art. 2º. </w:t>
      </w:r>
      <w:r w:rsidR="000F471E" w:rsidRPr="00420FE4">
        <w:rPr>
          <w:sz w:val="22"/>
          <w:szCs w:val="22"/>
        </w:rPr>
        <w:t>Acrescenta o artigo 13-</w:t>
      </w:r>
      <w:r w:rsidR="00032701" w:rsidRPr="00420FE4">
        <w:rPr>
          <w:sz w:val="22"/>
          <w:szCs w:val="22"/>
        </w:rPr>
        <w:t>A</w:t>
      </w:r>
      <w:r w:rsidR="000F471E" w:rsidRPr="00420FE4">
        <w:rPr>
          <w:sz w:val="22"/>
          <w:szCs w:val="22"/>
        </w:rPr>
        <w:t xml:space="preserve"> à Lei 1666/2011, o qual terá a seguinte redação:</w:t>
      </w:r>
    </w:p>
    <w:p w14:paraId="2DF0A2AB" w14:textId="77777777" w:rsidR="000F471E" w:rsidRPr="00420FE4" w:rsidRDefault="000F471E" w:rsidP="000F471E">
      <w:pPr>
        <w:jc w:val="both"/>
        <w:rPr>
          <w:sz w:val="22"/>
          <w:szCs w:val="22"/>
        </w:rPr>
      </w:pPr>
    </w:p>
    <w:p w14:paraId="039D3FF5" w14:textId="77777777" w:rsidR="000F471E" w:rsidRPr="00420FE4" w:rsidRDefault="000F471E" w:rsidP="00093055">
      <w:pPr>
        <w:ind w:left="2124"/>
        <w:jc w:val="both"/>
        <w:rPr>
          <w:i/>
          <w:sz w:val="22"/>
          <w:szCs w:val="22"/>
        </w:rPr>
      </w:pPr>
      <w:r w:rsidRPr="00420FE4">
        <w:rPr>
          <w:b/>
          <w:i/>
          <w:sz w:val="22"/>
          <w:szCs w:val="22"/>
        </w:rPr>
        <w:t>“Art. 13-</w:t>
      </w:r>
      <w:r w:rsidR="00032701" w:rsidRPr="00420FE4">
        <w:rPr>
          <w:b/>
          <w:i/>
          <w:sz w:val="22"/>
          <w:szCs w:val="22"/>
        </w:rPr>
        <w:t>A</w:t>
      </w:r>
      <w:r w:rsidRPr="00420FE4">
        <w:rPr>
          <w:b/>
          <w:i/>
          <w:sz w:val="22"/>
          <w:szCs w:val="22"/>
        </w:rPr>
        <w:t>:</w:t>
      </w:r>
      <w:r w:rsidRPr="00420FE4">
        <w:rPr>
          <w:i/>
          <w:sz w:val="22"/>
          <w:szCs w:val="22"/>
        </w:rPr>
        <w:t xml:space="preserve"> </w:t>
      </w:r>
      <w:r w:rsidR="00EA5639" w:rsidRPr="00420FE4">
        <w:rPr>
          <w:i/>
          <w:sz w:val="22"/>
          <w:szCs w:val="22"/>
        </w:rPr>
        <w:t>Cria as funções gratificadas</w:t>
      </w:r>
      <w:r w:rsidRPr="00420FE4">
        <w:rPr>
          <w:i/>
          <w:sz w:val="22"/>
          <w:szCs w:val="22"/>
        </w:rPr>
        <w:t xml:space="preserve"> de </w:t>
      </w:r>
      <w:r w:rsidR="00093055" w:rsidRPr="00420FE4">
        <w:rPr>
          <w:i/>
          <w:sz w:val="22"/>
          <w:szCs w:val="22"/>
        </w:rPr>
        <w:t>Diretor do Departamento de Gestão Urbana, Diretor do Departamento de Ensino</w:t>
      </w:r>
      <w:r w:rsidR="00420FE4" w:rsidRPr="00420FE4">
        <w:rPr>
          <w:i/>
          <w:sz w:val="22"/>
          <w:szCs w:val="22"/>
        </w:rPr>
        <w:t xml:space="preserve">, </w:t>
      </w:r>
      <w:r w:rsidR="00093055" w:rsidRPr="00420FE4">
        <w:rPr>
          <w:i/>
          <w:sz w:val="22"/>
          <w:szCs w:val="22"/>
        </w:rPr>
        <w:t xml:space="preserve">Diretor do Departamento de Administração, Diretor do Departamento de Contabilidade, Diretor do Departamento de Finanças, Diretor do Departamento de Recursos Humanos, Diretor do Departamento de Tributação e Receita, Diretor do Departamento de Compras e Licitações, </w:t>
      </w:r>
      <w:r w:rsidR="00093055" w:rsidRPr="00282541">
        <w:rPr>
          <w:i/>
          <w:sz w:val="22"/>
          <w:szCs w:val="22"/>
        </w:rPr>
        <w:t xml:space="preserve">Coordenador </w:t>
      </w:r>
      <w:r w:rsidR="005F68E5" w:rsidRPr="00282541">
        <w:rPr>
          <w:i/>
          <w:sz w:val="22"/>
          <w:szCs w:val="22"/>
        </w:rPr>
        <w:t>Municipal do INCRA</w:t>
      </w:r>
      <w:r w:rsidR="00093055" w:rsidRPr="00420FE4">
        <w:rPr>
          <w:i/>
          <w:sz w:val="22"/>
          <w:szCs w:val="22"/>
        </w:rPr>
        <w:t>, Diretor do Departamento de Políticas de Trabalho e Emprego,  Coordenador do Sistema de Controle Interno Executivo e Legislativo, Coordenador do Sistema de Controle Interno Executivo, Coordenador do Sistema de Controle Interno Adjunto, Assistente de Diretor Departamento de Recursos Humanos, Assistente de Diretor do Departamento de Finanças, Assistente de Diretor do Departamento de Contabilidade, Assistente de Diretor do Departamento de Compras, Advogado Assessor da Coordenadoria do CREAS, Conselhos e Conselho Tutelar, Advogado Assessor da Coordenadoria do CREAS, Advogado Assistente do (a) Responsável pela Procuradoria Jurídica, Assistente da Secretaria da Assistência Social e Cidadania</w:t>
      </w:r>
      <w:r w:rsidR="00420FE4" w:rsidRPr="00420FE4">
        <w:rPr>
          <w:i/>
          <w:sz w:val="22"/>
          <w:szCs w:val="22"/>
        </w:rPr>
        <w:t xml:space="preserve"> </w:t>
      </w:r>
      <w:r w:rsidR="00093055" w:rsidRPr="00420FE4">
        <w:rPr>
          <w:i/>
          <w:sz w:val="22"/>
          <w:szCs w:val="22"/>
        </w:rPr>
        <w:t>e Assistente do Diretor de Departamento de Gestão Urbana.</w:t>
      </w:r>
    </w:p>
    <w:p w14:paraId="42AB5892" w14:textId="77777777" w:rsidR="00093055" w:rsidRPr="00420FE4" w:rsidRDefault="00093055" w:rsidP="00093055">
      <w:pPr>
        <w:ind w:left="2124"/>
        <w:jc w:val="both"/>
        <w:rPr>
          <w:i/>
          <w:sz w:val="22"/>
          <w:szCs w:val="22"/>
        </w:rPr>
      </w:pPr>
    </w:p>
    <w:p w14:paraId="4271A637" w14:textId="77777777" w:rsidR="000F471E" w:rsidRPr="00420FE4" w:rsidRDefault="00E318EF" w:rsidP="000F471E">
      <w:pPr>
        <w:ind w:left="2124"/>
        <w:jc w:val="both"/>
        <w:rPr>
          <w:i/>
          <w:sz w:val="22"/>
          <w:szCs w:val="22"/>
        </w:rPr>
      </w:pPr>
      <w:r>
        <w:rPr>
          <w:b/>
          <w:i/>
          <w:sz w:val="22"/>
          <w:szCs w:val="22"/>
        </w:rPr>
        <w:t>§ 1º</w:t>
      </w:r>
      <w:r w:rsidR="000F471E" w:rsidRPr="00420FE4">
        <w:rPr>
          <w:b/>
          <w:i/>
          <w:sz w:val="22"/>
          <w:szCs w:val="22"/>
        </w:rPr>
        <w:t xml:space="preserve">: </w:t>
      </w:r>
      <w:r w:rsidR="000F471E" w:rsidRPr="00420FE4">
        <w:rPr>
          <w:i/>
          <w:sz w:val="22"/>
          <w:szCs w:val="22"/>
        </w:rPr>
        <w:t xml:space="preserve">É vedada a concessão das funções </w:t>
      </w:r>
      <w:r w:rsidR="00420FE4" w:rsidRPr="00420FE4">
        <w:rPr>
          <w:i/>
          <w:sz w:val="22"/>
          <w:szCs w:val="22"/>
        </w:rPr>
        <w:t xml:space="preserve">gratificadas – FG, </w:t>
      </w:r>
      <w:r w:rsidR="000F471E" w:rsidRPr="00420FE4">
        <w:rPr>
          <w:i/>
          <w:sz w:val="22"/>
          <w:szCs w:val="22"/>
        </w:rPr>
        <w:t>descritas no caput do art. 1º a servidores ocupantes de cargo em Comissão.</w:t>
      </w:r>
    </w:p>
    <w:p w14:paraId="1D026945" w14:textId="77777777" w:rsidR="000F471E" w:rsidRPr="00420FE4" w:rsidRDefault="000F471E" w:rsidP="000F471E">
      <w:pPr>
        <w:ind w:left="2124"/>
        <w:jc w:val="both"/>
        <w:rPr>
          <w:i/>
          <w:sz w:val="22"/>
          <w:szCs w:val="22"/>
        </w:rPr>
      </w:pPr>
    </w:p>
    <w:p w14:paraId="008D3504" w14:textId="77777777" w:rsidR="000F471E" w:rsidRPr="00420FE4" w:rsidRDefault="00E318EF" w:rsidP="000F471E">
      <w:pPr>
        <w:ind w:left="2124"/>
        <w:jc w:val="both"/>
        <w:rPr>
          <w:i/>
          <w:sz w:val="22"/>
          <w:szCs w:val="22"/>
        </w:rPr>
      </w:pPr>
      <w:r>
        <w:rPr>
          <w:b/>
          <w:i/>
          <w:sz w:val="22"/>
          <w:szCs w:val="22"/>
        </w:rPr>
        <w:t>§ 2º</w:t>
      </w:r>
      <w:r w:rsidR="000F471E" w:rsidRPr="00420FE4">
        <w:rPr>
          <w:b/>
          <w:i/>
          <w:sz w:val="22"/>
          <w:szCs w:val="22"/>
        </w:rPr>
        <w:t xml:space="preserve">: </w:t>
      </w:r>
      <w:r w:rsidR="000F471E" w:rsidRPr="00420FE4">
        <w:rPr>
          <w:i/>
          <w:sz w:val="22"/>
          <w:szCs w:val="22"/>
        </w:rPr>
        <w:t>Fica vedada a nomeação de cargo em comissão quando houver servidor efetivo percebendo a função gratificada atinente á função de direção ou coordenadoria.</w:t>
      </w:r>
    </w:p>
    <w:p w14:paraId="44378FBA" w14:textId="77777777" w:rsidR="000F471E" w:rsidRPr="00420FE4" w:rsidRDefault="000F471E" w:rsidP="000F471E">
      <w:pPr>
        <w:ind w:left="2124"/>
        <w:jc w:val="both"/>
        <w:rPr>
          <w:i/>
          <w:sz w:val="22"/>
          <w:szCs w:val="22"/>
        </w:rPr>
      </w:pPr>
    </w:p>
    <w:p w14:paraId="2291B208" w14:textId="77777777" w:rsidR="000F471E" w:rsidRPr="00420FE4" w:rsidRDefault="00E318EF" w:rsidP="000F471E">
      <w:pPr>
        <w:ind w:left="2124"/>
        <w:jc w:val="both"/>
        <w:rPr>
          <w:i/>
          <w:sz w:val="22"/>
          <w:szCs w:val="22"/>
        </w:rPr>
      </w:pPr>
      <w:r>
        <w:rPr>
          <w:b/>
          <w:i/>
          <w:sz w:val="22"/>
          <w:szCs w:val="22"/>
        </w:rPr>
        <w:t>§ 3º</w:t>
      </w:r>
      <w:r w:rsidR="000F471E" w:rsidRPr="00420FE4">
        <w:rPr>
          <w:b/>
          <w:i/>
          <w:sz w:val="22"/>
          <w:szCs w:val="22"/>
        </w:rPr>
        <w:t xml:space="preserve">: </w:t>
      </w:r>
      <w:r w:rsidR="000F471E" w:rsidRPr="00420FE4">
        <w:rPr>
          <w:i/>
          <w:sz w:val="22"/>
          <w:szCs w:val="22"/>
        </w:rPr>
        <w:t xml:space="preserve">O valor recebido a título da Função Gratificada – FG, pelos servidores públicos efetivos acima descritos não será utilizado para fins de cálculo das vantagens, a qualquer título, com exceção da base de cálculo de férias, 1/3 de férias, 13º salário e eventuais reflexos.  </w:t>
      </w:r>
    </w:p>
    <w:p w14:paraId="4A67AB95" w14:textId="77777777" w:rsidR="009847B1" w:rsidRPr="00420FE4" w:rsidRDefault="009847B1" w:rsidP="000F471E">
      <w:pPr>
        <w:ind w:left="2124"/>
        <w:jc w:val="both"/>
        <w:rPr>
          <w:i/>
          <w:sz w:val="22"/>
          <w:szCs w:val="22"/>
        </w:rPr>
      </w:pPr>
    </w:p>
    <w:p w14:paraId="062E4255" w14:textId="77777777" w:rsidR="009847B1" w:rsidRPr="00420FE4" w:rsidRDefault="00E318EF" w:rsidP="00702572">
      <w:pPr>
        <w:ind w:left="2124"/>
        <w:jc w:val="both"/>
        <w:rPr>
          <w:i/>
          <w:sz w:val="22"/>
          <w:szCs w:val="22"/>
        </w:rPr>
      </w:pPr>
      <w:r>
        <w:rPr>
          <w:b/>
          <w:i/>
          <w:sz w:val="22"/>
          <w:szCs w:val="22"/>
        </w:rPr>
        <w:t>§ 4º</w:t>
      </w:r>
      <w:r w:rsidR="009847B1" w:rsidRPr="00420FE4">
        <w:rPr>
          <w:b/>
          <w:i/>
          <w:sz w:val="22"/>
          <w:szCs w:val="22"/>
        </w:rPr>
        <w:t xml:space="preserve">: </w:t>
      </w:r>
      <w:r w:rsidR="009847B1" w:rsidRPr="00420FE4">
        <w:rPr>
          <w:i/>
          <w:sz w:val="22"/>
          <w:szCs w:val="22"/>
        </w:rPr>
        <w:t>A Função Gratificada</w:t>
      </w:r>
      <w:r w:rsidR="0039250B" w:rsidRPr="00420FE4">
        <w:rPr>
          <w:i/>
          <w:sz w:val="22"/>
          <w:szCs w:val="22"/>
        </w:rPr>
        <w:t xml:space="preserve"> </w:t>
      </w:r>
      <w:r w:rsidR="001E68ED" w:rsidRPr="00420FE4">
        <w:rPr>
          <w:i/>
          <w:sz w:val="22"/>
          <w:szCs w:val="22"/>
        </w:rPr>
        <w:t xml:space="preserve">poderá ser concedida </w:t>
      </w:r>
      <w:r w:rsidR="00702572" w:rsidRPr="00420FE4">
        <w:rPr>
          <w:i/>
          <w:sz w:val="22"/>
          <w:szCs w:val="22"/>
        </w:rPr>
        <w:t>tanto a servidores estáveis e em estágio probatório.</w:t>
      </w:r>
    </w:p>
    <w:p w14:paraId="37B36A21" w14:textId="77777777" w:rsidR="00EA5639" w:rsidRPr="00420FE4" w:rsidRDefault="00EA5639" w:rsidP="00702572">
      <w:pPr>
        <w:ind w:left="2124"/>
        <w:jc w:val="both"/>
        <w:rPr>
          <w:i/>
          <w:sz w:val="22"/>
          <w:szCs w:val="22"/>
        </w:rPr>
      </w:pPr>
    </w:p>
    <w:p w14:paraId="78FB571E" w14:textId="77777777" w:rsidR="00EA5639" w:rsidRPr="00420FE4" w:rsidRDefault="00E318EF" w:rsidP="00702572">
      <w:pPr>
        <w:ind w:left="2124"/>
        <w:jc w:val="both"/>
        <w:rPr>
          <w:i/>
          <w:sz w:val="22"/>
          <w:szCs w:val="22"/>
        </w:rPr>
      </w:pPr>
      <w:r>
        <w:rPr>
          <w:b/>
          <w:i/>
          <w:sz w:val="22"/>
          <w:szCs w:val="22"/>
        </w:rPr>
        <w:t>§ 5º</w:t>
      </w:r>
      <w:r w:rsidR="00EA5639" w:rsidRPr="00420FE4">
        <w:rPr>
          <w:b/>
          <w:i/>
          <w:sz w:val="22"/>
          <w:szCs w:val="22"/>
        </w:rPr>
        <w:t xml:space="preserve">: </w:t>
      </w:r>
      <w:r w:rsidR="00EA5639" w:rsidRPr="00420FE4">
        <w:rPr>
          <w:i/>
          <w:sz w:val="22"/>
          <w:szCs w:val="22"/>
        </w:rPr>
        <w:t>Os cargos de provimento em comissão inseridos no caput do presente artigo poderão, a critério do Prefeito Municipal, serem ocupados por servidores públicos efetivos, os quais, neste caso, receberão Função Gratificada pelo exercício da função, nos valores abaixo definidos.</w:t>
      </w:r>
    </w:p>
    <w:p w14:paraId="5D49FFA6" w14:textId="77777777" w:rsidR="003F0375" w:rsidRPr="00420FE4" w:rsidRDefault="003F0375" w:rsidP="00702572">
      <w:pPr>
        <w:ind w:left="2124"/>
        <w:jc w:val="both"/>
        <w:rPr>
          <w:i/>
          <w:sz w:val="22"/>
          <w:szCs w:val="22"/>
        </w:rPr>
      </w:pPr>
    </w:p>
    <w:p w14:paraId="7AE176EA" w14:textId="77777777" w:rsidR="003F0375" w:rsidRPr="00420FE4" w:rsidRDefault="00E318EF" w:rsidP="00A400D1">
      <w:pPr>
        <w:ind w:left="2124"/>
        <w:jc w:val="both"/>
        <w:rPr>
          <w:i/>
          <w:sz w:val="22"/>
          <w:szCs w:val="22"/>
        </w:rPr>
      </w:pPr>
      <w:r>
        <w:rPr>
          <w:b/>
          <w:i/>
          <w:sz w:val="22"/>
          <w:szCs w:val="22"/>
        </w:rPr>
        <w:t>§ 6º</w:t>
      </w:r>
      <w:r w:rsidR="003F0375" w:rsidRPr="00420FE4">
        <w:rPr>
          <w:b/>
          <w:i/>
          <w:sz w:val="22"/>
          <w:szCs w:val="22"/>
        </w:rPr>
        <w:t xml:space="preserve">: </w:t>
      </w:r>
      <w:r w:rsidR="00E3576E" w:rsidRPr="00420FE4">
        <w:rPr>
          <w:i/>
          <w:sz w:val="22"/>
          <w:szCs w:val="22"/>
        </w:rPr>
        <w:t>A</w:t>
      </w:r>
      <w:r w:rsidR="003F0375" w:rsidRPr="00420FE4">
        <w:rPr>
          <w:i/>
          <w:sz w:val="22"/>
          <w:szCs w:val="22"/>
        </w:rPr>
        <w:t xml:space="preserve"> função gratificada de responsável pela coordenação </w:t>
      </w:r>
      <w:r w:rsidR="003772DA" w:rsidRPr="00420FE4">
        <w:rPr>
          <w:i/>
          <w:sz w:val="22"/>
          <w:szCs w:val="22"/>
        </w:rPr>
        <w:t xml:space="preserve">de controle interno </w:t>
      </w:r>
      <w:r w:rsidR="00424278" w:rsidRPr="00420FE4">
        <w:rPr>
          <w:i/>
          <w:sz w:val="22"/>
          <w:szCs w:val="22"/>
        </w:rPr>
        <w:t>do Executivo</w:t>
      </w:r>
      <w:r w:rsidR="00A400D1" w:rsidRPr="00420FE4">
        <w:rPr>
          <w:i/>
          <w:sz w:val="22"/>
          <w:szCs w:val="22"/>
        </w:rPr>
        <w:t xml:space="preserve"> e </w:t>
      </w:r>
      <w:r w:rsidR="00424278" w:rsidRPr="00420FE4">
        <w:rPr>
          <w:i/>
          <w:sz w:val="22"/>
          <w:szCs w:val="22"/>
        </w:rPr>
        <w:t>Legislativo</w:t>
      </w:r>
      <w:r w:rsidR="00E3576E" w:rsidRPr="00420FE4">
        <w:rPr>
          <w:i/>
          <w:sz w:val="22"/>
          <w:szCs w:val="22"/>
        </w:rPr>
        <w:t xml:space="preserve"> e a função gratificada de coordenação de controle interno do Executivo, não poderá ser ocupada</w:t>
      </w:r>
      <w:r w:rsidR="000338C4" w:rsidRPr="00420FE4">
        <w:rPr>
          <w:i/>
          <w:sz w:val="22"/>
          <w:szCs w:val="22"/>
        </w:rPr>
        <w:t xml:space="preserve"> concomitantemente</w:t>
      </w:r>
      <w:r w:rsidR="00E3576E" w:rsidRPr="00420FE4">
        <w:rPr>
          <w:i/>
          <w:sz w:val="22"/>
          <w:szCs w:val="22"/>
        </w:rPr>
        <w:t xml:space="preserve">. </w:t>
      </w:r>
      <w:r w:rsidR="00424278" w:rsidRPr="00420FE4">
        <w:rPr>
          <w:i/>
          <w:sz w:val="22"/>
          <w:szCs w:val="22"/>
        </w:rPr>
        <w:t xml:space="preserve"> </w:t>
      </w:r>
    </w:p>
    <w:p w14:paraId="369BF9A0" w14:textId="77777777" w:rsidR="00201F00" w:rsidRPr="00420FE4" w:rsidRDefault="00201F00" w:rsidP="00A400D1">
      <w:pPr>
        <w:ind w:left="2124"/>
        <w:jc w:val="both"/>
        <w:rPr>
          <w:i/>
          <w:sz w:val="22"/>
          <w:szCs w:val="22"/>
        </w:rPr>
      </w:pPr>
    </w:p>
    <w:p w14:paraId="18C44A77" w14:textId="77777777" w:rsidR="00B92827" w:rsidRPr="00420FE4" w:rsidRDefault="00E318EF" w:rsidP="00B92827">
      <w:pPr>
        <w:ind w:left="2124"/>
        <w:jc w:val="both"/>
        <w:rPr>
          <w:i/>
          <w:sz w:val="22"/>
          <w:szCs w:val="22"/>
        </w:rPr>
      </w:pPr>
      <w:r>
        <w:rPr>
          <w:b/>
          <w:i/>
          <w:sz w:val="22"/>
          <w:szCs w:val="22"/>
        </w:rPr>
        <w:t xml:space="preserve">§ </w:t>
      </w:r>
      <w:r w:rsidR="00ED49F3">
        <w:rPr>
          <w:b/>
          <w:i/>
          <w:sz w:val="22"/>
          <w:szCs w:val="22"/>
        </w:rPr>
        <w:t>7</w:t>
      </w:r>
      <w:r>
        <w:rPr>
          <w:b/>
          <w:i/>
          <w:sz w:val="22"/>
          <w:szCs w:val="22"/>
        </w:rPr>
        <w:t>º</w:t>
      </w:r>
      <w:r w:rsidR="00001D23" w:rsidRPr="00420FE4">
        <w:rPr>
          <w:b/>
          <w:i/>
          <w:sz w:val="22"/>
          <w:szCs w:val="22"/>
        </w:rPr>
        <w:t xml:space="preserve">: </w:t>
      </w:r>
      <w:r w:rsidR="00001D23" w:rsidRPr="00420FE4">
        <w:rPr>
          <w:i/>
          <w:sz w:val="22"/>
          <w:szCs w:val="22"/>
        </w:rPr>
        <w:t>A função gratificada de Advogado Assessor da Coordenadoria do CREAS, Conselhos e Conselho Tutelar e Advogado Assessor da Coordenadoria do CREAS</w:t>
      </w:r>
      <w:r w:rsidR="00B92827" w:rsidRPr="00420FE4">
        <w:rPr>
          <w:i/>
          <w:sz w:val="22"/>
          <w:szCs w:val="22"/>
        </w:rPr>
        <w:t xml:space="preserve"> não poderá ser ocupada concomitantemente.</w:t>
      </w:r>
    </w:p>
    <w:p w14:paraId="3D697AD1" w14:textId="77777777" w:rsidR="009E2F2A" w:rsidRDefault="009E2F2A" w:rsidP="000F471E">
      <w:pPr>
        <w:ind w:left="2124"/>
        <w:jc w:val="both"/>
        <w:rPr>
          <w:i/>
          <w:sz w:val="22"/>
          <w:szCs w:val="22"/>
        </w:rPr>
      </w:pPr>
    </w:p>
    <w:p w14:paraId="129977A0" w14:textId="77777777" w:rsidR="00303445" w:rsidRPr="00282541" w:rsidRDefault="00303445" w:rsidP="000F471E">
      <w:pPr>
        <w:ind w:left="2124"/>
        <w:jc w:val="both"/>
        <w:rPr>
          <w:i/>
          <w:sz w:val="22"/>
          <w:szCs w:val="22"/>
        </w:rPr>
      </w:pPr>
      <w:r w:rsidRPr="00282541">
        <w:rPr>
          <w:b/>
          <w:i/>
          <w:sz w:val="22"/>
          <w:szCs w:val="22"/>
        </w:rPr>
        <w:t xml:space="preserve">§ 8º: </w:t>
      </w:r>
      <w:r w:rsidRPr="00282541">
        <w:rPr>
          <w:i/>
          <w:sz w:val="22"/>
          <w:szCs w:val="22"/>
        </w:rPr>
        <w:t>Fica extinta a função gratificada de Responsável pelos Serviços do INCRA e Convênio com o INSS.</w:t>
      </w:r>
    </w:p>
    <w:p w14:paraId="248EE47B" w14:textId="77777777" w:rsidR="00303445" w:rsidRPr="00420FE4" w:rsidRDefault="00303445" w:rsidP="000F471E">
      <w:pPr>
        <w:ind w:left="2124"/>
        <w:jc w:val="both"/>
        <w:rPr>
          <w:i/>
          <w:sz w:val="22"/>
          <w:szCs w:val="22"/>
        </w:rPr>
      </w:pPr>
    </w:p>
    <w:p w14:paraId="18E014BC" w14:textId="77777777" w:rsidR="000F471E" w:rsidRPr="00420FE4" w:rsidRDefault="000F471E" w:rsidP="000F471E">
      <w:pPr>
        <w:ind w:firstLine="3402"/>
        <w:jc w:val="both"/>
        <w:rPr>
          <w:bCs/>
          <w:sz w:val="22"/>
          <w:szCs w:val="22"/>
        </w:rPr>
      </w:pPr>
      <w:r w:rsidRPr="00420FE4">
        <w:rPr>
          <w:b/>
          <w:sz w:val="22"/>
          <w:szCs w:val="22"/>
        </w:rPr>
        <w:t xml:space="preserve"> </w:t>
      </w:r>
      <w:r w:rsidR="00702572" w:rsidRPr="00420FE4">
        <w:rPr>
          <w:b/>
          <w:sz w:val="22"/>
          <w:szCs w:val="22"/>
        </w:rPr>
        <w:t>A</w:t>
      </w:r>
      <w:r w:rsidR="0044701F" w:rsidRPr="00420FE4">
        <w:rPr>
          <w:b/>
          <w:sz w:val="22"/>
          <w:szCs w:val="22"/>
        </w:rPr>
        <w:t xml:space="preserve">rt. </w:t>
      </w:r>
      <w:r w:rsidR="0054272F" w:rsidRPr="00420FE4">
        <w:rPr>
          <w:b/>
          <w:sz w:val="22"/>
          <w:szCs w:val="22"/>
        </w:rPr>
        <w:t>3</w:t>
      </w:r>
      <w:r w:rsidR="0044701F" w:rsidRPr="00420FE4">
        <w:rPr>
          <w:b/>
          <w:sz w:val="22"/>
          <w:szCs w:val="22"/>
        </w:rPr>
        <w:t>º.</w:t>
      </w:r>
      <w:r w:rsidR="0044701F" w:rsidRPr="00420FE4">
        <w:rPr>
          <w:sz w:val="22"/>
          <w:szCs w:val="22"/>
        </w:rPr>
        <w:t xml:space="preserve"> </w:t>
      </w:r>
      <w:r w:rsidRPr="00420FE4">
        <w:rPr>
          <w:bCs/>
          <w:sz w:val="22"/>
          <w:szCs w:val="22"/>
        </w:rPr>
        <w:t>Acrescenta as atribuições abaixo ao cargo de advogado do Grupo Ocupacional I</w:t>
      </w:r>
      <w:r w:rsidR="00B31DBA">
        <w:rPr>
          <w:bCs/>
          <w:sz w:val="22"/>
          <w:szCs w:val="22"/>
        </w:rPr>
        <w:t>I</w:t>
      </w:r>
      <w:r w:rsidRPr="00420FE4">
        <w:rPr>
          <w:bCs/>
          <w:sz w:val="22"/>
          <w:szCs w:val="22"/>
        </w:rPr>
        <w:t xml:space="preserve">I, que passa a ter a seguinte redação: </w:t>
      </w:r>
    </w:p>
    <w:p w14:paraId="67881FCD" w14:textId="77777777" w:rsidR="000F471E" w:rsidRPr="00420FE4" w:rsidRDefault="000F471E" w:rsidP="000F471E">
      <w:pPr>
        <w:ind w:firstLine="567"/>
        <w:jc w:val="both"/>
        <w:rPr>
          <w:bCs/>
          <w:sz w:val="22"/>
          <w:szCs w:val="22"/>
        </w:rPr>
      </w:pPr>
    </w:p>
    <w:p w14:paraId="6C38DB74" w14:textId="77777777" w:rsidR="000F471E" w:rsidRPr="00420FE4" w:rsidRDefault="00B31DBA" w:rsidP="000F471E">
      <w:pPr>
        <w:jc w:val="center"/>
        <w:rPr>
          <w:b/>
          <w:bCs/>
          <w:i/>
          <w:sz w:val="22"/>
          <w:szCs w:val="22"/>
        </w:rPr>
      </w:pPr>
      <w:r>
        <w:rPr>
          <w:b/>
          <w:bCs/>
          <w:i/>
          <w:sz w:val="22"/>
          <w:szCs w:val="22"/>
        </w:rPr>
        <w:t>I</w:t>
      </w:r>
      <w:r w:rsidR="000F471E" w:rsidRPr="00420FE4">
        <w:rPr>
          <w:b/>
          <w:bCs/>
          <w:i/>
          <w:sz w:val="22"/>
          <w:szCs w:val="22"/>
        </w:rPr>
        <w:t xml:space="preserve">II – GRUPO OCUPACIONAL – APOIO </w:t>
      </w:r>
    </w:p>
    <w:p w14:paraId="5C47E521" w14:textId="77777777" w:rsidR="000F471E" w:rsidRPr="00420FE4" w:rsidRDefault="000F471E" w:rsidP="000F471E">
      <w:pPr>
        <w:jc w:val="center"/>
        <w:rPr>
          <w:b/>
          <w:bCs/>
          <w:i/>
          <w:sz w:val="22"/>
          <w:szCs w:val="22"/>
        </w:rPr>
      </w:pPr>
      <w:r w:rsidRPr="00420FE4">
        <w:rPr>
          <w:b/>
          <w:bCs/>
          <w:i/>
          <w:sz w:val="22"/>
          <w:szCs w:val="22"/>
        </w:rPr>
        <w:t>ESPECIFICAÇÕES DE CARGOS</w:t>
      </w:r>
    </w:p>
    <w:p w14:paraId="4D2E03B8" w14:textId="77777777" w:rsidR="000F471E" w:rsidRPr="00420FE4" w:rsidRDefault="000F471E" w:rsidP="000F471E">
      <w:pPr>
        <w:jc w:val="both"/>
        <w:rPr>
          <w:b/>
          <w:bCs/>
          <w:i/>
          <w:sz w:val="22"/>
          <w:szCs w:val="22"/>
        </w:rPr>
      </w:pPr>
    </w:p>
    <w:p w14:paraId="795196C9" w14:textId="77777777" w:rsidR="000F471E" w:rsidRPr="00420FE4" w:rsidRDefault="000F471E" w:rsidP="000F471E">
      <w:pPr>
        <w:ind w:left="2124"/>
        <w:jc w:val="both"/>
        <w:rPr>
          <w:b/>
          <w:bCs/>
          <w:i/>
          <w:sz w:val="22"/>
          <w:szCs w:val="22"/>
        </w:rPr>
      </w:pPr>
      <w:r w:rsidRPr="00420FE4">
        <w:rPr>
          <w:b/>
          <w:bCs/>
          <w:i/>
          <w:sz w:val="22"/>
          <w:szCs w:val="22"/>
        </w:rPr>
        <w:t>FUNÇÃO – ADVOGADO:</w:t>
      </w:r>
    </w:p>
    <w:p w14:paraId="4A12A145" w14:textId="77777777" w:rsidR="000F471E" w:rsidRPr="00420FE4" w:rsidRDefault="000F471E" w:rsidP="000F471E">
      <w:pPr>
        <w:ind w:left="2124"/>
        <w:jc w:val="both"/>
        <w:rPr>
          <w:b/>
          <w:bCs/>
          <w:i/>
          <w:sz w:val="22"/>
          <w:szCs w:val="22"/>
        </w:rPr>
      </w:pPr>
    </w:p>
    <w:p w14:paraId="47C19E78" w14:textId="77777777" w:rsidR="000F471E" w:rsidRPr="00420FE4" w:rsidRDefault="000F471E" w:rsidP="000F471E">
      <w:pPr>
        <w:ind w:left="2124"/>
        <w:jc w:val="both"/>
        <w:rPr>
          <w:i/>
          <w:sz w:val="22"/>
          <w:szCs w:val="22"/>
        </w:rPr>
      </w:pPr>
      <w:r w:rsidRPr="00420FE4">
        <w:rPr>
          <w:i/>
          <w:sz w:val="22"/>
          <w:szCs w:val="22"/>
        </w:rPr>
        <w:t xml:space="preserve">- O advogado poderá ser designado para atuar junto a </w:t>
      </w:r>
      <w:r w:rsidR="006A0446" w:rsidRPr="00420FE4">
        <w:rPr>
          <w:i/>
          <w:sz w:val="22"/>
          <w:szCs w:val="22"/>
        </w:rPr>
        <w:t xml:space="preserve">Secretarias, </w:t>
      </w:r>
      <w:r w:rsidRPr="00420FE4">
        <w:rPr>
          <w:i/>
          <w:sz w:val="22"/>
          <w:szCs w:val="22"/>
        </w:rPr>
        <w:t>Programas do Governo Federal ou Estadual</w:t>
      </w:r>
      <w:r w:rsidR="006A0446" w:rsidRPr="00420FE4">
        <w:rPr>
          <w:i/>
          <w:sz w:val="22"/>
          <w:szCs w:val="22"/>
        </w:rPr>
        <w:t xml:space="preserve">, </w:t>
      </w:r>
      <w:r w:rsidR="008C56A8" w:rsidRPr="00420FE4">
        <w:rPr>
          <w:i/>
          <w:sz w:val="22"/>
          <w:szCs w:val="22"/>
        </w:rPr>
        <w:t>Conselho Tutelar</w:t>
      </w:r>
      <w:r w:rsidRPr="00420FE4">
        <w:rPr>
          <w:i/>
          <w:sz w:val="22"/>
          <w:szCs w:val="22"/>
        </w:rPr>
        <w:t>,</w:t>
      </w:r>
      <w:r w:rsidR="006A0446" w:rsidRPr="00420FE4">
        <w:rPr>
          <w:i/>
          <w:sz w:val="22"/>
          <w:szCs w:val="22"/>
        </w:rPr>
        <w:t xml:space="preserve"> de forma conjunta</w:t>
      </w:r>
      <w:r w:rsidR="00D85676" w:rsidRPr="00420FE4">
        <w:rPr>
          <w:i/>
          <w:sz w:val="22"/>
          <w:szCs w:val="22"/>
        </w:rPr>
        <w:t xml:space="preserve"> ou separadamente</w:t>
      </w:r>
      <w:r w:rsidR="006A0446" w:rsidRPr="00420FE4">
        <w:rPr>
          <w:i/>
          <w:sz w:val="22"/>
          <w:szCs w:val="22"/>
        </w:rPr>
        <w:t>,</w:t>
      </w:r>
      <w:r w:rsidRPr="00420FE4">
        <w:rPr>
          <w:i/>
          <w:sz w:val="22"/>
          <w:szCs w:val="22"/>
        </w:rPr>
        <w:t xml:space="preserve"> </w:t>
      </w:r>
      <w:r w:rsidR="003C1D5D" w:rsidRPr="00420FE4">
        <w:rPr>
          <w:i/>
          <w:sz w:val="22"/>
          <w:szCs w:val="22"/>
        </w:rPr>
        <w:t xml:space="preserve">orientando os servidores e </w:t>
      </w:r>
      <w:r w:rsidRPr="00420FE4">
        <w:rPr>
          <w:i/>
          <w:sz w:val="22"/>
          <w:szCs w:val="22"/>
        </w:rPr>
        <w:t>usuários</w:t>
      </w:r>
      <w:r w:rsidR="003C1D5D" w:rsidRPr="00420FE4">
        <w:rPr>
          <w:i/>
          <w:sz w:val="22"/>
          <w:szCs w:val="22"/>
        </w:rPr>
        <w:t>,</w:t>
      </w:r>
      <w:r w:rsidR="005D67EE" w:rsidRPr="00420FE4">
        <w:rPr>
          <w:i/>
          <w:sz w:val="22"/>
          <w:szCs w:val="22"/>
        </w:rPr>
        <w:t xml:space="preserve"> seja</w:t>
      </w:r>
      <w:r w:rsidR="003C1D5D" w:rsidRPr="00420FE4">
        <w:rPr>
          <w:i/>
          <w:sz w:val="22"/>
          <w:szCs w:val="22"/>
        </w:rPr>
        <w:t xml:space="preserve"> </w:t>
      </w:r>
      <w:r w:rsidRPr="00420FE4">
        <w:rPr>
          <w:i/>
          <w:sz w:val="22"/>
          <w:szCs w:val="22"/>
        </w:rPr>
        <w:t>ajuizando ações judiciais individuais ou coletivas</w:t>
      </w:r>
      <w:r w:rsidR="005D67EE" w:rsidRPr="00420FE4">
        <w:rPr>
          <w:i/>
          <w:sz w:val="22"/>
          <w:szCs w:val="22"/>
        </w:rPr>
        <w:t xml:space="preserve"> ou atuando na proteção jurídica às pessoas carentes</w:t>
      </w:r>
      <w:r w:rsidRPr="00420FE4">
        <w:rPr>
          <w:i/>
          <w:sz w:val="22"/>
          <w:szCs w:val="22"/>
        </w:rPr>
        <w:t>, respeitando o Estatuto e o Código de Ética e Disciplina da Ordem dos Advogados do Brasi</w:t>
      </w:r>
      <w:r w:rsidR="006A0446" w:rsidRPr="00420FE4">
        <w:rPr>
          <w:i/>
          <w:sz w:val="22"/>
          <w:szCs w:val="22"/>
        </w:rPr>
        <w:t>l</w:t>
      </w:r>
      <w:r w:rsidRPr="00420FE4">
        <w:rPr>
          <w:i/>
          <w:sz w:val="22"/>
          <w:szCs w:val="22"/>
        </w:rPr>
        <w:t>;</w:t>
      </w:r>
    </w:p>
    <w:p w14:paraId="69E94998" w14:textId="77777777" w:rsidR="000F471E" w:rsidRPr="00420FE4" w:rsidRDefault="000F471E" w:rsidP="000F471E">
      <w:pPr>
        <w:ind w:left="2124"/>
        <w:jc w:val="both"/>
        <w:rPr>
          <w:i/>
          <w:sz w:val="22"/>
          <w:szCs w:val="22"/>
        </w:rPr>
      </w:pPr>
    </w:p>
    <w:p w14:paraId="35B92A8E" w14:textId="77777777" w:rsidR="000F471E" w:rsidRPr="00420FE4" w:rsidRDefault="000F471E" w:rsidP="000F471E">
      <w:pPr>
        <w:ind w:left="2124"/>
        <w:jc w:val="both"/>
        <w:rPr>
          <w:i/>
          <w:sz w:val="22"/>
          <w:szCs w:val="22"/>
        </w:rPr>
      </w:pPr>
      <w:r w:rsidRPr="00420FE4">
        <w:rPr>
          <w:i/>
          <w:sz w:val="22"/>
          <w:szCs w:val="22"/>
        </w:rPr>
        <w:t>- Realizar o estudo das questões de interesse da Prefeitura que apresentem aspectos jurídicos específicos; emitir pareceres, fazendo os estudos necessários e pesquisa de doutrina, legislação e jurisprudência, de forma a apresentar um pronunciamento judicialmente fundamentado em assunto de interesse do Município; estudar e minutar contratos de concessão, locação, comodato, termos de compromisso e responsabilidade, convênios, escrituras e outros atos e proceder ao exame de documentos e processos necessários à formalização dos mesmos; I - assessorar as autoridades indicadas no caput deste artigo; fixar a interpretação da Constituição, das leis, dos tratados e dos demais atos normativos a ser uniformemente seguida em suas áreas de atuação e coordenação; elaborar estudos e preparar informações; assistir a autoridade assessorada no controle interno da legalidade administrativa dos atos a serem por ela praticados ou já efetivados, e daqueles oriundos de órgão; estudar os processos de aquisição, doação, transferência ou alienação de bens em que for interessado o Município, examinando toda a documentação referente à transação; promover escrituras quando devidamente designado; elaborar informações em mandados de segurança; prestar assistência jurídica aos órgãos componentes da estrutura organizacional da Prefeitura, inclusive os Conselhos, órgãos consultivos e Conselho Tutelar; orientar, coordenar e supervisionar trabalhos a serem desenvolvidos por auxiliares; executar outras tarefas correlatas;</w:t>
      </w:r>
    </w:p>
    <w:p w14:paraId="1BA2575D" w14:textId="77777777" w:rsidR="00420FE4" w:rsidRPr="00420FE4" w:rsidRDefault="00420FE4" w:rsidP="005A19AC">
      <w:pPr>
        <w:ind w:firstLine="3969"/>
        <w:jc w:val="both"/>
        <w:rPr>
          <w:b/>
          <w:sz w:val="22"/>
          <w:szCs w:val="22"/>
        </w:rPr>
      </w:pPr>
    </w:p>
    <w:p w14:paraId="3DFE5317" w14:textId="77777777" w:rsidR="005A19AC" w:rsidRPr="00420FE4" w:rsidRDefault="005A19AC" w:rsidP="005A19AC">
      <w:pPr>
        <w:ind w:firstLine="3969"/>
        <w:jc w:val="both"/>
        <w:rPr>
          <w:sz w:val="22"/>
          <w:szCs w:val="22"/>
        </w:rPr>
      </w:pPr>
      <w:r w:rsidRPr="00420FE4">
        <w:rPr>
          <w:b/>
          <w:sz w:val="22"/>
          <w:szCs w:val="22"/>
        </w:rPr>
        <w:t xml:space="preserve">Art. 4º. </w:t>
      </w:r>
      <w:r w:rsidRPr="00420FE4">
        <w:rPr>
          <w:sz w:val="22"/>
          <w:szCs w:val="22"/>
        </w:rPr>
        <w:t>Altera o artigo 12 da Lei 1988/2015, o qual passa a ter a seguinte redação:</w:t>
      </w:r>
    </w:p>
    <w:p w14:paraId="60C67E0F" w14:textId="77777777" w:rsidR="005A19AC" w:rsidRPr="00420FE4" w:rsidRDefault="005A19AC" w:rsidP="005A19AC">
      <w:pPr>
        <w:jc w:val="both"/>
        <w:rPr>
          <w:sz w:val="22"/>
          <w:szCs w:val="22"/>
        </w:rPr>
      </w:pPr>
    </w:p>
    <w:p w14:paraId="39DEE416" w14:textId="77777777" w:rsidR="005A19AC" w:rsidRPr="00420FE4" w:rsidRDefault="005A19AC" w:rsidP="005A19AC">
      <w:pPr>
        <w:ind w:left="1416"/>
        <w:jc w:val="both"/>
        <w:rPr>
          <w:bCs/>
          <w:i/>
          <w:sz w:val="22"/>
          <w:szCs w:val="22"/>
        </w:rPr>
      </w:pPr>
      <w:r w:rsidRPr="00420FE4">
        <w:rPr>
          <w:i/>
          <w:sz w:val="22"/>
          <w:szCs w:val="22"/>
        </w:rPr>
        <w:t>“Art. 12: A tabela constante no ANEXO I -</w:t>
      </w:r>
      <w:r w:rsidRPr="00420FE4">
        <w:rPr>
          <w:bCs/>
          <w:i/>
          <w:sz w:val="22"/>
          <w:szCs w:val="22"/>
        </w:rPr>
        <w:t xml:space="preserve"> SISTEMA DE CLASSIFICAÇÃO DE CARGOS I - GRUPO OCUPACIONAL - SUPERVISÃO E ADMINISTRAÇÃO SUPERIOR - Cargos de Provimento em Comissão, passa a ter a seguinte redação:</w:t>
      </w:r>
    </w:p>
    <w:p w14:paraId="36E0E347" w14:textId="77777777" w:rsidR="005A19AC" w:rsidRPr="00420FE4" w:rsidRDefault="005A19AC" w:rsidP="005A19AC">
      <w:pPr>
        <w:jc w:val="center"/>
        <w:rPr>
          <w:b/>
          <w:bCs/>
          <w:i/>
          <w:sz w:val="22"/>
          <w:szCs w:val="22"/>
        </w:rPr>
      </w:pPr>
    </w:p>
    <w:p w14:paraId="6C7BF8FA" w14:textId="77777777" w:rsidR="005A19AC" w:rsidRPr="00420FE4" w:rsidRDefault="005A19AC" w:rsidP="005A19AC">
      <w:pPr>
        <w:jc w:val="center"/>
        <w:rPr>
          <w:b/>
          <w:bCs/>
          <w:i/>
          <w:sz w:val="22"/>
          <w:szCs w:val="22"/>
        </w:rPr>
      </w:pPr>
      <w:r w:rsidRPr="00420FE4">
        <w:rPr>
          <w:b/>
          <w:bCs/>
          <w:i/>
          <w:sz w:val="22"/>
          <w:szCs w:val="22"/>
        </w:rPr>
        <w:t>AN E X O I</w:t>
      </w:r>
    </w:p>
    <w:p w14:paraId="6B0B7505" w14:textId="77777777" w:rsidR="005A19AC" w:rsidRPr="00420FE4" w:rsidRDefault="005A19AC" w:rsidP="005A19AC">
      <w:pPr>
        <w:jc w:val="center"/>
        <w:rPr>
          <w:b/>
          <w:bCs/>
          <w:i/>
          <w:sz w:val="22"/>
          <w:szCs w:val="22"/>
        </w:rPr>
      </w:pPr>
      <w:r w:rsidRPr="00420FE4">
        <w:rPr>
          <w:b/>
          <w:bCs/>
          <w:i/>
          <w:sz w:val="22"/>
          <w:szCs w:val="22"/>
        </w:rPr>
        <w:t>SISTEMA DE CLASSIFICAÇÃO DE CARGOS</w:t>
      </w:r>
    </w:p>
    <w:p w14:paraId="319537BB" w14:textId="77777777" w:rsidR="005A19AC" w:rsidRPr="00420FE4" w:rsidRDefault="005A19AC" w:rsidP="005A19AC">
      <w:pPr>
        <w:jc w:val="center"/>
        <w:rPr>
          <w:i/>
          <w:sz w:val="22"/>
          <w:szCs w:val="22"/>
        </w:rPr>
      </w:pPr>
      <w:r w:rsidRPr="00420FE4">
        <w:rPr>
          <w:b/>
          <w:bCs/>
          <w:i/>
          <w:sz w:val="22"/>
          <w:szCs w:val="22"/>
        </w:rPr>
        <w:t>I - GRUPO OCUPACIONAL - SUPERVISÃO E ADMINISTRAÇÃO SUPERIOR</w:t>
      </w:r>
    </w:p>
    <w:p w14:paraId="4487BE9A" w14:textId="77777777" w:rsidR="005A19AC" w:rsidRPr="00420FE4" w:rsidRDefault="005A19AC" w:rsidP="005A19AC">
      <w:pPr>
        <w:jc w:val="center"/>
        <w:rPr>
          <w:i/>
          <w:sz w:val="22"/>
          <w:szCs w:val="22"/>
        </w:rPr>
      </w:pPr>
      <w:r w:rsidRPr="00420FE4">
        <w:rPr>
          <w:b/>
          <w:bCs/>
          <w:i/>
          <w:sz w:val="22"/>
          <w:szCs w:val="22"/>
        </w:rPr>
        <w:t>Cargos de Provimento em Comissão</w:t>
      </w:r>
    </w:p>
    <w:tbl>
      <w:tblPr>
        <w:tblW w:w="893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34"/>
        <w:gridCol w:w="6521"/>
        <w:gridCol w:w="1276"/>
      </w:tblGrid>
      <w:tr w:rsidR="005A19AC" w:rsidRPr="00420FE4" w14:paraId="1151F973" w14:textId="77777777" w:rsidTr="008B5022">
        <w:tc>
          <w:tcPr>
            <w:tcW w:w="8931" w:type="dxa"/>
            <w:gridSpan w:val="3"/>
            <w:tcBorders>
              <w:top w:val="single" w:sz="6" w:space="0" w:color="000000"/>
              <w:left w:val="single" w:sz="6" w:space="0" w:color="000000"/>
              <w:bottom w:val="single" w:sz="6" w:space="0" w:color="000000"/>
              <w:right w:val="single" w:sz="6" w:space="0" w:color="000000"/>
            </w:tcBorders>
            <w:vAlign w:val="center"/>
          </w:tcPr>
          <w:p w14:paraId="26A7E03B" w14:textId="77777777" w:rsidR="005A19AC" w:rsidRPr="00420FE4" w:rsidRDefault="005A19AC" w:rsidP="005A19AC">
            <w:pPr>
              <w:jc w:val="center"/>
              <w:rPr>
                <w:b/>
                <w:bCs/>
                <w:i/>
                <w:sz w:val="22"/>
                <w:szCs w:val="22"/>
              </w:rPr>
            </w:pPr>
            <w:r w:rsidRPr="00420FE4">
              <w:rPr>
                <w:b/>
                <w:bCs/>
                <w:i/>
                <w:sz w:val="22"/>
                <w:szCs w:val="22"/>
              </w:rPr>
              <w:t>ASSESSORES DIRETOS</w:t>
            </w:r>
          </w:p>
        </w:tc>
      </w:tr>
      <w:tr w:rsidR="005A19AC" w:rsidRPr="00420FE4" w14:paraId="693C0B81"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10DB653B" w14:textId="77777777" w:rsidR="005A19AC" w:rsidRPr="00420FE4" w:rsidRDefault="005A19AC" w:rsidP="008B5022">
            <w:pPr>
              <w:rPr>
                <w:b/>
                <w:bCs/>
                <w:i/>
                <w:sz w:val="22"/>
                <w:szCs w:val="22"/>
              </w:rPr>
            </w:pPr>
            <w:r w:rsidRPr="00420FE4">
              <w:rPr>
                <w:b/>
                <w:bCs/>
                <w:i/>
                <w:sz w:val="22"/>
                <w:szCs w:val="22"/>
              </w:rPr>
              <w:t>Nº. de cargos</w:t>
            </w:r>
          </w:p>
        </w:tc>
        <w:tc>
          <w:tcPr>
            <w:tcW w:w="6521" w:type="dxa"/>
            <w:tcBorders>
              <w:top w:val="single" w:sz="6" w:space="0" w:color="000000"/>
              <w:left w:val="single" w:sz="6" w:space="0" w:color="000000"/>
              <w:bottom w:val="single" w:sz="6" w:space="0" w:color="000000"/>
              <w:right w:val="single" w:sz="6" w:space="0" w:color="000000"/>
            </w:tcBorders>
            <w:vAlign w:val="center"/>
          </w:tcPr>
          <w:p w14:paraId="4BC7419A" w14:textId="77777777" w:rsidR="005A19AC" w:rsidRPr="00420FE4" w:rsidRDefault="005A19AC" w:rsidP="008B5022">
            <w:pPr>
              <w:pStyle w:val="Ttulo4"/>
              <w:rPr>
                <w:rFonts w:ascii="Times New Roman" w:hAnsi="Times New Roman"/>
                <w:i/>
                <w:sz w:val="22"/>
                <w:szCs w:val="22"/>
              </w:rPr>
            </w:pPr>
            <w:r w:rsidRPr="00420FE4">
              <w:rPr>
                <w:rFonts w:ascii="Times New Roman" w:hAnsi="Times New Roman"/>
                <w:i/>
                <w:sz w:val="22"/>
                <w:szCs w:val="22"/>
              </w:rPr>
              <w:t>Denominação</w:t>
            </w:r>
          </w:p>
        </w:tc>
        <w:tc>
          <w:tcPr>
            <w:tcW w:w="1276" w:type="dxa"/>
            <w:tcBorders>
              <w:top w:val="single" w:sz="6" w:space="0" w:color="000000"/>
              <w:left w:val="single" w:sz="6" w:space="0" w:color="000000"/>
              <w:bottom w:val="single" w:sz="6" w:space="0" w:color="000000"/>
              <w:right w:val="single" w:sz="6" w:space="0" w:color="000000"/>
            </w:tcBorders>
            <w:vAlign w:val="center"/>
          </w:tcPr>
          <w:p w14:paraId="362CA17D" w14:textId="77777777" w:rsidR="005A19AC" w:rsidRPr="00420FE4" w:rsidRDefault="005A19AC" w:rsidP="008B5022">
            <w:pPr>
              <w:rPr>
                <w:b/>
                <w:bCs/>
                <w:i/>
                <w:sz w:val="22"/>
                <w:szCs w:val="22"/>
              </w:rPr>
            </w:pPr>
            <w:r w:rsidRPr="00420FE4">
              <w:rPr>
                <w:b/>
                <w:bCs/>
                <w:i/>
                <w:sz w:val="22"/>
                <w:szCs w:val="22"/>
              </w:rPr>
              <w:t>Nível</w:t>
            </w:r>
          </w:p>
        </w:tc>
      </w:tr>
      <w:tr w:rsidR="005A19AC" w:rsidRPr="00420FE4" w14:paraId="492B3DBD"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3F923E90" w14:textId="77777777" w:rsidR="005A19AC" w:rsidRPr="00420FE4" w:rsidRDefault="005A19AC" w:rsidP="008B5022">
            <w:pPr>
              <w:rPr>
                <w:i/>
                <w:sz w:val="22"/>
                <w:szCs w:val="22"/>
              </w:rPr>
            </w:pPr>
            <w:r w:rsidRPr="00420FE4">
              <w:rPr>
                <w:i/>
                <w:sz w:val="22"/>
                <w:szCs w:val="22"/>
              </w:rPr>
              <w:t>01</w:t>
            </w:r>
          </w:p>
        </w:tc>
        <w:tc>
          <w:tcPr>
            <w:tcW w:w="6521" w:type="dxa"/>
            <w:tcBorders>
              <w:top w:val="single" w:sz="6" w:space="0" w:color="000000"/>
              <w:left w:val="single" w:sz="6" w:space="0" w:color="000000"/>
              <w:bottom w:val="single" w:sz="6" w:space="0" w:color="000000"/>
              <w:right w:val="single" w:sz="6" w:space="0" w:color="000000"/>
            </w:tcBorders>
            <w:vAlign w:val="center"/>
          </w:tcPr>
          <w:p w14:paraId="6876E6F6" w14:textId="77777777" w:rsidR="005A19AC" w:rsidRPr="00420FE4" w:rsidRDefault="005A19AC" w:rsidP="008B5022">
            <w:pPr>
              <w:rPr>
                <w:i/>
                <w:sz w:val="22"/>
                <w:szCs w:val="22"/>
              </w:rPr>
            </w:pPr>
            <w:r w:rsidRPr="00420FE4">
              <w:rPr>
                <w:i/>
                <w:sz w:val="22"/>
                <w:szCs w:val="22"/>
              </w:rPr>
              <w:t>Coordenador do Sistema de Controle Interno</w:t>
            </w:r>
          </w:p>
        </w:tc>
        <w:tc>
          <w:tcPr>
            <w:tcW w:w="1276" w:type="dxa"/>
            <w:tcBorders>
              <w:top w:val="single" w:sz="6" w:space="0" w:color="000000"/>
              <w:left w:val="single" w:sz="6" w:space="0" w:color="000000"/>
              <w:bottom w:val="single" w:sz="6" w:space="0" w:color="000000"/>
              <w:right w:val="single" w:sz="6" w:space="0" w:color="000000"/>
            </w:tcBorders>
            <w:vAlign w:val="center"/>
          </w:tcPr>
          <w:p w14:paraId="3487649A" w14:textId="77777777" w:rsidR="005A19AC" w:rsidRPr="00420FE4" w:rsidRDefault="005A19AC" w:rsidP="008B5022">
            <w:pPr>
              <w:rPr>
                <w:i/>
                <w:sz w:val="22"/>
                <w:szCs w:val="22"/>
              </w:rPr>
            </w:pPr>
            <w:r w:rsidRPr="00420FE4">
              <w:rPr>
                <w:i/>
                <w:sz w:val="22"/>
                <w:szCs w:val="22"/>
              </w:rPr>
              <w:t>C-2</w:t>
            </w:r>
          </w:p>
        </w:tc>
      </w:tr>
      <w:tr w:rsidR="005A19AC" w:rsidRPr="00420FE4" w14:paraId="53CF7505"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1AEC54AD" w14:textId="77777777" w:rsidR="005A19AC" w:rsidRPr="00420FE4" w:rsidRDefault="005A19AC" w:rsidP="008B5022">
            <w:pPr>
              <w:rPr>
                <w:i/>
                <w:sz w:val="22"/>
                <w:szCs w:val="22"/>
              </w:rPr>
            </w:pPr>
            <w:r w:rsidRPr="00420FE4">
              <w:rPr>
                <w:i/>
                <w:sz w:val="22"/>
                <w:szCs w:val="22"/>
              </w:rPr>
              <w:t>01</w:t>
            </w:r>
          </w:p>
        </w:tc>
        <w:tc>
          <w:tcPr>
            <w:tcW w:w="6521" w:type="dxa"/>
            <w:tcBorders>
              <w:top w:val="single" w:sz="6" w:space="0" w:color="000000"/>
              <w:left w:val="single" w:sz="6" w:space="0" w:color="000000"/>
              <w:bottom w:val="single" w:sz="6" w:space="0" w:color="000000"/>
              <w:right w:val="single" w:sz="6" w:space="0" w:color="000000"/>
            </w:tcBorders>
            <w:vAlign w:val="center"/>
          </w:tcPr>
          <w:p w14:paraId="77794297" w14:textId="77777777" w:rsidR="005A19AC" w:rsidRPr="00420FE4" w:rsidRDefault="005A19AC" w:rsidP="008B5022">
            <w:pPr>
              <w:rPr>
                <w:i/>
                <w:sz w:val="22"/>
                <w:szCs w:val="22"/>
              </w:rPr>
            </w:pPr>
            <w:r w:rsidRPr="00420FE4">
              <w:rPr>
                <w:i/>
                <w:sz w:val="22"/>
                <w:szCs w:val="22"/>
              </w:rPr>
              <w:t>Coordenador do Sistema de Controle Interno Adjunto</w:t>
            </w:r>
          </w:p>
        </w:tc>
        <w:tc>
          <w:tcPr>
            <w:tcW w:w="1276" w:type="dxa"/>
            <w:tcBorders>
              <w:top w:val="single" w:sz="6" w:space="0" w:color="000000"/>
              <w:left w:val="single" w:sz="6" w:space="0" w:color="000000"/>
              <w:bottom w:val="single" w:sz="6" w:space="0" w:color="000000"/>
              <w:right w:val="single" w:sz="6" w:space="0" w:color="000000"/>
            </w:tcBorders>
            <w:vAlign w:val="center"/>
          </w:tcPr>
          <w:p w14:paraId="01FCA195" w14:textId="77777777" w:rsidR="005A19AC" w:rsidRPr="00420FE4" w:rsidRDefault="005A19AC" w:rsidP="008B5022">
            <w:pPr>
              <w:rPr>
                <w:i/>
                <w:sz w:val="22"/>
                <w:szCs w:val="22"/>
              </w:rPr>
            </w:pPr>
            <w:r w:rsidRPr="00420FE4">
              <w:rPr>
                <w:i/>
                <w:sz w:val="22"/>
                <w:szCs w:val="22"/>
              </w:rPr>
              <w:t>C-4</w:t>
            </w:r>
          </w:p>
        </w:tc>
      </w:tr>
      <w:tr w:rsidR="005A19AC" w:rsidRPr="00420FE4" w14:paraId="4FBBEDEC"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58C91AE2" w14:textId="77777777" w:rsidR="005A19AC" w:rsidRPr="00420FE4" w:rsidRDefault="005A19AC" w:rsidP="008B5022">
            <w:pPr>
              <w:rPr>
                <w:i/>
                <w:sz w:val="22"/>
                <w:szCs w:val="22"/>
              </w:rPr>
            </w:pPr>
            <w:r w:rsidRPr="00420FE4">
              <w:rPr>
                <w:i/>
                <w:sz w:val="22"/>
                <w:szCs w:val="22"/>
              </w:rPr>
              <w:t>02</w:t>
            </w:r>
          </w:p>
        </w:tc>
        <w:tc>
          <w:tcPr>
            <w:tcW w:w="6521" w:type="dxa"/>
            <w:tcBorders>
              <w:top w:val="single" w:sz="6" w:space="0" w:color="000000"/>
              <w:left w:val="single" w:sz="6" w:space="0" w:color="000000"/>
              <w:bottom w:val="single" w:sz="6" w:space="0" w:color="000000"/>
              <w:right w:val="single" w:sz="6" w:space="0" w:color="000000"/>
            </w:tcBorders>
            <w:vAlign w:val="center"/>
          </w:tcPr>
          <w:p w14:paraId="36192752" w14:textId="77777777" w:rsidR="005A19AC" w:rsidRPr="00420FE4" w:rsidRDefault="005A19AC" w:rsidP="008B5022">
            <w:pPr>
              <w:rPr>
                <w:i/>
                <w:sz w:val="22"/>
                <w:szCs w:val="22"/>
              </w:rPr>
            </w:pPr>
            <w:r w:rsidRPr="00420FE4">
              <w:rPr>
                <w:i/>
                <w:sz w:val="22"/>
                <w:szCs w:val="22"/>
              </w:rPr>
              <w:t>Assessor de Comunicação Social e Marketing</w:t>
            </w:r>
          </w:p>
        </w:tc>
        <w:tc>
          <w:tcPr>
            <w:tcW w:w="1276" w:type="dxa"/>
            <w:tcBorders>
              <w:top w:val="single" w:sz="6" w:space="0" w:color="000000"/>
              <w:left w:val="single" w:sz="6" w:space="0" w:color="000000"/>
              <w:bottom w:val="single" w:sz="6" w:space="0" w:color="000000"/>
              <w:right w:val="single" w:sz="6" w:space="0" w:color="000000"/>
            </w:tcBorders>
            <w:vAlign w:val="center"/>
          </w:tcPr>
          <w:p w14:paraId="7E0638BF" w14:textId="77777777" w:rsidR="005A19AC" w:rsidRPr="00420FE4" w:rsidRDefault="005A19AC" w:rsidP="008B5022">
            <w:pPr>
              <w:rPr>
                <w:i/>
                <w:sz w:val="22"/>
                <w:szCs w:val="22"/>
              </w:rPr>
            </w:pPr>
            <w:r w:rsidRPr="00420FE4">
              <w:rPr>
                <w:i/>
                <w:sz w:val="22"/>
                <w:szCs w:val="22"/>
              </w:rPr>
              <w:t>C-3</w:t>
            </w:r>
          </w:p>
        </w:tc>
      </w:tr>
      <w:tr w:rsidR="005A19AC" w:rsidRPr="00420FE4" w14:paraId="6F590B85"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7A35E5B" w14:textId="77777777" w:rsidR="005A19AC" w:rsidRPr="00420FE4" w:rsidRDefault="005A19AC" w:rsidP="008B5022">
            <w:pPr>
              <w:rPr>
                <w:i/>
                <w:sz w:val="22"/>
                <w:szCs w:val="22"/>
              </w:rPr>
            </w:pPr>
            <w:r w:rsidRPr="00420FE4">
              <w:rPr>
                <w:i/>
                <w:sz w:val="22"/>
                <w:szCs w:val="22"/>
              </w:rPr>
              <w:t>02</w:t>
            </w:r>
          </w:p>
        </w:tc>
        <w:tc>
          <w:tcPr>
            <w:tcW w:w="6521" w:type="dxa"/>
            <w:tcBorders>
              <w:top w:val="single" w:sz="6" w:space="0" w:color="000000"/>
              <w:left w:val="single" w:sz="6" w:space="0" w:color="000000"/>
              <w:bottom w:val="single" w:sz="6" w:space="0" w:color="000000"/>
              <w:right w:val="single" w:sz="6" w:space="0" w:color="000000"/>
            </w:tcBorders>
            <w:vAlign w:val="center"/>
          </w:tcPr>
          <w:p w14:paraId="5167D147" w14:textId="77777777" w:rsidR="005A19AC" w:rsidRPr="00420FE4" w:rsidRDefault="005A19AC" w:rsidP="008B5022">
            <w:pPr>
              <w:rPr>
                <w:i/>
                <w:sz w:val="22"/>
                <w:szCs w:val="22"/>
              </w:rPr>
            </w:pPr>
            <w:r w:rsidRPr="00420FE4">
              <w:rPr>
                <w:i/>
                <w:sz w:val="22"/>
                <w:szCs w:val="22"/>
              </w:rPr>
              <w:t>Assessor de Gabinete</w:t>
            </w:r>
          </w:p>
        </w:tc>
        <w:tc>
          <w:tcPr>
            <w:tcW w:w="1276" w:type="dxa"/>
            <w:tcBorders>
              <w:top w:val="single" w:sz="6" w:space="0" w:color="000000"/>
              <w:left w:val="single" w:sz="6" w:space="0" w:color="000000"/>
              <w:bottom w:val="single" w:sz="6" w:space="0" w:color="000000"/>
              <w:right w:val="single" w:sz="6" w:space="0" w:color="000000"/>
            </w:tcBorders>
            <w:vAlign w:val="center"/>
          </w:tcPr>
          <w:p w14:paraId="16D47354" w14:textId="77777777" w:rsidR="005A19AC" w:rsidRPr="00420FE4" w:rsidRDefault="005A19AC" w:rsidP="008B5022">
            <w:pPr>
              <w:rPr>
                <w:i/>
                <w:sz w:val="22"/>
                <w:szCs w:val="22"/>
              </w:rPr>
            </w:pPr>
            <w:r w:rsidRPr="00420FE4">
              <w:rPr>
                <w:i/>
                <w:sz w:val="22"/>
                <w:szCs w:val="22"/>
              </w:rPr>
              <w:t>C-5</w:t>
            </w:r>
          </w:p>
        </w:tc>
      </w:tr>
      <w:tr w:rsidR="005A19AC" w:rsidRPr="00420FE4" w14:paraId="570A6005"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461BDB63" w14:textId="77777777" w:rsidR="005A19AC" w:rsidRPr="00420FE4" w:rsidRDefault="005A19AC" w:rsidP="008B5022">
            <w:pPr>
              <w:rPr>
                <w:i/>
                <w:sz w:val="22"/>
                <w:szCs w:val="22"/>
              </w:rPr>
            </w:pPr>
            <w:r w:rsidRPr="00420FE4">
              <w:rPr>
                <w:i/>
                <w:sz w:val="22"/>
                <w:szCs w:val="22"/>
              </w:rPr>
              <w:t>02</w:t>
            </w:r>
          </w:p>
        </w:tc>
        <w:tc>
          <w:tcPr>
            <w:tcW w:w="6521" w:type="dxa"/>
            <w:tcBorders>
              <w:top w:val="single" w:sz="6" w:space="0" w:color="000000"/>
              <w:left w:val="single" w:sz="6" w:space="0" w:color="000000"/>
              <w:bottom w:val="single" w:sz="6" w:space="0" w:color="000000"/>
              <w:right w:val="single" w:sz="6" w:space="0" w:color="000000"/>
            </w:tcBorders>
            <w:vAlign w:val="center"/>
          </w:tcPr>
          <w:p w14:paraId="35BC385C" w14:textId="77777777" w:rsidR="005A19AC" w:rsidRPr="00420FE4" w:rsidRDefault="005A19AC" w:rsidP="008B5022">
            <w:pPr>
              <w:rPr>
                <w:i/>
                <w:sz w:val="22"/>
                <w:szCs w:val="22"/>
              </w:rPr>
            </w:pPr>
            <w:r w:rsidRPr="00420FE4">
              <w:rPr>
                <w:i/>
                <w:sz w:val="22"/>
                <w:szCs w:val="22"/>
              </w:rPr>
              <w:t>Assessor Financeiro</w:t>
            </w:r>
          </w:p>
        </w:tc>
        <w:tc>
          <w:tcPr>
            <w:tcW w:w="1276" w:type="dxa"/>
            <w:tcBorders>
              <w:top w:val="single" w:sz="6" w:space="0" w:color="000000"/>
              <w:left w:val="single" w:sz="6" w:space="0" w:color="000000"/>
              <w:bottom w:val="single" w:sz="6" w:space="0" w:color="000000"/>
              <w:right w:val="single" w:sz="6" w:space="0" w:color="000000"/>
            </w:tcBorders>
            <w:vAlign w:val="center"/>
          </w:tcPr>
          <w:p w14:paraId="10CB01A2" w14:textId="77777777" w:rsidR="005A19AC" w:rsidRPr="00420FE4" w:rsidRDefault="005A19AC" w:rsidP="008B5022">
            <w:pPr>
              <w:rPr>
                <w:i/>
                <w:sz w:val="22"/>
                <w:szCs w:val="22"/>
              </w:rPr>
            </w:pPr>
            <w:r w:rsidRPr="00420FE4">
              <w:rPr>
                <w:i/>
                <w:sz w:val="22"/>
                <w:szCs w:val="22"/>
              </w:rPr>
              <w:t>C-3</w:t>
            </w:r>
          </w:p>
        </w:tc>
      </w:tr>
      <w:tr w:rsidR="005A19AC" w:rsidRPr="00420FE4" w14:paraId="4E49FD14"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44127430" w14:textId="77777777" w:rsidR="005A19AC" w:rsidRPr="00420FE4" w:rsidRDefault="005A19AC" w:rsidP="008B5022">
            <w:pPr>
              <w:rPr>
                <w:i/>
                <w:sz w:val="22"/>
                <w:szCs w:val="22"/>
              </w:rPr>
            </w:pPr>
            <w:r w:rsidRPr="00420FE4">
              <w:rPr>
                <w:i/>
                <w:sz w:val="22"/>
                <w:szCs w:val="22"/>
              </w:rPr>
              <w:t>01</w:t>
            </w:r>
          </w:p>
        </w:tc>
        <w:tc>
          <w:tcPr>
            <w:tcW w:w="6521" w:type="dxa"/>
            <w:tcBorders>
              <w:top w:val="single" w:sz="6" w:space="0" w:color="000000"/>
              <w:left w:val="single" w:sz="6" w:space="0" w:color="000000"/>
              <w:bottom w:val="single" w:sz="6" w:space="0" w:color="000000"/>
              <w:right w:val="single" w:sz="6" w:space="0" w:color="000000"/>
            </w:tcBorders>
            <w:vAlign w:val="center"/>
          </w:tcPr>
          <w:p w14:paraId="13001D26" w14:textId="77777777" w:rsidR="005A19AC" w:rsidRPr="00420FE4" w:rsidRDefault="005A19AC" w:rsidP="008B5022">
            <w:pPr>
              <w:rPr>
                <w:i/>
                <w:sz w:val="22"/>
                <w:szCs w:val="22"/>
              </w:rPr>
            </w:pPr>
            <w:r w:rsidRPr="00420FE4">
              <w:rPr>
                <w:i/>
                <w:sz w:val="22"/>
                <w:szCs w:val="22"/>
              </w:rPr>
              <w:t>Chefe de Gabinete</w:t>
            </w:r>
          </w:p>
        </w:tc>
        <w:tc>
          <w:tcPr>
            <w:tcW w:w="1276" w:type="dxa"/>
            <w:tcBorders>
              <w:top w:val="single" w:sz="6" w:space="0" w:color="000000"/>
              <w:left w:val="single" w:sz="6" w:space="0" w:color="000000"/>
              <w:bottom w:val="single" w:sz="6" w:space="0" w:color="000000"/>
              <w:right w:val="single" w:sz="6" w:space="0" w:color="000000"/>
            </w:tcBorders>
            <w:vAlign w:val="center"/>
          </w:tcPr>
          <w:p w14:paraId="066AE7C4" w14:textId="77777777" w:rsidR="005A19AC" w:rsidRPr="00420FE4" w:rsidRDefault="005A19AC" w:rsidP="008B5022">
            <w:pPr>
              <w:rPr>
                <w:i/>
                <w:sz w:val="22"/>
                <w:szCs w:val="22"/>
              </w:rPr>
            </w:pPr>
            <w:r w:rsidRPr="00420FE4">
              <w:rPr>
                <w:i/>
                <w:sz w:val="22"/>
                <w:szCs w:val="22"/>
              </w:rPr>
              <w:t>C-1</w:t>
            </w:r>
          </w:p>
        </w:tc>
      </w:tr>
      <w:tr w:rsidR="005A19AC" w:rsidRPr="00420FE4" w14:paraId="7786B0CC"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077ECEEC" w14:textId="77777777" w:rsidR="005A19AC" w:rsidRPr="00420FE4" w:rsidRDefault="005A19AC" w:rsidP="008B5022">
            <w:pPr>
              <w:rPr>
                <w:i/>
                <w:sz w:val="22"/>
                <w:szCs w:val="22"/>
              </w:rPr>
            </w:pPr>
            <w:r w:rsidRPr="00420FE4">
              <w:rPr>
                <w:i/>
                <w:sz w:val="22"/>
                <w:szCs w:val="22"/>
              </w:rPr>
              <w:t>01</w:t>
            </w:r>
          </w:p>
        </w:tc>
        <w:tc>
          <w:tcPr>
            <w:tcW w:w="6521" w:type="dxa"/>
            <w:tcBorders>
              <w:top w:val="single" w:sz="6" w:space="0" w:color="000000"/>
              <w:left w:val="single" w:sz="6" w:space="0" w:color="000000"/>
              <w:bottom w:val="single" w:sz="6" w:space="0" w:color="000000"/>
              <w:right w:val="single" w:sz="6" w:space="0" w:color="000000"/>
            </w:tcBorders>
            <w:vAlign w:val="center"/>
          </w:tcPr>
          <w:p w14:paraId="26D4E15E" w14:textId="77777777" w:rsidR="005A19AC" w:rsidRPr="00420FE4" w:rsidRDefault="005A19AC" w:rsidP="008B5022">
            <w:pPr>
              <w:rPr>
                <w:i/>
                <w:sz w:val="22"/>
                <w:szCs w:val="22"/>
              </w:rPr>
            </w:pPr>
            <w:r w:rsidRPr="00420FE4">
              <w:rPr>
                <w:i/>
                <w:sz w:val="22"/>
                <w:szCs w:val="22"/>
              </w:rPr>
              <w:t>Assessor da Coordenadoria do CREAS</w:t>
            </w:r>
          </w:p>
        </w:tc>
        <w:tc>
          <w:tcPr>
            <w:tcW w:w="1276" w:type="dxa"/>
            <w:tcBorders>
              <w:top w:val="single" w:sz="6" w:space="0" w:color="000000"/>
              <w:left w:val="single" w:sz="6" w:space="0" w:color="000000"/>
              <w:bottom w:val="single" w:sz="6" w:space="0" w:color="000000"/>
              <w:right w:val="single" w:sz="6" w:space="0" w:color="000000"/>
            </w:tcBorders>
            <w:vAlign w:val="center"/>
          </w:tcPr>
          <w:p w14:paraId="4FD69E60" w14:textId="77777777" w:rsidR="005A19AC" w:rsidRPr="00420FE4" w:rsidRDefault="005A19AC" w:rsidP="008B5022">
            <w:pPr>
              <w:rPr>
                <w:i/>
                <w:sz w:val="22"/>
                <w:szCs w:val="22"/>
              </w:rPr>
            </w:pPr>
            <w:r w:rsidRPr="00420FE4">
              <w:rPr>
                <w:i/>
                <w:sz w:val="22"/>
                <w:szCs w:val="22"/>
              </w:rPr>
              <w:t>C-3</w:t>
            </w:r>
          </w:p>
        </w:tc>
      </w:tr>
    </w:tbl>
    <w:p w14:paraId="05397FD8" w14:textId="77777777" w:rsidR="005A19AC" w:rsidRPr="00420FE4" w:rsidRDefault="005A19AC" w:rsidP="005A19AC">
      <w:pPr>
        <w:ind w:firstLine="709"/>
        <w:rPr>
          <w:i/>
          <w:sz w:val="22"/>
          <w:szCs w:val="22"/>
        </w:rPr>
      </w:pPr>
    </w:p>
    <w:p w14:paraId="09EA2D28" w14:textId="77777777" w:rsidR="005A19AC" w:rsidRPr="00420FE4" w:rsidRDefault="005A19AC" w:rsidP="005A19AC">
      <w:pPr>
        <w:jc w:val="center"/>
        <w:rPr>
          <w:i/>
          <w:sz w:val="22"/>
          <w:szCs w:val="22"/>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7" w:firstRow="1" w:lastRow="0" w:firstColumn="1" w:lastColumn="0" w:noHBand="0" w:noVBand="0"/>
      </w:tblPr>
      <w:tblGrid>
        <w:gridCol w:w="1134"/>
        <w:gridCol w:w="5353"/>
        <w:gridCol w:w="851"/>
        <w:gridCol w:w="1559"/>
      </w:tblGrid>
      <w:tr w:rsidR="005A19AC" w:rsidRPr="00420FE4" w14:paraId="75C1C440" w14:textId="77777777" w:rsidTr="008B5022">
        <w:trPr>
          <w:cantSplit/>
        </w:trPr>
        <w:tc>
          <w:tcPr>
            <w:tcW w:w="8897" w:type="dxa"/>
            <w:gridSpan w:val="4"/>
            <w:tcBorders>
              <w:top w:val="single" w:sz="6" w:space="0" w:color="000000"/>
              <w:left w:val="single" w:sz="6" w:space="0" w:color="000000"/>
              <w:bottom w:val="single" w:sz="6" w:space="0" w:color="000000"/>
              <w:right w:val="single" w:sz="6" w:space="0" w:color="000000"/>
            </w:tcBorders>
          </w:tcPr>
          <w:p w14:paraId="77D30708" w14:textId="77777777" w:rsidR="005A19AC" w:rsidRPr="00420FE4" w:rsidRDefault="005A19AC" w:rsidP="005A19AC">
            <w:pPr>
              <w:pStyle w:val="Ttulo4"/>
              <w:jc w:val="center"/>
              <w:rPr>
                <w:rFonts w:ascii="Times New Roman" w:hAnsi="Times New Roman"/>
                <w:i/>
                <w:sz w:val="20"/>
                <w:szCs w:val="20"/>
              </w:rPr>
            </w:pPr>
            <w:r w:rsidRPr="00420FE4">
              <w:rPr>
                <w:rFonts w:ascii="Times New Roman" w:hAnsi="Times New Roman"/>
                <w:i/>
                <w:color w:val="000000"/>
                <w:sz w:val="20"/>
                <w:szCs w:val="20"/>
              </w:rPr>
              <w:br w:type="page"/>
            </w:r>
            <w:r w:rsidRPr="00420FE4">
              <w:rPr>
                <w:rFonts w:ascii="Times New Roman" w:hAnsi="Times New Roman"/>
                <w:i/>
                <w:sz w:val="20"/>
                <w:szCs w:val="20"/>
              </w:rPr>
              <w:t>DEPARTAMENTOS/COORDENADORIAS</w:t>
            </w:r>
          </w:p>
        </w:tc>
      </w:tr>
      <w:tr w:rsidR="005A19AC" w:rsidRPr="00420FE4" w14:paraId="370C1AE7"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2592BF51" w14:textId="77777777" w:rsidR="005A19AC" w:rsidRPr="00420FE4" w:rsidRDefault="005A19AC" w:rsidP="008B5022">
            <w:pPr>
              <w:jc w:val="center"/>
              <w:rPr>
                <w:b/>
                <w:bCs/>
                <w:i/>
                <w:color w:val="000000"/>
              </w:rPr>
            </w:pPr>
            <w:r w:rsidRPr="00420FE4">
              <w:rPr>
                <w:b/>
                <w:bCs/>
                <w:i/>
                <w:color w:val="000000"/>
              </w:rPr>
              <w:t>Nº. de cargos</w:t>
            </w:r>
          </w:p>
        </w:tc>
        <w:tc>
          <w:tcPr>
            <w:tcW w:w="5353" w:type="dxa"/>
            <w:tcBorders>
              <w:top w:val="single" w:sz="6" w:space="0" w:color="000000"/>
              <w:left w:val="single" w:sz="6" w:space="0" w:color="000000"/>
              <w:bottom w:val="single" w:sz="6" w:space="0" w:color="000000"/>
              <w:right w:val="single" w:sz="6" w:space="0" w:color="000000"/>
            </w:tcBorders>
            <w:vAlign w:val="center"/>
          </w:tcPr>
          <w:p w14:paraId="09C247D8" w14:textId="77777777" w:rsidR="005A19AC" w:rsidRPr="00420FE4" w:rsidRDefault="005A19AC" w:rsidP="008B5022">
            <w:pPr>
              <w:pStyle w:val="Ttulo4"/>
              <w:rPr>
                <w:rFonts w:ascii="Times New Roman" w:hAnsi="Times New Roman"/>
                <w:i/>
                <w:color w:val="000000"/>
                <w:sz w:val="20"/>
                <w:szCs w:val="20"/>
              </w:rPr>
            </w:pPr>
            <w:r w:rsidRPr="00420FE4">
              <w:rPr>
                <w:rFonts w:ascii="Times New Roman" w:hAnsi="Times New Roman"/>
                <w:i/>
                <w:color w:val="000000"/>
                <w:sz w:val="20"/>
                <w:szCs w:val="20"/>
              </w:rPr>
              <w:t>Denominação</w:t>
            </w:r>
          </w:p>
        </w:tc>
        <w:tc>
          <w:tcPr>
            <w:tcW w:w="851" w:type="dxa"/>
            <w:tcBorders>
              <w:top w:val="single" w:sz="6" w:space="0" w:color="000000"/>
              <w:left w:val="single" w:sz="6" w:space="0" w:color="000000"/>
              <w:bottom w:val="single" w:sz="6" w:space="0" w:color="000000"/>
              <w:right w:val="single" w:sz="6" w:space="0" w:color="000000"/>
            </w:tcBorders>
            <w:vAlign w:val="center"/>
          </w:tcPr>
          <w:p w14:paraId="7D4ACC88" w14:textId="77777777" w:rsidR="005A19AC" w:rsidRPr="00420FE4" w:rsidRDefault="005A19AC" w:rsidP="008B5022">
            <w:pPr>
              <w:jc w:val="center"/>
              <w:rPr>
                <w:b/>
                <w:bCs/>
                <w:i/>
                <w:color w:val="000000"/>
              </w:rPr>
            </w:pPr>
            <w:r w:rsidRPr="00420FE4">
              <w:rPr>
                <w:b/>
                <w:bCs/>
                <w:i/>
                <w:color w:val="000000"/>
              </w:rPr>
              <w:t>Nível</w:t>
            </w:r>
          </w:p>
        </w:tc>
        <w:tc>
          <w:tcPr>
            <w:tcW w:w="1559" w:type="dxa"/>
            <w:tcBorders>
              <w:top w:val="single" w:sz="6" w:space="0" w:color="000000"/>
              <w:left w:val="single" w:sz="6" w:space="0" w:color="000000"/>
              <w:bottom w:val="single" w:sz="6" w:space="0" w:color="000000"/>
              <w:right w:val="single" w:sz="6" w:space="0" w:color="000000"/>
            </w:tcBorders>
            <w:vAlign w:val="center"/>
          </w:tcPr>
          <w:p w14:paraId="39957DE9" w14:textId="77777777" w:rsidR="005A19AC" w:rsidRPr="00420FE4" w:rsidRDefault="005A19AC" w:rsidP="008B5022">
            <w:pPr>
              <w:jc w:val="center"/>
              <w:rPr>
                <w:b/>
                <w:bCs/>
                <w:i/>
                <w:color w:val="000000"/>
              </w:rPr>
            </w:pPr>
            <w:r w:rsidRPr="00420FE4">
              <w:rPr>
                <w:b/>
                <w:bCs/>
                <w:i/>
                <w:color w:val="000000"/>
              </w:rPr>
              <w:t>Carga horária mínima semanal</w:t>
            </w:r>
          </w:p>
        </w:tc>
      </w:tr>
      <w:tr w:rsidR="005A19AC" w:rsidRPr="00420FE4" w14:paraId="08405002"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6670DFCA"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13463A5A" w14:textId="77777777" w:rsidR="005A19AC" w:rsidRPr="00420FE4" w:rsidRDefault="005A19AC" w:rsidP="008B5022">
            <w:pPr>
              <w:rPr>
                <w:i/>
                <w:color w:val="000000"/>
              </w:rPr>
            </w:pPr>
            <w:r w:rsidRPr="00420FE4">
              <w:rPr>
                <w:i/>
                <w:color w:val="000000"/>
              </w:rPr>
              <w:t>Diretor do Departamento de Gestão Urbana</w:t>
            </w:r>
          </w:p>
        </w:tc>
        <w:tc>
          <w:tcPr>
            <w:tcW w:w="851" w:type="dxa"/>
            <w:tcBorders>
              <w:top w:val="single" w:sz="6" w:space="0" w:color="000000"/>
              <w:left w:val="single" w:sz="6" w:space="0" w:color="000000"/>
              <w:bottom w:val="single" w:sz="6" w:space="0" w:color="000000"/>
              <w:right w:val="single" w:sz="6" w:space="0" w:color="000000"/>
            </w:tcBorders>
            <w:vAlign w:val="center"/>
          </w:tcPr>
          <w:p w14:paraId="08394CBD"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1941B16D" w14:textId="77777777" w:rsidR="005A19AC" w:rsidRPr="00420FE4" w:rsidRDefault="005A19AC" w:rsidP="008B5022">
            <w:pPr>
              <w:jc w:val="center"/>
              <w:rPr>
                <w:i/>
                <w:color w:val="000000"/>
              </w:rPr>
            </w:pPr>
            <w:r w:rsidRPr="00420FE4">
              <w:rPr>
                <w:i/>
                <w:color w:val="000000"/>
              </w:rPr>
              <w:t>40 horas</w:t>
            </w:r>
          </w:p>
        </w:tc>
      </w:tr>
      <w:tr w:rsidR="005A19AC" w:rsidRPr="00420FE4" w14:paraId="2BB0842B"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264A130D"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02C9A7A7" w14:textId="77777777" w:rsidR="005A19AC" w:rsidRPr="00420FE4" w:rsidRDefault="005A19AC" w:rsidP="008B5022">
            <w:pPr>
              <w:rPr>
                <w:i/>
                <w:color w:val="000000"/>
              </w:rPr>
            </w:pPr>
            <w:r w:rsidRPr="00420FE4">
              <w:rPr>
                <w:i/>
                <w:color w:val="000000"/>
              </w:rPr>
              <w:t>Diretor do Departamento de Fomento, Turismo, Desenvolvimento Científico, Tecnológico, Emprego e Renda.</w:t>
            </w:r>
          </w:p>
        </w:tc>
        <w:tc>
          <w:tcPr>
            <w:tcW w:w="851" w:type="dxa"/>
            <w:tcBorders>
              <w:top w:val="single" w:sz="6" w:space="0" w:color="000000"/>
              <w:left w:val="single" w:sz="6" w:space="0" w:color="000000"/>
              <w:bottom w:val="single" w:sz="6" w:space="0" w:color="000000"/>
              <w:right w:val="single" w:sz="6" w:space="0" w:color="000000"/>
            </w:tcBorders>
            <w:vAlign w:val="center"/>
          </w:tcPr>
          <w:p w14:paraId="0D31618D"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3A781453" w14:textId="77777777" w:rsidR="005A19AC" w:rsidRPr="00420FE4" w:rsidRDefault="005A19AC" w:rsidP="008B5022">
            <w:pPr>
              <w:jc w:val="center"/>
              <w:rPr>
                <w:i/>
                <w:color w:val="000000"/>
              </w:rPr>
            </w:pPr>
            <w:r w:rsidRPr="00420FE4">
              <w:rPr>
                <w:i/>
                <w:color w:val="000000"/>
              </w:rPr>
              <w:t>40 horas</w:t>
            </w:r>
          </w:p>
        </w:tc>
      </w:tr>
      <w:tr w:rsidR="005A19AC" w:rsidRPr="00420FE4" w14:paraId="20DC9B49"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2DCB2FE0"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66F87E70" w14:textId="77777777" w:rsidR="005A19AC" w:rsidRPr="00420FE4" w:rsidRDefault="005A19AC" w:rsidP="008B5022">
            <w:pPr>
              <w:rPr>
                <w:i/>
                <w:color w:val="000000"/>
              </w:rPr>
            </w:pPr>
            <w:r w:rsidRPr="00420FE4">
              <w:rPr>
                <w:i/>
                <w:color w:val="000000"/>
              </w:rPr>
              <w:t>Diretor do Departamento de Indústria, Comércio e Serviços.</w:t>
            </w:r>
          </w:p>
        </w:tc>
        <w:tc>
          <w:tcPr>
            <w:tcW w:w="851" w:type="dxa"/>
            <w:tcBorders>
              <w:top w:val="single" w:sz="6" w:space="0" w:color="000000"/>
              <w:left w:val="single" w:sz="6" w:space="0" w:color="000000"/>
              <w:bottom w:val="single" w:sz="6" w:space="0" w:color="000000"/>
              <w:right w:val="single" w:sz="6" w:space="0" w:color="000000"/>
            </w:tcBorders>
            <w:vAlign w:val="center"/>
          </w:tcPr>
          <w:p w14:paraId="66177543"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2CFA7EBB" w14:textId="77777777" w:rsidR="005A19AC" w:rsidRPr="00420FE4" w:rsidRDefault="005A19AC" w:rsidP="008B5022">
            <w:pPr>
              <w:jc w:val="center"/>
              <w:rPr>
                <w:i/>
                <w:color w:val="000000"/>
              </w:rPr>
            </w:pPr>
            <w:r w:rsidRPr="00420FE4">
              <w:rPr>
                <w:i/>
                <w:color w:val="000000"/>
              </w:rPr>
              <w:t>40 horas</w:t>
            </w:r>
          </w:p>
        </w:tc>
      </w:tr>
      <w:tr w:rsidR="005A19AC" w:rsidRPr="00420FE4" w14:paraId="2E063E7C"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4A3E00B5"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47ADFAA4" w14:textId="77777777" w:rsidR="005A19AC" w:rsidRPr="00420FE4" w:rsidRDefault="005A19AC" w:rsidP="008B5022">
            <w:pPr>
              <w:rPr>
                <w:i/>
                <w:color w:val="000000"/>
              </w:rPr>
            </w:pPr>
            <w:r w:rsidRPr="00420FE4">
              <w:rPr>
                <w:i/>
                <w:color w:val="000000"/>
              </w:rPr>
              <w:t>Diretor do Departamento de Ensino</w:t>
            </w:r>
          </w:p>
        </w:tc>
        <w:tc>
          <w:tcPr>
            <w:tcW w:w="851" w:type="dxa"/>
            <w:tcBorders>
              <w:top w:val="single" w:sz="6" w:space="0" w:color="000000"/>
              <w:left w:val="single" w:sz="6" w:space="0" w:color="000000"/>
              <w:bottom w:val="single" w:sz="6" w:space="0" w:color="000000"/>
              <w:right w:val="single" w:sz="6" w:space="0" w:color="000000"/>
            </w:tcBorders>
            <w:vAlign w:val="center"/>
          </w:tcPr>
          <w:p w14:paraId="78754C14"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46F487B0" w14:textId="77777777" w:rsidR="005A19AC" w:rsidRPr="00420FE4" w:rsidRDefault="005A19AC" w:rsidP="008B5022">
            <w:pPr>
              <w:jc w:val="center"/>
              <w:rPr>
                <w:i/>
                <w:color w:val="000000"/>
              </w:rPr>
            </w:pPr>
            <w:r w:rsidRPr="00420FE4">
              <w:rPr>
                <w:i/>
                <w:color w:val="000000"/>
              </w:rPr>
              <w:t>40 horas</w:t>
            </w:r>
          </w:p>
        </w:tc>
      </w:tr>
      <w:tr w:rsidR="005A19AC" w:rsidRPr="00420FE4" w14:paraId="185FD119"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4097E2D4"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1DE5B94E" w14:textId="77777777" w:rsidR="005A19AC" w:rsidRPr="00420FE4" w:rsidRDefault="005A19AC" w:rsidP="008B5022">
            <w:pPr>
              <w:rPr>
                <w:i/>
                <w:color w:val="000000"/>
              </w:rPr>
            </w:pPr>
            <w:r w:rsidRPr="00420FE4">
              <w:rPr>
                <w:i/>
                <w:color w:val="000000"/>
              </w:rPr>
              <w:t>Diretor do Departamento de Esporte e Lazer</w:t>
            </w:r>
          </w:p>
        </w:tc>
        <w:tc>
          <w:tcPr>
            <w:tcW w:w="851" w:type="dxa"/>
            <w:tcBorders>
              <w:top w:val="single" w:sz="6" w:space="0" w:color="000000"/>
              <w:left w:val="single" w:sz="6" w:space="0" w:color="000000"/>
              <w:bottom w:val="single" w:sz="6" w:space="0" w:color="000000"/>
              <w:right w:val="single" w:sz="6" w:space="0" w:color="000000"/>
            </w:tcBorders>
            <w:vAlign w:val="center"/>
          </w:tcPr>
          <w:p w14:paraId="1102BA75"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30B7DB2B" w14:textId="77777777" w:rsidR="005A19AC" w:rsidRPr="00420FE4" w:rsidRDefault="005A19AC" w:rsidP="008B5022">
            <w:pPr>
              <w:jc w:val="center"/>
              <w:rPr>
                <w:i/>
                <w:color w:val="000000"/>
              </w:rPr>
            </w:pPr>
            <w:r w:rsidRPr="00420FE4">
              <w:rPr>
                <w:i/>
                <w:color w:val="000000"/>
              </w:rPr>
              <w:t>40 horas</w:t>
            </w:r>
          </w:p>
        </w:tc>
      </w:tr>
      <w:tr w:rsidR="005A19AC" w:rsidRPr="00420FE4" w14:paraId="6ACD30F0"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2EE562B5"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31087D31" w14:textId="77777777" w:rsidR="005A19AC" w:rsidRPr="00420FE4" w:rsidRDefault="005A19AC" w:rsidP="008B5022">
            <w:pPr>
              <w:rPr>
                <w:i/>
                <w:color w:val="000000"/>
              </w:rPr>
            </w:pPr>
            <w:r w:rsidRPr="00420FE4">
              <w:rPr>
                <w:i/>
                <w:color w:val="000000"/>
              </w:rPr>
              <w:t>Diretor do Departamento de Cultura</w:t>
            </w:r>
          </w:p>
        </w:tc>
        <w:tc>
          <w:tcPr>
            <w:tcW w:w="851" w:type="dxa"/>
            <w:tcBorders>
              <w:top w:val="single" w:sz="6" w:space="0" w:color="000000"/>
              <w:left w:val="single" w:sz="6" w:space="0" w:color="000000"/>
              <w:bottom w:val="single" w:sz="6" w:space="0" w:color="000000"/>
              <w:right w:val="single" w:sz="6" w:space="0" w:color="000000"/>
            </w:tcBorders>
            <w:vAlign w:val="center"/>
          </w:tcPr>
          <w:p w14:paraId="2DB7868F"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74B1F9E8" w14:textId="77777777" w:rsidR="005A19AC" w:rsidRPr="00420FE4" w:rsidRDefault="005A19AC" w:rsidP="008B5022">
            <w:pPr>
              <w:jc w:val="center"/>
              <w:rPr>
                <w:i/>
                <w:color w:val="000000"/>
              </w:rPr>
            </w:pPr>
            <w:r w:rsidRPr="00420FE4">
              <w:rPr>
                <w:i/>
                <w:color w:val="000000"/>
              </w:rPr>
              <w:t>40 horas</w:t>
            </w:r>
          </w:p>
        </w:tc>
      </w:tr>
      <w:tr w:rsidR="005A19AC" w:rsidRPr="00420FE4" w14:paraId="4E3C990A"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5CDB6A89"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6892F3A4" w14:textId="77777777" w:rsidR="005A19AC" w:rsidRPr="00420FE4" w:rsidRDefault="005A19AC" w:rsidP="008B5022">
            <w:pPr>
              <w:rPr>
                <w:i/>
                <w:color w:val="000000"/>
              </w:rPr>
            </w:pPr>
            <w:r w:rsidRPr="00420FE4">
              <w:rPr>
                <w:i/>
                <w:color w:val="000000"/>
              </w:rPr>
              <w:t xml:space="preserve">Diretor do Departamento de Saúde </w:t>
            </w:r>
          </w:p>
        </w:tc>
        <w:tc>
          <w:tcPr>
            <w:tcW w:w="851" w:type="dxa"/>
            <w:tcBorders>
              <w:top w:val="single" w:sz="6" w:space="0" w:color="000000"/>
              <w:left w:val="single" w:sz="6" w:space="0" w:color="000000"/>
              <w:bottom w:val="single" w:sz="6" w:space="0" w:color="000000"/>
              <w:right w:val="single" w:sz="6" w:space="0" w:color="000000"/>
            </w:tcBorders>
            <w:vAlign w:val="center"/>
          </w:tcPr>
          <w:p w14:paraId="6899CDAA"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F73F2F5" w14:textId="77777777" w:rsidR="005A19AC" w:rsidRPr="00420FE4" w:rsidRDefault="005A19AC" w:rsidP="008B5022">
            <w:pPr>
              <w:jc w:val="center"/>
              <w:rPr>
                <w:i/>
                <w:color w:val="000000"/>
              </w:rPr>
            </w:pPr>
            <w:r w:rsidRPr="00420FE4">
              <w:rPr>
                <w:i/>
                <w:color w:val="000000"/>
              </w:rPr>
              <w:t>40 horas</w:t>
            </w:r>
          </w:p>
        </w:tc>
      </w:tr>
      <w:tr w:rsidR="005A19AC" w:rsidRPr="00420FE4" w14:paraId="129D5103"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05C7EE2D"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6208EA25" w14:textId="77777777" w:rsidR="005A19AC" w:rsidRPr="00420FE4" w:rsidRDefault="005A19AC" w:rsidP="008B5022">
            <w:pPr>
              <w:rPr>
                <w:i/>
                <w:color w:val="000000"/>
              </w:rPr>
            </w:pPr>
            <w:r w:rsidRPr="00420FE4">
              <w:rPr>
                <w:i/>
                <w:color w:val="000000"/>
              </w:rPr>
              <w:t>Diretor do Departamento de Assistência Social e Cidadania</w:t>
            </w:r>
          </w:p>
        </w:tc>
        <w:tc>
          <w:tcPr>
            <w:tcW w:w="851" w:type="dxa"/>
            <w:tcBorders>
              <w:top w:val="single" w:sz="6" w:space="0" w:color="000000"/>
              <w:left w:val="single" w:sz="6" w:space="0" w:color="000000"/>
              <w:bottom w:val="single" w:sz="6" w:space="0" w:color="000000"/>
              <w:right w:val="single" w:sz="6" w:space="0" w:color="000000"/>
            </w:tcBorders>
            <w:vAlign w:val="center"/>
          </w:tcPr>
          <w:p w14:paraId="0B0B7752"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51ED2B27" w14:textId="77777777" w:rsidR="005A19AC" w:rsidRPr="00420FE4" w:rsidRDefault="005A19AC" w:rsidP="008B5022">
            <w:pPr>
              <w:jc w:val="center"/>
              <w:rPr>
                <w:i/>
                <w:color w:val="000000"/>
              </w:rPr>
            </w:pPr>
            <w:r w:rsidRPr="00420FE4">
              <w:rPr>
                <w:i/>
                <w:color w:val="000000"/>
              </w:rPr>
              <w:t>40 horas</w:t>
            </w:r>
          </w:p>
        </w:tc>
      </w:tr>
      <w:tr w:rsidR="005A19AC" w:rsidRPr="00420FE4" w14:paraId="31D96BEF"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38398B66" w14:textId="77777777" w:rsidR="005A19AC" w:rsidRPr="00420FE4" w:rsidRDefault="005A19AC" w:rsidP="008B5022">
            <w:pPr>
              <w:jc w:val="center"/>
              <w:rPr>
                <w:i/>
              </w:rPr>
            </w:pPr>
            <w:r w:rsidRPr="00420FE4">
              <w:rPr>
                <w:i/>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12A5A172" w14:textId="77777777" w:rsidR="005A19AC" w:rsidRPr="00420FE4" w:rsidRDefault="005A19AC" w:rsidP="00CE20D0">
            <w:pPr>
              <w:rPr>
                <w:i/>
              </w:rPr>
            </w:pPr>
            <w:r w:rsidRPr="00420FE4">
              <w:rPr>
                <w:i/>
              </w:rPr>
              <w:t xml:space="preserve">Coordenador de Odontologia </w:t>
            </w:r>
          </w:p>
        </w:tc>
        <w:tc>
          <w:tcPr>
            <w:tcW w:w="851" w:type="dxa"/>
            <w:tcBorders>
              <w:top w:val="single" w:sz="6" w:space="0" w:color="000000"/>
              <w:left w:val="single" w:sz="6" w:space="0" w:color="000000"/>
              <w:bottom w:val="single" w:sz="6" w:space="0" w:color="000000"/>
              <w:right w:val="single" w:sz="6" w:space="0" w:color="000000"/>
            </w:tcBorders>
            <w:vAlign w:val="center"/>
          </w:tcPr>
          <w:p w14:paraId="772F60A3" w14:textId="77777777" w:rsidR="005A19AC" w:rsidRPr="00420FE4" w:rsidRDefault="005A19AC" w:rsidP="008B5022">
            <w:pPr>
              <w:jc w:val="center"/>
              <w:rPr>
                <w:i/>
              </w:rPr>
            </w:pPr>
            <w:r w:rsidRPr="00420FE4">
              <w:rPr>
                <w:i/>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F9B3F54" w14:textId="77777777" w:rsidR="005A19AC" w:rsidRPr="00420FE4" w:rsidRDefault="005A19AC" w:rsidP="008B5022">
            <w:pPr>
              <w:jc w:val="center"/>
              <w:rPr>
                <w:i/>
              </w:rPr>
            </w:pPr>
            <w:r w:rsidRPr="00420FE4">
              <w:rPr>
                <w:i/>
              </w:rPr>
              <w:t>40 horas</w:t>
            </w:r>
          </w:p>
        </w:tc>
      </w:tr>
      <w:tr w:rsidR="005A19AC" w:rsidRPr="00420FE4" w14:paraId="05D258B8"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D0E7162" w14:textId="77777777" w:rsidR="005A19AC" w:rsidRPr="00420FE4" w:rsidRDefault="005A19AC" w:rsidP="008B5022">
            <w:pPr>
              <w:jc w:val="center"/>
              <w:rPr>
                <w:i/>
                <w:color w:val="000000"/>
              </w:rPr>
            </w:pPr>
            <w:r w:rsidRPr="00420FE4">
              <w:rPr>
                <w:i/>
                <w:color w:val="000000"/>
              </w:rPr>
              <w:t>02</w:t>
            </w:r>
          </w:p>
        </w:tc>
        <w:tc>
          <w:tcPr>
            <w:tcW w:w="5353" w:type="dxa"/>
            <w:tcBorders>
              <w:top w:val="single" w:sz="6" w:space="0" w:color="000000"/>
              <w:left w:val="single" w:sz="6" w:space="0" w:color="000000"/>
              <w:bottom w:val="single" w:sz="6" w:space="0" w:color="000000"/>
              <w:right w:val="single" w:sz="6" w:space="0" w:color="000000"/>
            </w:tcBorders>
            <w:vAlign w:val="center"/>
          </w:tcPr>
          <w:p w14:paraId="2E20BA55" w14:textId="77777777" w:rsidR="005A19AC" w:rsidRPr="00420FE4" w:rsidRDefault="005A19AC" w:rsidP="008B5022">
            <w:pPr>
              <w:rPr>
                <w:i/>
                <w:color w:val="000000"/>
              </w:rPr>
            </w:pPr>
            <w:r w:rsidRPr="00420FE4">
              <w:rPr>
                <w:i/>
                <w:color w:val="000000"/>
              </w:rPr>
              <w:t>Coordenador do Centro de Referência em Assistência Social – CRAS</w:t>
            </w:r>
          </w:p>
        </w:tc>
        <w:tc>
          <w:tcPr>
            <w:tcW w:w="851" w:type="dxa"/>
            <w:tcBorders>
              <w:top w:val="single" w:sz="6" w:space="0" w:color="000000"/>
              <w:left w:val="single" w:sz="6" w:space="0" w:color="000000"/>
              <w:bottom w:val="single" w:sz="6" w:space="0" w:color="000000"/>
              <w:right w:val="single" w:sz="6" w:space="0" w:color="000000"/>
            </w:tcBorders>
            <w:vAlign w:val="center"/>
          </w:tcPr>
          <w:p w14:paraId="389920ED"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590F9F7" w14:textId="77777777" w:rsidR="005A19AC" w:rsidRPr="00420FE4" w:rsidRDefault="005A19AC" w:rsidP="008B5022">
            <w:pPr>
              <w:jc w:val="center"/>
              <w:rPr>
                <w:i/>
                <w:color w:val="000000"/>
              </w:rPr>
            </w:pPr>
            <w:r w:rsidRPr="00420FE4">
              <w:rPr>
                <w:i/>
                <w:color w:val="000000"/>
              </w:rPr>
              <w:t>40 horas</w:t>
            </w:r>
          </w:p>
        </w:tc>
      </w:tr>
      <w:tr w:rsidR="005A19AC" w:rsidRPr="00420FE4" w14:paraId="05FC5643"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1A2321A"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7669168A" w14:textId="77777777" w:rsidR="005A19AC" w:rsidRPr="00420FE4" w:rsidRDefault="005A19AC" w:rsidP="008B5022">
            <w:pPr>
              <w:rPr>
                <w:i/>
                <w:color w:val="000000"/>
              </w:rPr>
            </w:pPr>
            <w:r w:rsidRPr="00420FE4">
              <w:rPr>
                <w:i/>
                <w:color w:val="000000"/>
              </w:rPr>
              <w:t>Coordenador do Centro de Referência Especializada em Assistência Social – CREAS</w:t>
            </w:r>
          </w:p>
        </w:tc>
        <w:tc>
          <w:tcPr>
            <w:tcW w:w="851" w:type="dxa"/>
            <w:tcBorders>
              <w:top w:val="single" w:sz="6" w:space="0" w:color="000000"/>
              <w:left w:val="single" w:sz="6" w:space="0" w:color="000000"/>
              <w:bottom w:val="single" w:sz="6" w:space="0" w:color="000000"/>
              <w:right w:val="single" w:sz="6" w:space="0" w:color="000000"/>
            </w:tcBorders>
            <w:vAlign w:val="center"/>
          </w:tcPr>
          <w:p w14:paraId="38929927"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B0A5218" w14:textId="77777777" w:rsidR="005A19AC" w:rsidRPr="00420FE4" w:rsidRDefault="005A19AC" w:rsidP="008B5022">
            <w:pPr>
              <w:jc w:val="center"/>
              <w:rPr>
                <w:i/>
                <w:color w:val="000000"/>
              </w:rPr>
            </w:pPr>
            <w:r w:rsidRPr="00420FE4">
              <w:rPr>
                <w:i/>
                <w:color w:val="000000"/>
              </w:rPr>
              <w:t>40 horas</w:t>
            </w:r>
          </w:p>
        </w:tc>
      </w:tr>
      <w:tr w:rsidR="005A19AC" w:rsidRPr="00420FE4" w14:paraId="2AD33CE9"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3C85FF6A"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7BA44C63" w14:textId="77777777" w:rsidR="005A19AC" w:rsidRPr="00420FE4" w:rsidRDefault="005A19AC" w:rsidP="008B5022">
            <w:pPr>
              <w:rPr>
                <w:i/>
                <w:color w:val="000000"/>
              </w:rPr>
            </w:pPr>
            <w:r w:rsidRPr="00420FE4">
              <w:rPr>
                <w:i/>
                <w:color w:val="000000"/>
              </w:rPr>
              <w:t>Diretor do Departamento de Administração</w:t>
            </w:r>
          </w:p>
        </w:tc>
        <w:tc>
          <w:tcPr>
            <w:tcW w:w="851" w:type="dxa"/>
            <w:tcBorders>
              <w:top w:val="single" w:sz="6" w:space="0" w:color="000000"/>
              <w:left w:val="single" w:sz="6" w:space="0" w:color="000000"/>
              <w:bottom w:val="single" w:sz="6" w:space="0" w:color="000000"/>
              <w:right w:val="single" w:sz="6" w:space="0" w:color="000000"/>
            </w:tcBorders>
            <w:vAlign w:val="center"/>
          </w:tcPr>
          <w:p w14:paraId="69136BB9"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2918787E" w14:textId="77777777" w:rsidR="005A19AC" w:rsidRPr="00420FE4" w:rsidRDefault="005A19AC" w:rsidP="008B5022">
            <w:pPr>
              <w:jc w:val="center"/>
              <w:rPr>
                <w:i/>
                <w:color w:val="000000"/>
              </w:rPr>
            </w:pPr>
            <w:r w:rsidRPr="00420FE4">
              <w:rPr>
                <w:i/>
                <w:color w:val="000000"/>
              </w:rPr>
              <w:t>40 horas</w:t>
            </w:r>
          </w:p>
        </w:tc>
      </w:tr>
      <w:tr w:rsidR="005A19AC" w:rsidRPr="00420FE4" w14:paraId="351478B4"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04D486E6"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6847C745" w14:textId="77777777" w:rsidR="005A19AC" w:rsidRPr="00420FE4" w:rsidRDefault="005A19AC" w:rsidP="00CE20D0">
            <w:pPr>
              <w:rPr>
                <w:i/>
                <w:color w:val="000000"/>
              </w:rPr>
            </w:pPr>
            <w:r w:rsidRPr="00420FE4">
              <w:rPr>
                <w:i/>
                <w:color w:val="000000"/>
              </w:rPr>
              <w:t xml:space="preserve">Diretor do Departamento de Contabilidade </w:t>
            </w:r>
          </w:p>
        </w:tc>
        <w:tc>
          <w:tcPr>
            <w:tcW w:w="851" w:type="dxa"/>
            <w:tcBorders>
              <w:top w:val="single" w:sz="6" w:space="0" w:color="000000"/>
              <w:left w:val="single" w:sz="6" w:space="0" w:color="000000"/>
              <w:bottom w:val="single" w:sz="6" w:space="0" w:color="000000"/>
              <w:right w:val="single" w:sz="6" w:space="0" w:color="000000"/>
            </w:tcBorders>
            <w:vAlign w:val="center"/>
          </w:tcPr>
          <w:p w14:paraId="24B4983B"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3F40D411" w14:textId="77777777" w:rsidR="005A19AC" w:rsidRPr="00420FE4" w:rsidRDefault="005A19AC" w:rsidP="008B5022">
            <w:pPr>
              <w:jc w:val="center"/>
              <w:rPr>
                <w:i/>
                <w:color w:val="000000"/>
              </w:rPr>
            </w:pPr>
            <w:r w:rsidRPr="00420FE4">
              <w:rPr>
                <w:i/>
                <w:color w:val="000000"/>
              </w:rPr>
              <w:t>40 horas</w:t>
            </w:r>
          </w:p>
        </w:tc>
      </w:tr>
      <w:tr w:rsidR="00CE20D0" w:rsidRPr="00420FE4" w14:paraId="6E66AE42"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6D6753C6" w14:textId="77777777" w:rsidR="00CE20D0" w:rsidRPr="00420FE4" w:rsidRDefault="00CE20D0"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3005D096" w14:textId="77777777" w:rsidR="00CE20D0" w:rsidRPr="00420FE4" w:rsidRDefault="00CE20D0" w:rsidP="00CE20D0">
            <w:pPr>
              <w:rPr>
                <w:i/>
                <w:color w:val="000000"/>
              </w:rPr>
            </w:pPr>
            <w:r w:rsidRPr="00420FE4">
              <w:rPr>
                <w:i/>
                <w:color w:val="000000"/>
              </w:rPr>
              <w:t>Diretor do Departamento de Finanças</w:t>
            </w:r>
          </w:p>
        </w:tc>
        <w:tc>
          <w:tcPr>
            <w:tcW w:w="851" w:type="dxa"/>
            <w:tcBorders>
              <w:top w:val="single" w:sz="6" w:space="0" w:color="000000"/>
              <w:left w:val="single" w:sz="6" w:space="0" w:color="000000"/>
              <w:bottom w:val="single" w:sz="6" w:space="0" w:color="000000"/>
              <w:right w:val="single" w:sz="6" w:space="0" w:color="000000"/>
            </w:tcBorders>
            <w:vAlign w:val="center"/>
          </w:tcPr>
          <w:p w14:paraId="6A1FD57E" w14:textId="77777777" w:rsidR="00CE20D0" w:rsidRPr="00420FE4" w:rsidRDefault="00CE20D0"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24E3C28" w14:textId="77777777" w:rsidR="00CE20D0" w:rsidRPr="00420FE4" w:rsidRDefault="00CE20D0" w:rsidP="008B5022">
            <w:pPr>
              <w:jc w:val="center"/>
              <w:rPr>
                <w:i/>
                <w:color w:val="000000"/>
              </w:rPr>
            </w:pPr>
            <w:r w:rsidRPr="00420FE4">
              <w:rPr>
                <w:i/>
                <w:color w:val="000000"/>
              </w:rPr>
              <w:t>40 horas</w:t>
            </w:r>
          </w:p>
        </w:tc>
      </w:tr>
      <w:tr w:rsidR="005A19AC" w:rsidRPr="00420FE4" w14:paraId="14436EE7"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438111C"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25F5582F" w14:textId="77777777" w:rsidR="005A19AC" w:rsidRPr="00420FE4" w:rsidRDefault="005A19AC" w:rsidP="008B5022">
            <w:pPr>
              <w:rPr>
                <w:i/>
                <w:color w:val="000000"/>
              </w:rPr>
            </w:pPr>
            <w:r w:rsidRPr="00420FE4">
              <w:rPr>
                <w:i/>
                <w:color w:val="000000"/>
              </w:rPr>
              <w:t>Diretor do Departamento de Recursos Humanos</w:t>
            </w:r>
          </w:p>
        </w:tc>
        <w:tc>
          <w:tcPr>
            <w:tcW w:w="851" w:type="dxa"/>
            <w:tcBorders>
              <w:top w:val="single" w:sz="6" w:space="0" w:color="000000"/>
              <w:left w:val="single" w:sz="6" w:space="0" w:color="000000"/>
              <w:bottom w:val="single" w:sz="6" w:space="0" w:color="000000"/>
              <w:right w:val="single" w:sz="6" w:space="0" w:color="000000"/>
            </w:tcBorders>
            <w:vAlign w:val="center"/>
          </w:tcPr>
          <w:p w14:paraId="5044C409"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7921799D" w14:textId="77777777" w:rsidR="005A19AC" w:rsidRPr="00420FE4" w:rsidRDefault="005A19AC" w:rsidP="008B5022">
            <w:pPr>
              <w:jc w:val="center"/>
              <w:rPr>
                <w:i/>
                <w:color w:val="000000"/>
              </w:rPr>
            </w:pPr>
            <w:r w:rsidRPr="00420FE4">
              <w:rPr>
                <w:i/>
                <w:color w:val="000000"/>
              </w:rPr>
              <w:t>40 horas</w:t>
            </w:r>
          </w:p>
        </w:tc>
      </w:tr>
      <w:tr w:rsidR="005A19AC" w:rsidRPr="00420FE4" w14:paraId="4D0F1780"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A0258EC"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471A611A" w14:textId="77777777" w:rsidR="005A19AC" w:rsidRPr="00420FE4" w:rsidRDefault="005A19AC" w:rsidP="008B5022">
            <w:pPr>
              <w:rPr>
                <w:i/>
                <w:color w:val="000000"/>
              </w:rPr>
            </w:pPr>
            <w:r w:rsidRPr="00420FE4">
              <w:rPr>
                <w:i/>
                <w:color w:val="000000"/>
              </w:rPr>
              <w:t>Diretor do Departamento de Tributação e Receita</w:t>
            </w:r>
          </w:p>
        </w:tc>
        <w:tc>
          <w:tcPr>
            <w:tcW w:w="851" w:type="dxa"/>
            <w:tcBorders>
              <w:top w:val="single" w:sz="6" w:space="0" w:color="000000"/>
              <w:left w:val="single" w:sz="6" w:space="0" w:color="000000"/>
              <w:bottom w:val="single" w:sz="6" w:space="0" w:color="000000"/>
              <w:right w:val="single" w:sz="6" w:space="0" w:color="000000"/>
            </w:tcBorders>
            <w:vAlign w:val="center"/>
          </w:tcPr>
          <w:p w14:paraId="5A0BF697"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17FFD806" w14:textId="77777777" w:rsidR="005A19AC" w:rsidRPr="00420FE4" w:rsidRDefault="005A19AC" w:rsidP="008B5022">
            <w:pPr>
              <w:jc w:val="center"/>
              <w:rPr>
                <w:i/>
                <w:color w:val="000000"/>
              </w:rPr>
            </w:pPr>
            <w:r w:rsidRPr="00420FE4">
              <w:rPr>
                <w:i/>
                <w:color w:val="000000"/>
              </w:rPr>
              <w:t>40 horas</w:t>
            </w:r>
          </w:p>
        </w:tc>
      </w:tr>
      <w:tr w:rsidR="005A19AC" w:rsidRPr="00420FE4" w14:paraId="7C9F103C"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5705619D"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047EB541" w14:textId="77777777" w:rsidR="005A19AC" w:rsidRPr="00420FE4" w:rsidRDefault="005A19AC" w:rsidP="008B5022">
            <w:pPr>
              <w:rPr>
                <w:i/>
                <w:color w:val="000000"/>
              </w:rPr>
            </w:pPr>
            <w:r w:rsidRPr="00420FE4">
              <w:rPr>
                <w:i/>
                <w:color w:val="000000"/>
              </w:rPr>
              <w:t>Diretor do Departamento de Compras e Licitações</w:t>
            </w:r>
          </w:p>
        </w:tc>
        <w:tc>
          <w:tcPr>
            <w:tcW w:w="851" w:type="dxa"/>
            <w:tcBorders>
              <w:top w:val="single" w:sz="6" w:space="0" w:color="000000"/>
              <w:left w:val="single" w:sz="6" w:space="0" w:color="000000"/>
              <w:bottom w:val="single" w:sz="6" w:space="0" w:color="000000"/>
              <w:right w:val="single" w:sz="6" w:space="0" w:color="000000"/>
            </w:tcBorders>
            <w:vAlign w:val="center"/>
          </w:tcPr>
          <w:p w14:paraId="0BFC43B3"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7BDEFA2" w14:textId="77777777" w:rsidR="005A19AC" w:rsidRPr="00420FE4" w:rsidRDefault="005A19AC" w:rsidP="008B5022">
            <w:pPr>
              <w:jc w:val="center"/>
              <w:rPr>
                <w:i/>
                <w:color w:val="000000"/>
              </w:rPr>
            </w:pPr>
            <w:r w:rsidRPr="00420FE4">
              <w:rPr>
                <w:i/>
                <w:color w:val="000000"/>
              </w:rPr>
              <w:t>40 horas</w:t>
            </w:r>
          </w:p>
        </w:tc>
      </w:tr>
      <w:tr w:rsidR="005A19AC" w:rsidRPr="00420FE4" w14:paraId="3C8EB930" w14:textId="77777777" w:rsidTr="008B5022">
        <w:trPr>
          <w:trHeight w:val="346"/>
        </w:trPr>
        <w:tc>
          <w:tcPr>
            <w:tcW w:w="1134" w:type="dxa"/>
            <w:tcBorders>
              <w:top w:val="single" w:sz="6" w:space="0" w:color="000000"/>
              <w:left w:val="single" w:sz="6" w:space="0" w:color="000000"/>
              <w:bottom w:val="single" w:sz="6" w:space="0" w:color="000000"/>
              <w:right w:val="single" w:sz="6" w:space="0" w:color="000000"/>
            </w:tcBorders>
            <w:vAlign w:val="center"/>
          </w:tcPr>
          <w:p w14:paraId="7D3ECDB2"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6D662843" w14:textId="77777777" w:rsidR="005A19AC" w:rsidRPr="00420FE4" w:rsidRDefault="005A19AC" w:rsidP="008B5022">
            <w:pPr>
              <w:rPr>
                <w:i/>
                <w:color w:val="000000"/>
              </w:rPr>
            </w:pPr>
            <w:r w:rsidRPr="00420FE4">
              <w:rPr>
                <w:i/>
                <w:color w:val="000000"/>
              </w:rPr>
              <w:t>Diretor do Departamento de Material e Patrimônio</w:t>
            </w:r>
          </w:p>
        </w:tc>
        <w:tc>
          <w:tcPr>
            <w:tcW w:w="851" w:type="dxa"/>
            <w:tcBorders>
              <w:top w:val="single" w:sz="6" w:space="0" w:color="000000"/>
              <w:left w:val="single" w:sz="6" w:space="0" w:color="000000"/>
              <w:bottom w:val="single" w:sz="6" w:space="0" w:color="000000"/>
              <w:right w:val="single" w:sz="6" w:space="0" w:color="000000"/>
            </w:tcBorders>
            <w:vAlign w:val="center"/>
          </w:tcPr>
          <w:p w14:paraId="03238343"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046F4AA1" w14:textId="77777777" w:rsidR="005A19AC" w:rsidRPr="00420FE4" w:rsidRDefault="005A19AC" w:rsidP="008B5022">
            <w:pPr>
              <w:jc w:val="center"/>
              <w:rPr>
                <w:i/>
                <w:color w:val="000000"/>
              </w:rPr>
            </w:pPr>
            <w:r w:rsidRPr="00420FE4">
              <w:rPr>
                <w:i/>
                <w:color w:val="000000"/>
              </w:rPr>
              <w:t>40 horas</w:t>
            </w:r>
          </w:p>
        </w:tc>
      </w:tr>
      <w:tr w:rsidR="005A19AC" w:rsidRPr="00420FE4" w14:paraId="69FC98EF"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4A6347D6"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5DC7AC64" w14:textId="77777777" w:rsidR="005A19AC" w:rsidRPr="00420FE4" w:rsidRDefault="005A19AC" w:rsidP="008B5022">
            <w:pPr>
              <w:rPr>
                <w:i/>
                <w:color w:val="000000"/>
              </w:rPr>
            </w:pPr>
            <w:r w:rsidRPr="00420FE4">
              <w:rPr>
                <w:i/>
                <w:color w:val="000000"/>
              </w:rPr>
              <w:t>Diretor do Departamento de Gestão de Frotas</w:t>
            </w:r>
          </w:p>
        </w:tc>
        <w:tc>
          <w:tcPr>
            <w:tcW w:w="851" w:type="dxa"/>
            <w:tcBorders>
              <w:top w:val="single" w:sz="6" w:space="0" w:color="000000"/>
              <w:left w:val="single" w:sz="6" w:space="0" w:color="000000"/>
              <w:bottom w:val="single" w:sz="6" w:space="0" w:color="000000"/>
              <w:right w:val="single" w:sz="6" w:space="0" w:color="000000"/>
            </w:tcBorders>
            <w:vAlign w:val="center"/>
          </w:tcPr>
          <w:p w14:paraId="502D5563"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7631A7BB" w14:textId="77777777" w:rsidR="005A19AC" w:rsidRPr="00420FE4" w:rsidRDefault="005A19AC" w:rsidP="008B5022">
            <w:pPr>
              <w:jc w:val="center"/>
              <w:rPr>
                <w:i/>
                <w:color w:val="000000"/>
              </w:rPr>
            </w:pPr>
            <w:r w:rsidRPr="00420FE4">
              <w:rPr>
                <w:i/>
                <w:color w:val="000000"/>
              </w:rPr>
              <w:t>40 horas</w:t>
            </w:r>
          </w:p>
        </w:tc>
      </w:tr>
      <w:tr w:rsidR="005A19AC" w:rsidRPr="00420FE4" w14:paraId="7E253BA0"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1A83E729"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5147DDAB" w14:textId="77777777" w:rsidR="005A19AC" w:rsidRPr="00420FE4" w:rsidRDefault="005A19AC" w:rsidP="008B5022">
            <w:pPr>
              <w:rPr>
                <w:i/>
                <w:color w:val="000000"/>
              </w:rPr>
            </w:pPr>
            <w:r w:rsidRPr="00420FE4">
              <w:rPr>
                <w:i/>
                <w:color w:val="000000"/>
              </w:rPr>
              <w:t>Diretor do Departamento de Serviços Urbanos</w:t>
            </w:r>
          </w:p>
        </w:tc>
        <w:tc>
          <w:tcPr>
            <w:tcW w:w="851" w:type="dxa"/>
            <w:tcBorders>
              <w:top w:val="single" w:sz="6" w:space="0" w:color="000000"/>
              <w:left w:val="single" w:sz="6" w:space="0" w:color="000000"/>
              <w:bottom w:val="single" w:sz="6" w:space="0" w:color="000000"/>
              <w:right w:val="single" w:sz="6" w:space="0" w:color="000000"/>
            </w:tcBorders>
            <w:vAlign w:val="center"/>
          </w:tcPr>
          <w:p w14:paraId="4D0FD7CA"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73D64515" w14:textId="77777777" w:rsidR="005A19AC" w:rsidRPr="00420FE4" w:rsidRDefault="005A19AC" w:rsidP="008B5022">
            <w:pPr>
              <w:jc w:val="center"/>
              <w:rPr>
                <w:i/>
                <w:color w:val="000000"/>
              </w:rPr>
            </w:pPr>
            <w:r w:rsidRPr="00420FE4">
              <w:rPr>
                <w:i/>
                <w:color w:val="000000"/>
              </w:rPr>
              <w:t>40 horas</w:t>
            </w:r>
          </w:p>
        </w:tc>
      </w:tr>
      <w:tr w:rsidR="005A19AC" w:rsidRPr="00420FE4" w14:paraId="65A14F8A"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56D52D9"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7E10340F" w14:textId="77777777" w:rsidR="005A19AC" w:rsidRPr="00420FE4" w:rsidRDefault="005A19AC" w:rsidP="008B5022">
            <w:pPr>
              <w:rPr>
                <w:i/>
                <w:color w:val="000000"/>
              </w:rPr>
            </w:pPr>
            <w:r w:rsidRPr="00420FE4">
              <w:rPr>
                <w:i/>
                <w:color w:val="000000"/>
              </w:rPr>
              <w:t>Diretor do Departamento de Obras</w:t>
            </w:r>
          </w:p>
        </w:tc>
        <w:tc>
          <w:tcPr>
            <w:tcW w:w="851" w:type="dxa"/>
            <w:tcBorders>
              <w:top w:val="single" w:sz="6" w:space="0" w:color="000000"/>
              <w:left w:val="single" w:sz="6" w:space="0" w:color="000000"/>
              <w:bottom w:val="single" w:sz="6" w:space="0" w:color="000000"/>
              <w:right w:val="single" w:sz="6" w:space="0" w:color="000000"/>
            </w:tcBorders>
            <w:vAlign w:val="center"/>
          </w:tcPr>
          <w:p w14:paraId="4EAA0C93"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CB1373F" w14:textId="77777777" w:rsidR="005A19AC" w:rsidRPr="00420FE4" w:rsidRDefault="005A19AC" w:rsidP="008B5022">
            <w:pPr>
              <w:jc w:val="center"/>
              <w:rPr>
                <w:i/>
                <w:color w:val="000000"/>
              </w:rPr>
            </w:pPr>
            <w:r w:rsidRPr="00420FE4">
              <w:rPr>
                <w:i/>
                <w:color w:val="000000"/>
              </w:rPr>
              <w:t>40 horas</w:t>
            </w:r>
          </w:p>
        </w:tc>
      </w:tr>
      <w:tr w:rsidR="005A19AC" w:rsidRPr="00420FE4" w14:paraId="776CD976"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8755172"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47C28D55" w14:textId="77777777" w:rsidR="005A19AC" w:rsidRPr="00420FE4" w:rsidRDefault="005A19AC" w:rsidP="008B5022">
            <w:pPr>
              <w:rPr>
                <w:i/>
                <w:color w:val="000000"/>
              </w:rPr>
            </w:pPr>
            <w:r w:rsidRPr="00420FE4">
              <w:rPr>
                <w:i/>
                <w:color w:val="000000"/>
              </w:rPr>
              <w:t>Diretor do Departamento de Interior</w:t>
            </w:r>
          </w:p>
        </w:tc>
        <w:tc>
          <w:tcPr>
            <w:tcW w:w="851" w:type="dxa"/>
            <w:tcBorders>
              <w:top w:val="single" w:sz="6" w:space="0" w:color="000000"/>
              <w:left w:val="single" w:sz="6" w:space="0" w:color="000000"/>
              <w:bottom w:val="single" w:sz="6" w:space="0" w:color="000000"/>
              <w:right w:val="single" w:sz="6" w:space="0" w:color="000000"/>
            </w:tcBorders>
            <w:vAlign w:val="center"/>
          </w:tcPr>
          <w:p w14:paraId="0DB4C6BB"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B38A708" w14:textId="77777777" w:rsidR="005A19AC" w:rsidRPr="00420FE4" w:rsidRDefault="005A19AC" w:rsidP="008B5022">
            <w:pPr>
              <w:jc w:val="center"/>
              <w:rPr>
                <w:i/>
                <w:color w:val="000000"/>
              </w:rPr>
            </w:pPr>
            <w:r w:rsidRPr="00420FE4">
              <w:rPr>
                <w:i/>
                <w:color w:val="000000"/>
              </w:rPr>
              <w:t>40 horas</w:t>
            </w:r>
          </w:p>
        </w:tc>
      </w:tr>
      <w:tr w:rsidR="005A19AC" w:rsidRPr="00420FE4" w14:paraId="7473184C"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25DF71F0"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0822D796" w14:textId="77777777" w:rsidR="005A19AC" w:rsidRPr="00420FE4" w:rsidRDefault="005A19AC" w:rsidP="008B5022">
            <w:pPr>
              <w:rPr>
                <w:i/>
                <w:color w:val="000000"/>
              </w:rPr>
            </w:pPr>
            <w:r w:rsidRPr="00420FE4">
              <w:rPr>
                <w:i/>
                <w:color w:val="000000"/>
              </w:rPr>
              <w:t>Diretor do Departamento de Agricultura, Pecuária, Meio Ambiente e Recursos Hídricos</w:t>
            </w:r>
          </w:p>
        </w:tc>
        <w:tc>
          <w:tcPr>
            <w:tcW w:w="851" w:type="dxa"/>
            <w:tcBorders>
              <w:top w:val="single" w:sz="6" w:space="0" w:color="000000"/>
              <w:left w:val="single" w:sz="6" w:space="0" w:color="000000"/>
              <w:bottom w:val="single" w:sz="6" w:space="0" w:color="000000"/>
              <w:right w:val="single" w:sz="6" w:space="0" w:color="000000"/>
            </w:tcBorders>
            <w:vAlign w:val="center"/>
          </w:tcPr>
          <w:p w14:paraId="3BB54F56"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35B178C6" w14:textId="77777777" w:rsidR="005A19AC" w:rsidRPr="00420FE4" w:rsidRDefault="005A19AC" w:rsidP="008B5022">
            <w:pPr>
              <w:jc w:val="center"/>
              <w:rPr>
                <w:i/>
                <w:color w:val="000000"/>
              </w:rPr>
            </w:pPr>
            <w:r w:rsidRPr="00420FE4">
              <w:rPr>
                <w:i/>
                <w:color w:val="000000"/>
              </w:rPr>
              <w:t>40 horas</w:t>
            </w:r>
          </w:p>
        </w:tc>
      </w:tr>
      <w:tr w:rsidR="005A19AC" w:rsidRPr="00420FE4" w14:paraId="431AD64F"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E7809AD"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5E182B9B" w14:textId="77777777" w:rsidR="005A19AC" w:rsidRPr="00420FE4" w:rsidRDefault="005A19AC" w:rsidP="008B5022">
            <w:pPr>
              <w:rPr>
                <w:i/>
                <w:color w:val="000000"/>
              </w:rPr>
            </w:pPr>
            <w:r w:rsidRPr="00420FE4">
              <w:rPr>
                <w:i/>
                <w:color w:val="000000"/>
              </w:rPr>
              <w:t>Diretor do Departamento de Agroindústrias e Inspeção Sanitária</w:t>
            </w:r>
          </w:p>
        </w:tc>
        <w:tc>
          <w:tcPr>
            <w:tcW w:w="851" w:type="dxa"/>
            <w:tcBorders>
              <w:top w:val="single" w:sz="6" w:space="0" w:color="000000"/>
              <w:left w:val="single" w:sz="6" w:space="0" w:color="000000"/>
              <w:bottom w:val="single" w:sz="6" w:space="0" w:color="000000"/>
              <w:right w:val="single" w:sz="6" w:space="0" w:color="000000"/>
            </w:tcBorders>
            <w:vAlign w:val="center"/>
          </w:tcPr>
          <w:p w14:paraId="604DB997"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20D5BF5B" w14:textId="77777777" w:rsidR="005A19AC" w:rsidRPr="00420FE4" w:rsidRDefault="005A19AC" w:rsidP="008B5022">
            <w:pPr>
              <w:jc w:val="center"/>
              <w:rPr>
                <w:i/>
                <w:color w:val="000000"/>
              </w:rPr>
            </w:pPr>
            <w:r w:rsidRPr="00420FE4">
              <w:rPr>
                <w:i/>
                <w:color w:val="000000"/>
              </w:rPr>
              <w:t>40 horas</w:t>
            </w:r>
          </w:p>
        </w:tc>
      </w:tr>
      <w:tr w:rsidR="005A19AC" w:rsidRPr="00420FE4" w14:paraId="09231ACE"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79C5CC7"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44A03474" w14:textId="77777777" w:rsidR="005A19AC" w:rsidRPr="00420FE4" w:rsidRDefault="005A19AC" w:rsidP="008B5022">
            <w:pPr>
              <w:rPr>
                <w:i/>
                <w:color w:val="000000"/>
              </w:rPr>
            </w:pPr>
            <w:r w:rsidRPr="00420FE4">
              <w:rPr>
                <w:i/>
                <w:color w:val="000000"/>
              </w:rPr>
              <w:t>Diretor do Departamento de Gestão de Projetos e Captação de Recursos</w:t>
            </w:r>
          </w:p>
        </w:tc>
        <w:tc>
          <w:tcPr>
            <w:tcW w:w="851" w:type="dxa"/>
            <w:tcBorders>
              <w:top w:val="single" w:sz="6" w:space="0" w:color="000000"/>
              <w:left w:val="single" w:sz="6" w:space="0" w:color="000000"/>
              <w:bottom w:val="single" w:sz="6" w:space="0" w:color="000000"/>
              <w:right w:val="single" w:sz="6" w:space="0" w:color="000000"/>
            </w:tcBorders>
            <w:vAlign w:val="center"/>
          </w:tcPr>
          <w:p w14:paraId="51093136"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8B1D41C" w14:textId="77777777" w:rsidR="005A19AC" w:rsidRPr="00420FE4" w:rsidRDefault="005A19AC" w:rsidP="008B5022">
            <w:pPr>
              <w:jc w:val="center"/>
              <w:rPr>
                <w:i/>
                <w:color w:val="000000"/>
              </w:rPr>
            </w:pPr>
            <w:r w:rsidRPr="00420FE4">
              <w:rPr>
                <w:i/>
                <w:color w:val="000000"/>
              </w:rPr>
              <w:t>40 horas</w:t>
            </w:r>
          </w:p>
        </w:tc>
      </w:tr>
      <w:tr w:rsidR="005A19AC" w:rsidRPr="00420FE4" w14:paraId="71239E4F"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22C80224"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6E06E67B" w14:textId="77777777" w:rsidR="005A19AC" w:rsidRPr="00420FE4" w:rsidRDefault="005A19AC" w:rsidP="008B5022">
            <w:pPr>
              <w:rPr>
                <w:i/>
                <w:color w:val="000000"/>
              </w:rPr>
            </w:pPr>
            <w:r w:rsidRPr="00420FE4">
              <w:rPr>
                <w:i/>
                <w:color w:val="000000"/>
              </w:rPr>
              <w:t>Diretor do Departamento de Engenharia e Arquitetura</w:t>
            </w:r>
          </w:p>
        </w:tc>
        <w:tc>
          <w:tcPr>
            <w:tcW w:w="851" w:type="dxa"/>
            <w:tcBorders>
              <w:top w:val="single" w:sz="6" w:space="0" w:color="000000"/>
              <w:left w:val="single" w:sz="6" w:space="0" w:color="000000"/>
              <w:bottom w:val="single" w:sz="6" w:space="0" w:color="000000"/>
              <w:right w:val="single" w:sz="6" w:space="0" w:color="000000"/>
            </w:tcBorders>
            <w:vAlign w:val="center"/>
          </w:tcPr>
          <w:p w14:paraId="19C500DC"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35BEBB49" w14:textId="77777777" w:rsidR="005A19AC" w:rsidRPr="00420FE4" w:rsidRDefault="005A19AC" w:rsidP="008B5022">
            <w:pPr>
              <w:jc w:val="center"/>
              <w:rPr>
                <w:i/>
                <w:color w:val="000000"/>
              </w:rPr>
            </w:pPr>
            <w:r w:rsidRPr="00420FE4">
              <w:rPr>
                <w:i/>
                <w:color w:val="000000"/>
              </w:rPr>
              <w:t>40 horas</w:t>
            </w:r>
          </w:p>
        </w:tc>
      </w:tr>
      <w:tr w:rsidR="005A19AC" w:rsidRPr="00420FE4" w14:paraId="0974800C"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7E7D1EC7"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2112AFA8" w14:textId="77777777" w:rsidR="005A19AC" w:rsidRPr="00420FE4" w:rsidRDefault="005A19AC" w:rsidP="008B5022">
            <w:pPr>
              <w:rPr>
                <w:i/>
                <w:color w:val="000000"/>
              </w:rPr>
            </w:pPr>
            <w:r w:rsidRPr="00420FE4">
              <w:rPr>
                <w:i/>
                <w:color w:val="000000"/>
              </w:rPr>
              <w:t>Diretor do Departamento de Vigilância Sanitária</w:t>
            </w:r>
          </w:p>
        </w:tc>
        <w:tc>
          <w:tcPr>
            <w:tcW w:w="851" w:type="dxa"/>
            <w:tcBorders>
              <w:top w:val="single" w:sz="6" w:space="0" w:color="000000"/>
              <w:left w:val="single" w:sz="6" w:space="0" w:color="000000"/>
              <w:bottom w:val="single" w:sz="6" w:space="0" w:color="000000"/>
              <w:right w:val="single" w:sz="6" w:space="0" w:color="000000"/>
            </w:tcBorders>
            <w:vAlign w:val="center"/>
          </w:tcPr>
          <w:p w14:paraId="64E98124"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6D0C3C5C" w14:textId="77777777" w:rsidR="005A19AC" w:rsidRPr="00420FE4" w:rsidRDefault="005A19AC" w:rsidP="008B5022">
            <w:pPr>
              <w:jc w:val="center"/>
              <w:rPr>
                <w:i/>
                <w:color w:val="000000"/>
              </w:rPr>
            </w:pPr>
            <w:r w:rsidRPr="00420FE4">
              <w:rPr>
                <w:i/>
                <w:color w:val="000000"/>
              </w:rPr>
              <w:t>40 horas</w:t>
            </w:r>
          </w:p>
        </w:tc>
      </w:tr>
      <w:tr w:rsidR="005A19AC" w:rsidRPr="00420FE4" w14:paraId="22818C72"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5561121E" w14:textId="77777777" w:rsidR="005A19AC" w:rsidRPr="00420FE4" w:rsidRDefault="005A19AC" w:rsidP="008B5022">
            <w:pPr>
              <w:jc w:val="center"/>
              <w:rPr>
                <w:i/>
                <w:color w:val="000000"/>
              </w:rPr>
            </w:pPr>
            <w:r w:rsidRPr="00420FE4">
              <w:rPr>
                <w:i/>
                <w:color w:val="000000"/>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0800E6DD" w14:textId="77777777" w:rsidR="005A19AC" w:rsidRPr="00420FE4" w:rsidRDefault="005A19AC" w:rsidP="008B5022">
            <w:pPr>
              <w:rPr>
                <w:i/>
                <w:color w:val="000000"/>
              </w:rPr>
            </w:pPr>
            <w:r w:rsidRPr="00420FE4">
              <w:rPr>
                <w:i/>
                <w:color w:val="000000"/>
              </w:rPr>
              <w:t>Diretor do Departamento de Habitação</w:t>
            </w:r>
          </w:p>
        </w:tc>
        <w:tc>
          <w:tcPr>
            <w:tcW w:w="851" w:type="dxa"/>
            <w:tcBorders>
              <w:top w:val="single" w:sz="6" w:space="0" w:color="000000"/>
              <w:left w:val="single" w:sz="6" w:space="0" w:color="000000"/>
              <w:bottom w:val="single" w:sz="6" w:space="0" w:color="000000"/>
              <w:right w:val="single" w:sz="6" w:space="0" w:color="000000"/>
            </w:tcBorders>
            <w:vAlign w:val="center"/>
          </w:tcPr>
          <w:p w14:paraId="25A55739" w14:textId="77777777" w:rsidR="005A19AC" w:rsidRPr="00420FE4" w:rsidRDefault="005A19AC" w:rsidP="008B5022">
            <w:pPr>
              <w:jc w:val="center"/>
              <w:rPr>
                <w:i/>
                <w:color w:val="000000"/>
              </w:rPr>
            </w:pPr>
            <w:r w:rsidRPr="00420FE4">
              <w:rPr>
                <w:i/>
                <w:color w:val="000000"/>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530FDC41" w14:textId="77777777" w:rsidR="005A19AC" w:rsidRPr="00420FE4" w:rsidRDefault="005A19AC" w:rsidP="008B5022">
            <w:pPr>
              <w:jc w:val="center"/>
              <w:rPr>
                <w:i/>
                <w:color w:val="000000"/>
              </w:rPr>
            </w:pPr>
            <w:r w:rsidRPr="00420FE4">
              <w:rPr>
                <w:i/>
                <w:color w:val="000000"/>
              </w:rPr>
              <w:t>40 horas</w:t>
            </w:r>
          </w:p>
        </w:tc>
      </w:tr>
      <w:tr w:rsidR="005A19AC" w:rsidRPr="00420FE4" w14:paraId="2893342B"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5EF5BB4B" w14:textId="77777777" w:rsidR="005A19AC" w:rsidRPr="00420FE4" w:rsidRDefault="005A19AC" w:rsidP="008B5022">
            <w:pPr>
              <w:jc w:val="center"/>
              <w:rPr>
                <w:i/>
              </w:rPr>
            </w:pPr>
            <w:r w:rsidRPr="00420FE4">
              <w:rPr>
                <w:i/>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141F09D6" w14:textId="77777777" w:rsidR="005A19AC" w:rsidRPr="00420FE4" w:rsidRDefault="005A19AC" w:rsidP="00CE20D0">
            <w:pPr>
              <w:rPr>
                <w:i/>
              </w:rPr>
            </w:pPr>
            <w:r w:rsidRPr="00420FE4">
              <w:rPr>
                <w:i/>
              </w:rPr>
              <w:t xml:space="preserve">Diretor do Departamento dos Serviços de Agendamento, Encaminhamento e Transporte </w:t>
            </w:r>
          </w:p>
        </w:tc>
        <w:tc>
          <w:tcPr>
            <w:tcW w:w="851" w:type="dxa"/>
            <w:tcBorders>
              <w:top w:val="single" w:sz="6" w:space="0" w:color="000000"/>
              <w:left w:val="single" w:sz="6" w:space="0" w:color="000000"/>
              <w:bottom w:val="single" w:sz="6" w:space="0" w:color="000000"/>
              <w:right w:val="single" w:sz="6" w:space="0" w:color="000000"/>
            </w:tcBorders>
            <w:vAlign w:val="center"/>
          </w:tcPr>
          <w:p w14:paraId="05C90534" w14:textId="77777777" w:rsidR="005A19AC" w:rsidRPr="00420FE4" w:rsidRDefault="005A19AC" w:rsidP="008B5022">
            <w:pPr>
              <w:jc w:val="center"/>
              <w:rPr>
                <w:i/>
              </w:rPr>
            </w:pPr>
            <w:r w:rsidRPr="00420FE4">
              <w:rPr>
                <w:i/>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0BD940AF" w14:textId="77777777" w:rsidR="005A19AC" w:rsidRPr="00420FE4" w:rsidRDefault="005A19AC" w:rsidP="008B5022">
            <w:pPr>
              <w:jc w:val="center"/>
              <w:rPr>
                <w:i/>
              </w:rPr>
            </w:pPr>
            <w:r w:rsidRPr="00420FE4">
              <w:rPr>
                <w:i/>
              </w:rPr>
              <w:t>40 horas</w:t>
            </w:r>
          </w:p>
        </w:tc>
      </w:tr>
      <w:tr w:rsidR="005A19AC" w:rsidRPr="00420FE4" w14:paraId="4C7B0A27"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3245311C" w14:textId="77777777" w:rsidR="005A19AC" w:rsidRPr="00420FE4" w:rsidRDefault="005A19AC" w:rsidP="008B5022">
            <w:pPr>
              <w:jc w:val="center"/>
              <w:rPr>
                <w:i/>
              </w:rPr>
            </w:pPr>
            <w:r w:rsidRPr="00420FE4">
              <w:rPr>
                <w:i/>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2379D0B2" w14:textId="77777777" w:rsidR="005A19AC" w:rsidRPr="00420FE4" w:rsidRDefault="005A19AC" w:rsidP="008B5022">
            <w:pPr>
              <w:rPr>
                <w:i/>
              </w:rPr>
            </w:pPr>
            <w:r w:rsidRPr="00420FE4">
              <w:rPr>
                <w:i/>
              </w:rPr>
              <w:t>Diretor do Departamento de Políticas de Trabalho e E</w:t>
            </w:r>
            <w:r w:rsidR="00CE20D0" w:rsidRPr="00420FE4">
              <w:rPr>
                <w:i/>
              </w:rPr>
              <w:t xml:space="preserve">mprego </w:t>
            </w:r>
          </w:p>
        </w:tc>
        <w:tc>
          <w:tcPr>
            <w:tcW w:w="851" w:type="dxa"/>
            <w:tcBorders>
              <w:top w:val="single" w:sz="6" w:space="0" w:color="000000"/>
              <w:left w:val="single" w:sz="6" w:space="0" w:color="000000"/>
              <w:bottom w:val="single" w:sz="6" w:space="0" w:color="000000"/>
              <w:right w:val="single" w:sz="6" w:space="0" w:color="000000"/>
            </w:tcBorders>
            <w:vAlign w:val="center"/>
          </w:tcPr>
          <w:p w14:paraId="1348081F" w14:textId="77777777" w:rsidR="005A19AC" w:rsidRPr="00420FE4" w:rsidRDefault="005A19AC" w:rsidP="008B5022">
            <w:pPr>
              <w:jc w:val="center"/>
              <w:rPr>
                <w:i/>
              </w:rPr>
            </w:pPr>
            <w:r w:rsidRPr="00420FE4">
              <w:rPr>
                <w:i/>
              </w:rPr>
              <w:t>C-2</w:t>
            </w:r>
          </w:p>
        </w:tc>
        <w:tc>
          <w:tcPr>
            <w:tcW w:w="1559" w:type="dxa"/>
            <w:tcBorders>
              <w:top w:val="single" w:sz="6" w:space="0" w:color="000000"/>
              <w:left w:val="single" w:sz="6" w:space="0" w:color="000000"/>
              <w:bottom w:val="single" w:sz="6" w:space="0" w:color="000000"/>
              <w:right w:val="single" w:sz="6" w:space="0" w:color="000000"/>
            </w:tcBorders>
            <w:vAlign w:val="center"/>
          </w:tcPr>
          <w:p w14:paraId="4D6C3D5D" w14:textId="77777777" w:rsidR="005A19AC" w:rsidRPr="00420FE4" w:rsidRDefault="005A19AC" w:rsidP="008B5022">
            <w:pPr>
              <w:jc w:val="center"/>
              <w:rPr>
                <w:i/>
              </w:rPr>
            </w:pPr>
            <w:r w:rsidRPr="00420FE4">
              <w:rPr>
                <w:i/>
              </w:rPr>
              <w:t>40 horas</w:t>
            </w:r>
          </w:p>
        </w:tc>
      </w:tr>
      <w:tr w:rsidR="005A19AC" w:rsidRPr="00420FE4" w14:paraId="4B8A23C0"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27414D31" w14:textId="77777777" w:rsidR="005A19AC" w:rsidRPr="00420FE4" w:rsidRDefault="005A19AC" w:rsidP="008B5022">
            <w:pPr>
              <w:jc w:val="center"/>
              <w:rPr>
                <w:i/>
              </w:rPr>
            </w:pPr>
            <w:r w:rsidRPr="00420FE4">
              <w:rPr>
                <w:i/>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0F3B0E2C" w14:textId="77777777" w:rsidR="005A19AC" w:rsidRPr="00420FE4" w:rsidRDefault="005A19AC" w:rsidP="00CE20D0">
            <w:pPr>
              <w:rPr>
                <w:i/>
              </w:rPr>
            </w:pPr>
            <w:r w:rsidRPr="00420FE4">
              <w:rPr>
                <w:i/>
              </w:rPr>
              <w:t xml:space="preserve">Coordenador do Programa Cadastro Único </w:t>
            </w:r>
          </w:p>
        </w:tc>
        <w:tc>
          <w:tcPr>
            <w:tcW w:w="851" w:type="dxa"/>
            <w:tcBorders>
              <w:top w:val="single" w:sz="6" w:space="0" w:color="000000"/>
              <w:left w:val="single" w:sz="6" w:space="0" w:color="000000"/>
              <w:bottom w:val="single" w:sz="6" w:space="0" w:color="000000"/>
              <w:right w:val="single" w:sz="6" w:space="0" w:color="000000"/>
            </w:tcBorders>
            <w:vAlign w:val="center"/>
          </w:tcPr>
          <w:p w14:paraId="679B5864" w14:textId="77777777" w:rsidR="005A19AC" w:rsidRPr="00420FE4" w:rsidRDefault="005A19AC" w:rsidP="008B5022">
            <w:pPr>
              <w:jc w:val="center"/>
              <w:rPr>
                <w:i/>
              </w:rPr>
            </w:pPr>
            <w:r w:rsidRPr="00420FE4">
              <w:rPr>
                <w:i/>
              </w:rPr>
              <w:t>C-4</w:t>
            </w:r>
          </w:p>
        </w:tc>
        <w:tc>
          <w:tcPr>
            <w:tcW w:w="1559" w:type="dxa"/>
            <w:tcBorders>
              <w:top w:val="single" w:sz="6" w:space="0" w:color="000000"/>
              <w:left w:val="single" w:sz="6" w:space="0" w:color="000000"/>
              <w:bottom w:val="single" w:sz="6" w:space="0" w:color="000000"/>
              <w:right w:val="single" w:sz="6" w:space="0" w:color="000000"/>
            </w:tcBorders>
            <w:vAlign w:val="center"/>
          </w:tcPr>
          <w:p w14:paraId="4D9AED30" w14:textId="77777777" w:rsidR="005A19AC" w:rsidRPr="00420FE4" w:rsidRDefault="005A19AC" w:rsidP="008B5022">
            <w:pPr>
              <w:jc w:val="center"/>
              <w:rPr>
                <w:i/>
              </w:rPr>
            </w:pPr>
            <w:r w:rsidRPr="00420FE4">
              <w:rPr>
                <w:i/>
              </w:rPr>
              <w:t>40 horas</w:t>
            </w:r>
          </w:p>
        </w:tc>
      </w:tr>
      <w:tr w:rsidR="005A19AC" w:rsidRPr="00420FE4" w14:paraId="7359DA63"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0D8A6A60" w14:textId="77777777" w:rsidR="005A19AC" w:rsidRPr="00420FE4" w:rsidRDefault="005A19AC" w:rsidP="008B5022">
            <w:pPr>
              <w:jc w:val="center"/>
              <w:rPr>
                <w:i/>
              </w:rPr>
            </w:pPr>
            <w:r w:rsidRPr="00420FE4">
              <w:rPr>
                <w:i/>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121F8E63" w14:textId="77777777" w:rsidR="005A19AC" w:rsidRPr="00420FE4" w:rsidRDefault="005A19AC" w:rsidP="00CE20D0">
            <w:pPr>
              <w:rPr>
                <w:i/>
              </w:rPr>
            </w:pPr>
            <w:r w:rsidRPr="00420FE4">
              <w:rPr>
                <w:i/>
              </w:rPr>
              <w:t xml:space="preserve">Agente de Desenvolvimento </w:t>
            </w:r>
          </w:p>
        </w:tc>
        <w:tc>
          <w:tcPr>
            <w:tcW w:w="851" w:type="dxa"/>
            <w:tcBorders>
              <w:top w:val="single" w:sz="6" w:space="0" w:color="000000"/>
              <w:left w:val="single" w:sz="6" w:space="0" w:color="000000"/>
              <w:bottom w:val="single" w:sz="6" w:space="0" w:color="000000"/>
              <w:right w:val="single" w:sz="6" w:space="0" w:color="000000"/>
            </w:tcBorders>
            <w:vAlign w:val="center"/>
          </w:tcPr>
          <w:p w14:paraId="5FA63791" w14:textId="77777777" w:rsidR="005A19AC" w:rsidRPr="00420FE4" w:rsidRDefault="005A19AC" w:rsidP="008B5022">
            <w:pPr>
              <w:jc w:val="center"/>
              <w:rPr>
                <w:i/>
              </w:rPr>
            </w:pPr>
            <w:r w:rsidRPr="00420FE4">
              <w:rPr>
                <w:i/>
              </w:rPr>
              <w:t>C-5</w:t>
            </w:r>
          </w:p>
        </w:tc>
        <w:tc>
          <w:tcPr>
            <w:tcW w:w="1559" w:type="dxa"/>
            <w:tcBorders>
              <w:top w:val="single" w:sz="6" w:space="0" w:color="000000"/>
              <w:left w:val="single" w:sz="6" w:space="0" w:color="000000"/>
              <w:bottom w:val="single" w:sz="6" w:space="0" w:color="000000"/>
              <w:right w:val="single" w:sz="6" w:space="0" w:color="000000"/>
            </w:tcBorders>
            <w:vAlign w:val="center"/>
          </w:tcPr>
          <w:p w14:paraId="06AE9A15" w14:textId="77777777" w:rsidR="005A19AC" w:rsidRPr="00420FE4" w:rsidRDefault="005A19AC" w:rsidP="008B5022">
            <w:pPr>
              <w:jc w:val="center"/>
              <w:rPr>
                <w:i/>
              </w:rPr>
            </w:pPr>
            <w:r w:rsidRPr="00420FE4">
              <w:rPr>
                <w:i/>
              </w:rPr>
              <w:t>40 horas</w:t>
            </w:r>
          </w:p>
        </w:tc>
      </w:tr>
      <w:tr w:rsidR="005A19AC" w:rsidRPr="00420FE4" w14:paraId="3814C252"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591C0219" w14:textId="77777777" w:rsidR="005A19AC" w:rsidRPr="00420FE4" w:rsidRDefault="005A19AC" w:rsidP="008B5022">
            <w:pPr>
              <w:jc w:val="center"/>
              <w:rPr>
                <w:i/>
              </w:rPr>
            </w:pPr>
            <w:r w:rsidRPr="00420FE4">
              <w:rPr>
                <w:i/>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228955EC" w14:textId="77777777" w:rsidR="005A19AC" w:rsidRPr="00420FE4" w:rsidRDefault="005A19AC" w:rsidP="00CE20D0">
            <w:pPr>
              <w:rPr>
                <w:i/>
              </w:rPr>
            </w:pPr>
            <w:r w:rsidRPr="00420FE4">
              <w:rPr>
                <w:i/>
              </w:rPr>
              <w:t xml:space="preserve">Coordenador de Fiscalização e Operação de Trânsito </w:t>
            </w:r>
          </w:p>
        </w:tc>
        <w:tc>
          <w:tcPr>
            <w:tcW w:w="851" w:type="dxa"/>
            <w:tcBorders>
              <w:top w:val="single" w:sz="6" w:space="0" w:color="000000"/>
              <w:left w:val="single" w:sz="6" w:space="0" w:color="000000"/>
              <w:bottom w:val="single" w:sz="6" w:space="0" w:color="000000"/>
              <w:right w:val="single" w:sz="6" w:space="0" w:color="000000"/>
            </w:tcBorders>
            <w:vAlign w:val="center"/>
          </w:tcPr>
          <w:p w14:paraId="09B1F43D" w14:textId="77777777" w:rsidR="005A19AC" w:rsidRPr="00420FE4" w:rsidRDefault="005A19AC" w:rsidP="008B5022">
            <w:pPr>
              <w:jc w:val="center"/>
              <w:rPr>
                <w:i/>
              </w:rPr>
            </w:pPr>
            <w:r w:rsidRPr="00420FE4">
              <w:rPr>
                <w:i/>
              </w:rPr>
              <w:t>C-5</w:t>
            </w:r>
          </w:p>
        </w:tc>
        <w:tc>
          <w:tcPr>
            <w:tcW w:w="1559" w:type="dxa"/>
            <w:tcBorders>
              <w:top w:val="single" w:sz="6" w:space="0" w:color="000000"/>
              <w:left w:val="single" w:sz="6" w:space="0" w:color="000000"/>
              <w:bottom w:val="single" w:sz="6" w:space="0" w:color="000000"/>
              <w:right w:val="single" w:sz="6" w:space="0" w:color="000000"/>
            </w:tcBorders>
            <w:vAlign w:val="center"/>
          </w:tcPr>
          <w:p w14:paraId="0AF36FCD" w14:textId="77777777" w:rsidR="005A19AC" w:rsidRPr="00420FE4" w:rsidRDefault="005A19AC" w:rsidP="008B5022">
            <w:pPr>
              <w:jc w:val="center"/>
              <w:rPr>
                <w:i/>
              </w:rPr>
            </w:pPr>
            <w:r w:rsidRPr="00420FE4">
              <w:rPr>
                <w:i/>
              </w:rPr>
              <w:t>40 horas</w:t>
            </w:r>
          </w:p>
        </w:tc>
      </w:tr>
      <w:tr w:rsidR="005A19AC" w:rsidRPr="00420FE4" w14:paraId="3AEEF2C3" w14:textId="77777777" w:rsidTr="008B5022">
        <w:tc>
          <w:tcPr>
            <w:tcW w:w="1134" w:type="dxa"/>
            <w:tcBorders>
              <w:top w:val="single" w:sz="6" w:space="0" w:color="000000"/>
              <w:left w:val="single" w:sz="6" w:space="0" w:color="000000"/>
              <w:bottom w:val="single" w:sz="6" w:space="0" w:color="000000"/>
              <w:right w:val="single" w:sz="6" w:space="0" w:color="000000"/>
            </w:tcBorders>
            <w:vAlign w:val="center"/>
          </w:tcPr>
          <w:p w14:paraId="0F6F9C22" w14:textId="77777777" w:rsidR="005A19AC" w:rsidRPr="00420FE4" w:rsidRDefault="005A19AC" w:rsidP="008B5022">
            <w:pPr>
              <w:jc w:val="center"/>
              <w:rPr>
                <w:i/>
              </w:rPr>
            </w:pPr>
            <w:r w:rsidRPr="00420FE4">
              <w:rPr>
                <w:i/>
              </w:rPr>
              <w:t>01</w:t>
            </w:r>
          </w:p>
        </w:tc>
        <w:tc>
          <w:tcPr>
            <w:tcW w:w="5353" w:type="dxa"/>
            <w:tcBorders>
              <w:top w:val="single" w:sz="6" w:space="0" w:color="000000"/>
              <w:left w:val="single" w:sz="6" w:space="0" w:color="000000"/>
              <w:bottom w:val="single" w:sz="6" w:space="0" w:color="000000"/>
              <w:right w:val="single" w:sz="6" w:space="0" w:color="000000"/>
            </w:tcBorders>
            <w:vAlign w:val="center"/>
          </w:tcPr>
          <w:p w14:paraId="47C57DBF" w14:textId="77777777" w:rsidR="005A19AC" w:rsidRPr="00420FE4" w:rsidRDefault="005A19AC" w:rsidP="00CE20D0">
            <w:pPr>
              <w:rPr>
                <w:i/>
              </w:rPr>
            </w:pPr>
            <w:r w:rsidRPr="00420FE4">
              <w:rPr>
                <w:i/>
              </w:rPr>
              <w:t xml:space="preserve">Coordenador Administrativo e de Dados Estatísticos </w:t>
            </w:r>
          </w:p>
        </w:tc>
        <w:tc>
          <w:tcPr>
            <w:tcW w:w="851" w:type="dxa"/>
            <w:tcBorders>
              <w:top w:val="single" w:sz="6" w:space="0" w:color="000000"/>
              <w:left w:val="single" w:sz="6" w:space="0" w:color="000000"/>
              <w:bottom w:val="single" w:sz="6" w:space="0" w:color="000000"/>
              <w:right w:val="single" w:sz="6" w:space="0" w:color="000000"/>
            </w:tcBorders>
            <w:vAlign w:val="center"/>
          </w:tcPr>
          <w:p w14:paraId="7E75E778" w14:textId="77777777" w:rsidR="005A19AC" w:rsidRPr="00420FE4" w:rsidRDefault="005A19AC" w:rsidP="008B5022">
            <w:pPr>
              <w:jc w:val="center"/>
              <w:rPr>
                <w:i/>
              </w:rPr>
            </w:pPr>
            <w:r w:rsidRPr="00420FE4">
              <w:rPr>
                <w:i/>
              </w:rPr>
              <w:t>C-5</w:t>
            </w:r>
          </w:p>
        </w:tc>
        <w:tc>
          <w:tcPr>
            <w:tcW w:w="1559" w:type="dxa"/>
            <w:tcBorders>
              <w:top w:val="single" w:sz="6" w:space="0" w:color="000000"/>
              <w:left w:val="single" w:sz="6" w:space="0" w:color="000000"/>
              <w:bottom w:val="single" w:sz="6" w:space="0" w:color="000000"/>
              <w:right w:val="single" w:sz="6" w:space="0" w:color="000000"/>
            </w:tcBorders>
            <w:vAlign w:val="center"/>
          </w:tcPr>
          <w:p w14:paraId="0C3DD3B1" w14:textId="77777777" w:rsidR="005A19AC" w:rsidRPr="00420FE4" w:rsidRDefault="005A19AC" w:rsidP="008B5022">
            <w:pPr>
              <w:jc w:val="center"/>
              <w:rPr>
                <w:i/>
              </w:rPr>
            </w:pPr>
            <w:r w:rsidRPr="00420FE4">
              <w:rPr>
                <w:i/>
              </w:rPr>
              <w:t>40 horas</w:t>
            </w:r>
          </w:p>
        </w:tc>
      </w:tr>
    </w:tbl>
    <w:p w14:paraId="7BE3E4EC" w14:textId="77777777" w:rsidR="005A19AC" w:rsidRPr="00420FE4" w:rsidRDefault="005A19AC" w:rsidP="005A19AC">
      <w:pPr>
        <w:jc w:val="center"/>
        <w:rPr>
          <w:b/>
          <w:bCs/>
          <w:i/>
          <w:color w:val="000000"/>
        </w:rPr>
      </w:pPr>
    </w:p>
    <w:p w14:paraId="70D239E0" w14:textId="77777777" w:rsidR="00B31DBA" w:rsidRDefault="00B31DBA" w:rsidP="00B31DBA">
      <w:pPr>
        <w:jc w:val="both"/>
        <w:rPr>
          <w:i/>
          <w:sz w:val="22"/>
          <w:szCs w:val="22"/>
        </w:rPr>
      </w:pPr>
    </w:p>
    <w:p w14:paraId="4C03483A" w14:textId="77777777" w:rsidR="000C0DA5" w:rsidRPr="00420FE4" w:rsidRDefault="00DC0858" w:rsidP="00B31DBA">
      <w:pPr>
        <w:ind w:firstLine="3544"/>
        <w:jc w:val="both"/>
        <w:rPr>
          <w:sz w:val="22"/>
          <w:szCs w:val="22"/>
        </w:rPr>
      </w:pPr>
      <w:r w:rsidRPr="00420FE4">
        <w:rPr>
          <w:b/>
          <w:sz w:val="22"/>
          <w:szCs w:val="22"/>
        </w:rPr>
        <w:t xml:space="preserve">Art. </w:t>
      </w:r>
      <w:r w:rsidR="00E75831" w:rsidRPr="00420FE4">
        <w:rPr>
          <w:b/>
          <w:sz w:val="22"/>
          <w:szCs w:val="22"/>
        </w:rPr>
        <w:t>5</w:t>
      </w:r>
      <w:r w:rsidRPr="00420FE4">
        <w:rPr>
          <w:b/>
          <w:sz w:val="22"/>
          <w:szCs w:val="22"/>
        </w:rPr>
        <w:t xml:space="preserve">º. </w:t>
      </w:r>
      <w:r w:rsidR="000C0DA5" w:rsidRPr="00420FE4">
        <w:rPr>
          <w:sz w:val="22"/>
          <w:szCs w:val="22"/>
        </w:rPr>
        <w:t>Altera o art</w:t>
      </w:r>
      <w:r w:rsidR="00B31DBA">
        <w:rPr>
          <w:sz w:val="22"/>
          <w:szCs w:val="22"/>
        </w:rPr>
        <w:t>.</w:t>
      </w:r>
      <w:r w:rsidR="000C0DA5" w:rsidRPr="00420FE4">
        <w:rPr>
          <w:sz w:val="22"/>
          <w:szCs w:val="22"/>
        </w:rPr>
        <w:t xml:space="preserve"> 24 da Lei 1988/2015, o qual passa a ter a seguinte redação: </w:t>
      </w:r>
    </w:p>
    <w:p w14:paraId="34F6AAAB" w14:textId="77777777" w:rsidR="00B21AE6" w:rsidRPr="00420FE4" w:rsidRDefault="00B21AE6" w:rsidP="00BC1458">
      <w:pPr>
        <w:jc w:val="both"/>
        <w:rPr>
          <w:sz w:val="22"/>
          <w:szCs w:val="22"/>
        </w:rPr>
      </w:pPr>
    </w:p>
    <w:p w14:paraId="75FE348A" w14:textId="77777777" w:rsidR="002F32AC" w:rsidRPr="00420FE4" w:rsidRDefault="000C0DA5" w:rsidP="000C0DA5">
      <w:pPr>
        <w:ind w:left="2124"/>
        <w:jc w:val="both"/>
        <w:rPr>
          <w:i/>
          <w:sz w:val="22"/>
          <w:szCs w:val="22"/>
        </w:rPr>
      </w:pPr>
      <w:r w:rsidRPr="00420FE4">
        <w:rPr>
          <w:i/>
          <w:sz w:val="22"/>
          <w:szCs w:val="22"/>
        </w:rPr>
        <w:t>“</w:t>
      </w:r>
      <w:r w:rsidR="00366AE5" w:rsidRPr="00420FE4">
        <w:rPr>
          <w:i/>
          <w:sz w:val="22"/>
          <w:szCs w:val="22"/>
        </w:rPr>
        <w:t>Art. 24</w:t>
      </w:r>
      <w:r w:rsidR="00366AE5" w:rsidRPr="00420FE4">
        <w:rPr>
          <w:b/>
          <w:i/>
          <w:sz w:val="22"/>
          <w:szCs w:val="22"/>
        </w:rPr>
        <w:t xml:space="preserve"> - </w:t>
      </w:r>
      <w:r w:rsidR="00366AE5" w:rsidRPr="00420FE4">
        <w:rPr>
          <w:i/>
          <w:sz w:val="22"/>
          <w:szCs w:val="22"/>
        </w:rPr>
        <w:t>A tabela das Funções Gratificadas constante no ANEXO I – I GRUPO OCUPACIONAL – SUPERVISÃO E ADMINISTRAÇÃO SUPERIOR passa a ter a seguinte redação:</w:t>
      </w:r>
      <w:r w:rsidR="00C341C1" w:rsidRPr="00420FE4">
        <w:rPr>
          <w:i/>
          <w:sz w:val="22"/>
          <w:szCs w:val="22"/>
        </w:rPr>
        <w:t xml:space="preserve"> </w:t>
      </w:r>
    </w:p>
    <w:p w14:paraId="34328AD8" w14:textId="77777777" w:rsidR="00C341C1" w:rsidRPr="00420FE4" w:rsidRDefault="00C341C1" w:rsidP="00BC1458">
      <w:pPr>
        <w:jc w:val="both"/>
        <w:rPr>
          <w:sz w:val="22"/>
          <w:szCs w:val="22"/>
        </w:rPr>
      </w:pPr>
    </w:p>
    <w:tbl>
      <w:tblPr>
        <w:tblW w:w="904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153"/>
        <w:gridCol w:w="5443"/>
        <w:gridCol w:w="865"/>
        <w:gridCol w:w="1586"/>
      </w:tblGrid>
      <w:tr w:rsidR="00E046A9" w:rsidRPr="00420FE4" w14:paraId="703E7333" w14:textId="77777777" w:rsidTr="003C23BC">
        <w:trPr>
          <w:cantSplit/>
          <w:trHeight w:val="242"/>
        </w:trPr>
        <w:tc>
          <w:tcPr>
            <w:tcW w:w="9047" w:type="dxa"/>
            <w:gridSpan w:val="4"/>
            <w:tcBorders>
              <w:top w:val="single" w:sz="6" w:space="0" w:color="000000"/>
              <w:left w:val="single" w:sz="6" w:space="0" w:color="000000"/>
              <w:bottom w:val="single" w:sz="6" w:space="0" w:color="000000"/>
              <w:right w:val="single" w:sz="6" w:space="0" w:color="000000"/>
            </w:tcBorders>
          </w:tcPr>
          <w:p w14:paraId="12054BED" w14:textId="77777777" w:rsidR="00E046A9" w:rsidRPr="00420FE4" w:rsidRDefault="00E046A9" w:rsidP="005A19AC">
            <w:pPr>
              <w:pStyle w:val="Ttulo4"/>
              <w:jc w:val="center"/>
              <w:rPr>
                <w:rFonts w:ascii="Times New Roman" w:hAnsi="Times New Roman"/>
                <w:i/>
                <w:sz w:val="22"/>
                <w:szCs w:val="22"/>
                <w:lang w:val="pt-BR"/>
              </w:rPr>
            </w:pPr>
            <w:r w:rsidRPr="00420FE4">
              <w:rPr>
                <w:rFonts w:ascii="Times New Roman" w:hAnsi="Times New Roman"/>
                <w:i/>
                <w:sz w:val="22"/>
                <w:szCs w:val="22"/>
              </w:rPr>
              <w:br w:type="page"/>
            </w:r>
            <w:r w:rsidR="005A19AC" w:rsidRPr="00420FE4">
              <w:rPr>
                <w:rFonts w:ascii="Times New Roman" w:hAnsi="Times New Roman"/>
                <w:i/>
                <w:sz w:val="22"/>
                <w:szCs w:val="22"/>
                <w:lang w:val="pt-BR"/>
              </w:rPr>
              <w:t>FUNÇÕES GRATIFICADAS – CARGOS DE PROVIMENTO EFETIVO</w:t>
            </w:r>
          </w:p>
        </w:tc>
      </w:tr>
      <w:tr w:rsidR="00FF2099" w:rsidRPr="00420FE4" w14:paraId="5A803C82" w14:textId="77777777" w:rsidTr="008B5022">
        <w:trPr>
          <w:trHeight w:val="695"/>
        </w:trPr>
        <w:tc>
          <w:tcPr>
            <w:tcW w:w="1153" w:type="dxa"/>
            <w:tcBorders>
              <w:top w:val="single" w:sz="6" w:space="0" w:color="000000"/>
              <w:left w:val="single" w:sz="6" w:space="0" w:color="000000"/>
              <w:bottom w:val="single" w:sz="6" w:space="0" w:color="000000"/>
              <w:right w:val="single" w:sz="6" w:space="0" w:color="000000"/>
            </w:tcBorders>
            <w:vAlign w:val="center"/>
          </w:tcPr>
          <w:p w14:paraId="26D65CE5" w14:textId="77777777" w:rsidR="00FF2099" w:rsidRPr="00420FE4" w:rsidRDefault="00FF2099" w:rsidP="00FF2099">
            <w:pPr>
              <w:pStyle w:val="Ttulo4"/>
              <w:jc w:val="center"/>
              <w:rPr>
                <w:rFonts w:ascii="Times New Roman" w:hAnsi="Times New Roman"/>
                <w:i/>
                <w:sz w:val="22"/>
                <w:szCs w:val="22"/>
              </w:rPr>
            </w:pPr>
            <w:r w:rsidRPr="00420FE4">
              <w:rPr>
                <w:rFonts w:ascii="Times New Roman" w:hAnsi="Times New Roman"/>
                <w:i/>
                <w:sz w:val="22"/>
                <w:szCs w:val="22"/>
              </w:rPr>
              <w:t>Nº. de cargos</w:t>
            </w:r>
          </w:p>
        </w:tc>
        <w:tc>
          <w:tcPr>
            <w:tcW w:w="5443" w:type="dxa"/>
            <w:tcBorders>
              <w:top w:val="single" w:sz="6" w:space="0" w:color="000000"/>
              <w:left w:val="single" w:sz="6" w:space="0" w:color="000000"/>
              <w:bottom w:val="single" w:sz="6" w:space="0" w:color="000000"/>
              <w:right w:val="single" w:sz="6" w:space="0" w:color="000000"/>
            </w:tcBorders>
            <w:vAlign w:val="center"/>
          </w:tcPr>
          <w:p w14:paraId="08B6904A" w14:textId="77777777" w:rsidR="00FF2099" w:rsidRPr="00420FE4" w:rsidRDefault="00FF2099" w:rsidP="00FF2099">
            <w:pPr>
              <w:pStyle w:val="Ttulo6"/>
              <w:jc w:val="center"/>
              <w:rPr>
                <w:rFonts w:ascii="Times New Roman" w:hAnsi="Times New Roman"/>
                <w:i/>
              </w:rPr>
            </w:pPr>
            <w:r w:rsidRPr="00420FE4">
              <w:rPr>
                <w:rFonts w:ascii="Times New Roman" w:hAnsi="Times New Roman"/>
                <w:i/>
              </w:rPr>
              <w:t>Denominação</w:t>
            </w:r>
          </w:p>
        </w:tc>
        <w:tc>
          <w:tcPr>
            <w:tcW w:w="865" w:type="dxa"/>
            <w:tcBorders>
              <w:top w:val="single" w:sz="6" w:space="0" w:color="000000"/>
              <w:left w:val="single" w:sz="6" w:space="0" w:color="000000"/>
              <w:bottom w:val="single" w:sz="6" w:space="0" w:color="000000"/>
              <w:right w:val="single" w:sz="6" w:space="0" w:color="000000"/>
            </w:tcBorders>
            <w:vAlign w:val="center"/>
          </w:tcPr>
          <w:p w14:paraId="5ECA2B37" w14:textId="77777777" w:rsidR="00FF2099" w:rsidRPr="00420FE4" w:rsidRDefault="00FF2099" w:rsidP="00FF2099">
            <w:pPr>
              <w:jc w:val="center"/>
              <w:rPr>
                <w:b/>
                <w:bCs/>
                <w:i/>
                <w:sz w:val="22"/>
                <w:szCs w:val="22"/>
              </w:rPr>
            </w:pPr>
            <w:r w:rsidRPr="00420FE4">
              <w:rPr>
                <w:b/>
                <w:bCs/>
                <w:i/>
                <w:sz w:val="22"/>
                <w:szCs w:val="22"/>
              </w:rPr>
              <w:t>Nível</w:t>
            </w:r>
          </w:p>
        </w:tc>
        <w:tc>
          <w:tcPr>
            <w:tcW w:w="1586" w:type="dxa"/>
            <w:tcBorders>
              <w:top w:val="single" w:sz="6" w:space="0" w:color="000000"/>
              <w:left w:val="single" w:sz="6" w:space="0" w:color="000000"/>
              <w:bottom w:val="single" w:sz="6" w:space="0" w:color="000000"/>
              <w:right w:val="single" w:sz="6" w:space="0" w:color="000000"/>
            </w:tcBorders>
            <w:vAlign w:val="center"/>
          </w:tcPr>
          <w:p w14:paraId="0CE8D000" w14:textId="77777777" w:rsidR="00FF2099" w:rsidRPr="00420FE4" w:rsidRDefault="00FF2099" w:rsidP="00FF2099">
            <w:pPr>
              <w:jc w:val="center"/>
              <w:rPr>
                <w:b/>
                <w:bCs/>
                <w:i/>
                <w:sz w:val="22"/>
                <w:szCs w:val="22"/>
              </w:rPr>
            </w:pPr>
            <w:r w:rsidRPr="00420FE4">
              <w:rPr>
                <w:b/>
                <w:bCs/>
                <w:i/>
                <w:sz w:val="22"/>
                <w:szCs w:val="22"/>
              </w:rPr>
              <w:t>Valor R$</w:t>
            </w:r>
          </w:p>
        </w:tc>
      </w:tr>
      <w:tr w:rsidR="00FF2099" w:rsidRPr="00420FE4" w14:paraId="616DB6CD"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049E1D06"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40CC21D5" w14:textId="77777777" w:rsidR="00FF2099" w:rsidRPr="00420FE4" w:rsidRDefault="00FF2099" w:rsidP="003C23BC">
            <w:pPr>
              <w:rPr>
                <w:i/>
                <w:sz w:val="22"/>
                <w:szCs w:val="22"/>
              </w:rPr>
            </w:pPr>
            <w:r w:rsidRPr="00420FE4">
              <w:rPr>
                <w:i/>
                <w:sz w:val="22"/>
                <w:szCs w:val="22"/>
              </w:rPr>
              <w:t>Coordenador do Sistema de Controle Interno Executivo e Legislativo</w:t>
            </w:r>
          </w:p>
        </w:tc>
        <w:tc>
          <w:tcPr>
            <w:tcW w:w="865" w:type="dxa"/>
            <w:tcBorders>
              <w:top w:val="single" w:sz="6" w:space="0" w:color="000000"/>
              <w:left w:val="single" w:sz="6" w:space="0" w:color="000000"/>
              <w:bottom w:val="single" w:sz="6" w:space="0" w:color="000000"/>
              <w:right w:val="single" w:sz="6" w:space="0" w:color="000000"/>
            </w:tcBorders>
            <w:vAlign w:val="center"/>
          </w:tcPr>
          <w:p w14:paraId="723ABA1F" w14:textId="77777777" w:rsidR="00FF2099" w:rsidRPr="00420FE4" w:rsidRDefault="00FF2099" w:rsidP="00FF2099">
            <w:pPr>
              <w:jc w:val="center"/>
              <w:rPr>
                <w:i/>
                <w:sz w:val="22"/>
                <w:szCs w:val="22"/>
              </w:rPr>
            </w:pPr>
            <w:r w:rsidRPr="00420FE4">
              <w:rPr>
                <w:i/>
                <w:sz w:val="22"/>
                <w:szCs w:val="22"/>
              </w:rPr>
              <w:t>GC</w:t>
            </w:r>
          </w:p>
        </w:tc>
        <w:tc>
          <w:tcPr>
            <w:tcW w:w="1586" w:type="dxa"/>
            <w:tcBorders>
              <w:top w:val="single" w:sz="6" w:space="0" w:color="000000"/>
              <w:left w:val="single" w:sz="6" w:space="0" w:color="000000"/>
              <w:bottom w:val="single" w:sz="6" w:space="0" w:color="000000"/>
              <w:right w:val="single" w:sz="6" w:space="0" w:color="000000"/>
            </w:tcBorders>
          </w:tcPr>
          <w:p w14:paraId="52033DFB" w14:textId="77777777" w:rsidR="00FF2099" w:rsidRPr="00420FE4" w:rsidRDefault="00FF2099" w:rsidP="00FF2099">
            <w:pPr>
              <w:jc w:val="center"/>
            </w:pPr>
            <w:r w:rsidRPr="00420FE4">
              <w:t>R$ 3000,00</w:t>
            </w:r>
          </w:p>
        </w:tc>
      </w:tr>
      <w:tr w:rsidR="00FF2099" w:rsidRPr="00420FE4" w14:paraId="54E0F631" w14:textId="77777777" w:rsidTr="001C7C8A">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490AB089"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3A235E59" w14:textId="77777777" w:rsidR="00FF2099" w:rsidRPr="00420FE4" w:rsidRDefault="00FF2099" w:rsidP="003C23BC">
            <w:pPr>
              <w:rPr>
                <w:i/>
                <w:sz w:val="22"/>
                <w:szCs w:val="22"/>
              </w:rPr>
            </w:pPr>
            <w:r w:rsidRPr="00420FE4">
              <w:rPr>
                <w:i/>
                <w:sz w:val="22"/>
                <w:szCs w:val="22"/>
              </w:rPr>
              <w:t>Diretor do Departamento de Gestão Urbana</w:t>
            </w:r>
          </w:p>
        </w:tc>
        <w:tc>
          <w:tcPr>
            <w:tcW w:w="865" w:type="dxa"/>
            <w:tcBorders>
              <w:top w:val="single" w:sz="6" w:space="0" w:color="000000"/>
              <w:left w:val="single" w:sz="6" w:space="0" w:color="000000"/>
              <w:bottom w:val="single" w:sz="6" w:space="0" w:color="000000"/>
              <w:right w:val="single" w:sz="6" w:space="0" w:color="000000"/>
            </w:tcBorders>
            <w:vAlign w:val="center"/>
          </w:tcPr>
          <w:p w14:paraId="79E7495B" w14:textId="77777777" w:rsidR="00FF2099" w:rsidRPr="00420FE4" w:rsidRDefault="00FF2099" w:rsidP="00FF2099">
            <w:pPr>
              <w:jc w:val="center"/>
              <w:rPr>
                <w:i/>
                <w:sz w:val="22"/>
                <w:szCs w:val="22"/>
              </w:rP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vAlign w:val="center"/>
          </w:tcPr>
          <w:p w14:paraId="38F61DC6" w14:textId="77777777" w:rsidR="00FF2099" w:rsidRPr="00420FE4" w:rsidRDefault="00FF2099" w:rsidP="00FF2099">
            <w:pPr>
              <w:jc w:val="center"/>
              <w:rPr>
                <w:i/>
                <w:sz w:val="22"/>
                <w:szCs w:val="22"/>
              </w:rPr>
            </w:pPr>
            <w:r w:rsidRPr="00420FE4">
              <w:rPr>
                <w:i/>
                <w:sz w:val="22"/>
                <w:szCs w:val="22"/>
              </w:rPr>
              <w:t>R$ 2.500,00</w:t>
            </w:r>
          </w:p>
        </w:tc>
      </w:tr>
      <w:tr w:rsidR="00FF2099" w:rsidRPr="00420FE4" w14:paraId="046F9413"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555197A8" w14:textId="77777777" w:rsidR="00FF2099" w:rsidRPr="00420FE4" w:rsidRDefault="00FF2099">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3633EA6A" w14:textId="77777777" w:rsidR="00FF2099" w:rsidRPr="00420FE4" w:rsidRDefault="00FF2099" w:rsidP="003C23BC">
            <w:pPr>
              <w:rPr>
                <w:i/>
                <w:sz w:val="22"/>
                <w:szCs w:val="22"/>
              </w:rPr>
            </w:pPr>
            <w:r w:rsidRPr="00420FE4">
              <w:rPr>
                <w:i/>
                <w:sz w:val="22"/>
                <w:szCs w:val="22"/>
              </w:rPr>
              <w:t>Diretor do Departamento de Ensino</w:t>
            </w:r>
          </w:p>
        </w:tc>
        <w:tc>
          <w:tcPr>
            <w:tcW w:w="865" w:type="dxa"/>
            <w:tcBorders>
              <w:top w:val="single" w:sz="6" w:space="0" w:color="000000"/>
              <w:left w:val="single" w:sz="6" w:space="0" w:color="000000"/>
              <w:bottom w:val="single" w:sz="6" w:space="0" w:color="000000"/>
              <w:right w:val="single" w:sz="6" w:space="0" w:color="000000"/>
            </w:tcBorders>
            <w:vAlign w:val="center"/>
          </w:tcPr>
          <w:p w14:paraId="00B4AAF2" w14:textId="77777777" w:rsidR="00FF2099" w:rsidRPr="00420FE4" w:rsidRDefault="00FF2099" w:rsidP="00FF2099">
            <w:pPr>
              <w:jc w:val="center"/>
              <w:rPr>
                <w:i/>
                <w:sz w:val="22"/>
                <w:szCs w:val="22"/>
              </w:rP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vAlign w:val="center"/>
          </w:tcPr>
          <w:p w14:paraId="2E0EAF80" w14:textId="77777777" w:rsidR="00FF2099" w:rsidRPr="00420FE4" w:rsidRDefault="00FF2099" w:rsidP="00FF2099">
            <w:pPr>
              <w:jc w:val="center"/>
              <w:rPr>
                <w:i/>
                <w:sz w:val="22"/>
                <w:szCs w:val="22"/>
              </w:rPr>
            </w:pPr>
            <w:r w:rsidRPr="00420FE4">
              <w:rPr>
                <w:i/>
                <w:sz w:val="22"/>
                <w:szCs w:val="22"/>
              </w:rPr>
              <w:t>R$ 2.500,00</w:t>
            </w:r>
          </w:p>
        </w:tc>
      </w:tr>
      <w:tr w:rsidR="00FF2099" w:rsidRPr="00420FE4" w14:paraId="6E733CD1" w14:textId="77777777" w:rsidTr="003C23BC">
        <w:trPr>
          <w:trHeight w:val="242"/>
        </w:trPr>
        <w:tc>
          <w:tcPr>
            <w:tcW w:w="1153" w:type="dxa"/>
            <w:tcBorders>
              <w:top w:val="single" w:sz="6" w:space="0" w:color="000000"/>
              <w:left w:val="single" w:sz="6" w:space="0" w:color="000000"/>
              <w:bottom w:val="single" w:sz="6" w:space="0" w:color="000000"/>
              <w:right w:val="single" w:sz="6" w:space="0" w:color="000000"/>
            </w:tcBorders>
            <w:vAlign w:val="center"/>
          </w:tcPr>
          <w:p w14:paraId="47906253"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0918DBF1" w14:textId="77777777" w:rsidR="00FF2099" w:rsidRPr="00420FE4" w:rsidRDefault="00FF2099" w:rsidP="003C23BC">
            <w:pPr>
              <w:rPr>
                <w:i/>
                <w:sz w:val="22"/>
                <w:szCs w:val="22"/>
              </w:rPr>
            </w:pPr>
            <w:r w:rsidRPr="00420FE4">
              <w:rPr>
                <w:i/>
                <w:sz w:val="22"/>
                <w:szCs w:val="22"/>
              </w:rPr>
              <w:t>Diretor do Departamento de Administração</w:t>
            </w:r>
          </w:p>
        </w:tc>
        <w:tc>
          <w:tcPr>
            <w:tcW w:w="865" w:type="dxa"/>
            <w:tcBorders>
              <w:top w:val="single" w:sz="6" w:space="0" w:color="000000"/>
              <w:left w:val="single" w:sz="6" w:space="0" w:color="000000"/>
              <w:bottom w:val="single" w:sz="6" w:space="0" w:color="000000"/>
              <w:right w:val="single" w:sz="6" w:space="0" w:color="000000"/>
            </w:tcBorders>
          </w:tcPr>
          <w:p w14:paraId="19BA56D0" w14:textId="77777777" w:rsidR="00FF2099" w:rsidRPr="00420FE4" w:rsidRDefault="00FF2099" w:rsidP="00FF2099">
            <w:pPr>
              <w:jc w:val="cente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1CA12E20" w14:textId="77777777" w:rsidR="00FF2099" w:rsidRPr="00420FE4" w:rsidRDefault="00FF2099" w:rsidP="00FF2099">
            <w:pPr>
              <w:jc w:val="center"/>
            </w:pPr>
            <w:r w:rsidRPr="00420FE4">
              <w:rPr>
                <w:i/>
                <w:sz w:val="22"/>
                <w:szCs w:val="22"/>
              </w:rPr>
              <w:t>R$ 2.500,00</w:t>
            </w:r>
          </w:p>
        </w:tc>
      </w:tr>
      <w:tr w:rsidR="00FF2099" w:rsidRPr="00420FE4" w14:paraId="0F2071A5" w14:textId="77777777" w:rsidTr="003C23BC">
        <w:trPr>
          <w:trHeight w:val="242"/>
        </w:trPr>
        <w:tc>
          <w:tcPr>
            <w:tcW w:w="1153" w:type="dxa"/>
            <w:tcBorders>
              <w:top w:val="single" w:sz="6" w:space="0" w:color="000000"/>
              <w:left w:val="single" w:sz="6" w:space="0" w:color="000000"/>
              <w:bottom w:val="single" w:sz="6" w:space="0" w:color="000000"/>
              <w:right w:val="single" w:sz="6" w:space="0" w:color="000000"/>
            </w:tcBorders>
            <w:vAlign w:val="center"/>
          </w:tcPr>
          <w:p w14:paraId="55F10ACC"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1B380B1B" w14:textId="77777777" w:rsidR="00FF2099" w:rsidRPr="00420FE4" w:rsidRDefault="00FF2099" w:rsidP="00760E48">
            <w:pPr>
              <w:rPr>
                <w:i/>
                <w:sz w:val="22"/>
                <w:szCs w:val="22"/>
              </w:rPr>
            </w:pPr>
            <w:r w:rsidRPr="00420FE4">
              <w:rPr>
                <w:i/>
                <w:sz w:val="22"/>
                <w:szCs w:val="22"/>
              </w:rPr>
              <w:t>Diretor do Departamento de Contabilidade</w:t>
            </w:r>
          </w:p>
        </w:tc>
        <w:tc>
          <w:tcPr>
            <w:tcW w:w="865" w:type="dxa"/>
            <w:tcBorders>
              <w:top w:val="single" w:sz="6" w:space="0" w:color="000000"/>
              <w:left w:val="single" w:sz="6" w:space="0" w:color="000000"/>
              <w:bottom w:val="single" w:sz="6" w:space="0" w:color="000000"/>
              <w:right w:val="single" w:sz="6" w:space="0" w:color="000000"/>
            </w:tcBorders>
          </w:tcPr>
          <w:p w14:paraId="500EB9DD" w14:textId="77777777" w:rsidR="00FF2099" w:rsidRPr="00420FE4" w:rsidRDefault="00FF2099" w:rsidP="00FF2099">
            <w:pPr>
              <w:jc w:val="cente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5FFD2FD2" w14:textId="77777777" w:rsidR="00FF2099" w:rsidRPr="00420FE4" w:rsidRDefault="00FF2099" w:rsidP="00FF2099">
            <w:pPr>
              <w:jc w:val="center"/>
            </w:pPr>
            <w:r w:rsidRPr="00420FE4">
              <w:rPr>
                <w:i/>
                <w:sz w:val="22"/>
                <w:szCs w:val="22"/>
              </w:rPr>
              <w:t>R$ 2.500,00</w:t>
            </w:r>
          </w:p>
        </w:tc>
      </w:tr>
      <w:tr w:rsidR="00FF2099" w:rsidRPr="00420FE4" w14:paraId="00C17616" w14:textId="77777777" w:rsidTr="003C23BC">
        <w:trPr>
          <w:trHeight w:val="242"/>
        </w:trPr>
        <w:tc>
          <w:tcPr>
            <w:tcW w:w="1153" w:type="dxa"/>
            <w:tcBorders>
              <w:top w:val="single" w:sz="6" w:space="0" w:color="000000"/>
              <w:left w:val="single" w:sz="6" w:space="0" w:color="000000"/>
              <w:bottom w:val="single" w:sz="6" w:space="0" w:color="000000"/>
              <w:right w:val="single" w:sz="6" w:space="0" w:color="000000"/>
            </w:tcBorders>
            <w:vAlign w:val="center"/>
          </w:tcPr>
          <w:p w14:paraId="6AB47F0F"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297B6487" w14:textId="77777777" w:rsidR="00FF2099" w:rsidRPr="00420FE4" w:rsidRDefault="00FF2099" w:rsidP="00760E48">
            <w:pPr>
              <w:rPr>
                <w:i/>
                <w:sz w:val="22"/>
                <w:szCs w:val="22"/>
              </w:rPr>
            </w:pPr>
            <w:r w:rsidRPr="00420FE4">
              <w:rPr>
                <w:i/>
                <w:sz w:val="22"/>
                <w:szCs w:val="22"/>
              </w:rPr>
              <w:t>Diretor do Departamento de Finanças</w:t>
            </w:r>
          </w:p>
        </w:tc>
        <w:tc>
          <w:tcPr>
            <w:tcW w:w="865" w:type="dxa"/>
            <w:tcBorders>
              <w:top w:val="single" w:sz="6" w:space="0" w:color="000000"/>
              <w:left w:val="single" w:sz="6" w:space="0" w:color="000000"/>
              <w:bottom w:val="single" w:sz="6" w:space="0" w:color="000000"/>
              <w:right w:val="single" w:sz="6" w:space="0" w:color="000000"/>
            </w:tcBorders>
          </w:tcPr>
          <w:p w14:paraId="7DCC4F1A" w14:textId="77777777" w:rsidR="00FF2099" w:rsidRPr="00420FE4" w:rsidRDefault="00FF2099" w:rsidP="00FF2099">
            <w:pPr>
              <w:jc w:val="center"/>
              <w:rPr>
                <w:i/>
                <w:sz w:val="22"/>
                <w:szCs w:val="22"/>
              </w:rP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2203A443" w14:textId="77777777" w:rsidR="00FF2099" w:rsidRPr="00420FE4" w:rsidRDefault="00FF2099" w:rsidP="00FF2099">
            <w:pPr>
              <w:jc w:val="center"/>
              <w:rPr>
                <w:i/>
                <w:sz w:val="22"/>
                <w:szCs w:val="22"/>
              </w:rPr>
            </w:pPr>
            <w:r w:rsidRPr="00420FE4">
              <w:rPr>
                <w:i/>
                <w:sz w:val="22"/>
                <w:szCs w:val="22"/>
              </w:rPr>
              <w:t>R$ 2.500,00</w:t>
            </w:r>
          </w:p>
        </w:tc>
      </w:tr>
      <w:tr w:rsidR="00FF2099" w:rsidRPr="00420FE4" w14:paraId="3605BC7E"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18DBD202"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44144A0E" w14:textId="77777777" w:rsidR="00FF2099" w:rsidRPr="00420FE4" w:rsidRDefault="00FF2099" w:rsidP="003C23BC">
            <w:pPr>
              <w:rPr>
                <w:i/>
                <w:sz w:val="22"/>
                <w:szCs w:val="22"/>
              </w:rPr>
            </w:pPr>
            <w:r w:rsidRPr="00420FE4">
              <w:rPr>
                <w:i/>
                <w:sz w:val="22"/>
                <w:szCs w:val="22"/>
              </w:rPr>
              <w:t>Diretor do Departamento de Recursos Humanos</w:t>
            </w:r>
          </w:p>
        </w:tc>
        <w:tc>
          <w:tcPr>
            <w:tcW w:w="865" w:type="dxa"/>
            <w:tcBorders>
              <w:top w:val="single" w:sz="6" w:space="0" w:color="000000"/>
              <w:left w:val="single" w:sz="6" w:space="0" w:color="000000"/>
              <w:bottom w:val="single" w:sz="6" w:space="0" w:color="000000"/>
              <w:right w:val="single" w:sz="6" w:space="0" w:color="000000"/>
            </w:tcBorders>
          </w:tcPr>
          <w:p w14:paraId="5969CA52" w14:textId="77777777" w:rsidR="00FF2099" w:rsidRPr="00420FE4" w:rsidRDefault="00FF2099" w:rsidP="00FF2099">
            <w:pPr>
              <w:jc w:val="cente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4A839C08" w14:textId="77777777" w:rsidR="00FF2099" w:rsidRPr="00420FE4" w:rsidRDefault="00FF2099" w:rsidP="00FF2099">
            <w:pPr>
              <w:jc w:val="center"/>
            </w:pPr>
            <w:r w:rsidRPr="00420FE4">
              <w:rPr>
                <w:i/>
                <w:sz w:val="22"/>
                <w:szCs w:val="22"/>
              </w:rPr>
              <w:t>R$ 2.500,00</w:t>
            </w:r>
          </w:p>
        </w:tc>
      </w:tr>
      <w:tr w:rsidR="00FF2099" w:rsidRPr="00420FE4" w14:paraId="491F532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151D0298"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14F94C60" w14:textId="77777777" w:rsidR="00FF2099" w:rsidRPr="00420FE4" w:rsidRDefault="00FF2099" w:rsidP="003C23BC">
            <w:pPr>
              <w:rPr>
                <w:i/>
                <w:sz w:val="22"/>
                <w:szCs w:val="22"/>
              </w:rPr>
            </w:pPr>
            <w:r w:rsidRPr="00420FE4">
              <w:rPr>
                <w:i/>
                <w:sz w:val="22"/>
                <w:szCs w:val="22"/>
              </w:rPr>
              <w:t>Diretor do Departamento de Tributação e Receita</w:t>
            </w:r>
          </w:p>
        </w:tc>
        <w:tc>
          <w:tcPr>
            <w:tcW w:w="865" w:type="dxa"/>
            <w:tcBorders>
              <w:top w:val="single" w:sz="6" w:space="0" w:color="000000"/>
              <w:left w:val="single" w:sz="6" w:space="0" w:color="000000"/>
              <w:bottom w:val="single" w:sz="6" w:space="0" w:color="000000"/>
              <w:right w:val="single" w:sz="6" w:space="0" w:color="000000"/>
            </w:tcBorders>
          </w:tcPr>
          <w:p w14:paraId="3AF3B978" w14:textId="77777777" w:rsidR="00FF2099" w:rsidRPr="00420FE4" w:rsidRDefault="00FF2099" w:rsidP="00FF2099">
            <w:pPr>
              <w:jc w:val="cente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331F0C15" w14:textId="77777777" w:rsidR="00FF2099" w:rsidRPr="00420FE4" w:rsidRDefault="00FF2099" w:rsidP="00FF2099">
            <w:pPr>
              <w:jc w:val="center"/>
            </w:pPr>
            <w:r w:rsidRPr="00420FE4">
              <w:rPr>
                <w:i/>
                <w:sz w:val="22"/>
                <w:szCs w:val="22"/>
              </w:rPr>
              <w:t>R$ 2.500,00</w:t>
            </w:r>
          </w:p>
        </w:tc>
      </w:tr>
      <w:tr w:rsidR="00FF2099" w:rsidRPr="00420FE4" w14:paraId="55C8C07C" w14:textId="77777777" w:rsidTr="003C23BC">
        <w:trPr>
          <w:trHeight w:val="242"/>
        </w:trPr>
        <w:tc>
          <w:tcPr>
            <w:tcW w:w="1153" w:type="dxa"/>
            <w:tcBorders>
              <w:top w:val="single" w:sz="6" w:space="0" w:color="000000"/>
              <w:left w:val="single" w:sz="6" w:space="0" w:color="000000"/>
              <w:bottom w:val="single" w:sz="6" w:space="0" w:color="000000"/>
              <w:right w:val="single" w:sz="6" w:space="0" w:color="000000"/>
            </w:tcBorders>
            <w:vAlign w:val="center"/>
          </w:tcPr>
          <w:p w14:paraId="51C5CA9F"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2BFB0C3B" w14:textId="77777777" w:rsidR="00FF2099" w:rsidRPr="00420FE4" w:rsidRDefault="00FF2099" w:rsidP="003C23BC">
            <w:pPr>
              <w:rPr>
                <w:i/>
                <w:sz w:val="22"/>
                <w:szCs w:val="22"/>
              </w:rPr>
            </w:pPr>
            <w:r w:rsidRPr="00420FE4">
              <w:rPr>
                <w:i/>
                <w:sz w:val="22"/>
                <w:szCs w:val="22"/>
              </w:rPr>
              <w:t>Diretor do Departamento de Compras e Licitações</w:t>
            </w:r>
          </w:p>
        </w:tc>
        <w:tc>
          <w:tcPr>
            <w:tcW w:w="865" w:type="dxa"/>
            <w:tcBorders>
              <w:top w:val="single" w:sz="6" w:space="0" w:color="000000"/>
              <w:left w:val="single" w:sz="6" w:space="0" w:color="000000"/>
              <w:bottom w:val="single" w:sz="6" w:space="0" w:color="000000"/>
              <w:right w:val="single" w:sz="6" w:space="0" w:color="000000"/>
            </w:tcBorders>
          </w:tcPr>
          <w:p w14:paraId="5910FE70" w14:textId="77777777" w:rsidR="00FF2099" w:rsidRPr="00420FE4" w:rsidRDefault="00FF2099" w:rsidP="00FF2099">
            <w:pPr>
              <w:jc w:val="cente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7BFDE1B4" w14:textId="77777777" w:rsidR="00FF2099" w:rsidRPr="00420FE4" w:rsidRDefault="00FF2099" w:rsidP="00FF2099">
            <w:pPr>
              <w:jc w:val="center"/>
            </w:pPr>
            <w:r w:rsidRPr="00420FE4">
              <w:rPr>
                <w:i/>
                <w:sz w:val="22"/>
                <w:szCs w:val="22"/>
              </w:rPr>
              <w:t>R$ 2.500,00</w:t>
            </w:r>
          </w:p>
        </w:tc>
      </w:tr>
      <w:tr w:rsidR="00FF2099" w:rsidRPr="00420FE4" w14:paraId="3CF2D69D" w14:textId="77777777" w:rsidTr="0016365F">
        <w:trPr>
          <w:trHeight w:val="349"/>
        </w:trPr>
        <w:tc>
          <w:tcPr>
            <w:tcW w:w="1153" w:type="dxa"/>
            <w:tcBorders>
              <w:top w:val="single" w:sz="6" w:space="0" w:color="000000"/>
              <w:left w:val="single" w:sz="6" w:space="0" w:color="000000"/>
              <w:bottom w:val="single" w:sz="6" w:space="0" w:color="000000"/>
              <w:right w:val="single" w:sz="6" w:space="0" w:color="000000"/>
            </w:tcBorders>
            <w:vAlign w:val="center"/>
          </w:tcPr>
          <w:p w14:paraId="118D25E6"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6EF39BA7" w14:textId="77777777" w:rsidR="00FF2099" w:rsidRPr="00420FE4" w:rsidRDefault="00FF2099" w:rsidP="004A0486">
            <w:pPr>
              <w:rPr>
                <w:i/>
                <w:sz w:val="22"/>
                <w:szCs w:val="22"/>
              </w:rPr>
            </w:pPr>
            <w:r w:rsidRPr="00420FE4">
              <w:rPr>
                <w:i/>
                <w:sz w:val="22"/>
                <w:szCs w:val="22"/>
              </w:rPr>
              <w:t xml:space="preserve">Diretor do Departamento de Material e Patrimônio </w:t>
            </w:r>
          </w:p>
        </w:tc>
        <w:tc>
          <w:tcPr>
            <w:tcW w:w="865" w:type="dxa"/>
            <w:tcBorders>
              <w:top w:val="single" w:sz="6" w:space="0" w:color="000000"/>
              <w:left w:val="single" w:sz="6" w:space="0" w:color="000000"/>
              <w:bottom w:val="single" w:sz="6" w:space="0" w:color="000000"/>
              <w:right w:val="single" w:sz="6" w:space="0" w:color="000000"/>
            </w:tcBorders>
            <w:vAlign w:val="center"/>
          </w:tcPr>
          <w:p w14:paraId="12A7513A" w14:textId="77777777" w:rsidR="00FF2099" w:rsidRPr="00420FE4" w:rsidRDefault="00FF2099" w:rsidP="00FF2099">
            <w:pPr>
              <w:jc w:val="center"/>
              <w:rPr>
                <w:i/>
                <w:sz w:val="22"/>
                <w:szCs w:val="22"/>
              </w:rP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37E3E5C7" w14:textId="77777777" w:rsidR="00FF2099" w:rsidRPr="00420FE4" w:rsidRDefault="00FF2099" w:rsidP="00FF2099">
            <w:pPr>
              <w:jc w:val="center"/>
            </w:pPr>
            <w:r w:rsidRPr="00420FE4">
              <w:t>R$ 2.500,00</w:t>
            </w:r>
          </w:p>
        </w:tc>
      </w:tr>
      <w:tr w:rsidR="00FF2099" w:rsidRPr="00420FE4" w14:paraId="78F2E89E"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4B201E46"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2A364A15" w14:textId="77777777" w:rsidR="00FF2099" w:rsidRPr="00420FE4" w:rsidRDefault="00FF2099" w:rsidP="003C23BC">
            <w:pPr>
              <w:rPr>
                <w:i/>
                <w:sz w:val="22"/>
                <w:szCs w:val="22"/>
              </w:rPr>
            </w:pPr>
            <w:r w:rsidRPr="00420FE4">
              <w:rPr>
                <w:i/>
                <w:sz w:val="22"/>
                <w:szCs w:val="22"/>
              </w:rPr>
              <w:t>Diretor do Departamento de Políticas de Trabalho e Emprego</w:t>
            </w:r>
          </w:p>
        </w:tc>
        <w:tc>
          <w:tcPr>
            <w:tcW w:w="865" w:type="dxa"/>
            <w:tcBorders>
              <w:top w:val="single" w:sz="6" w:space="0" w:color="000000"/>
              <w:left w:val="single" w:sz="6" w:space="0" w:color="000000"/>
              <w:bottom w:val="single" w:sz="6" w:space="0" w:color="000000"/>
              <w:right w:val="single" w:sz="6" w:space="0" w:color="000000"/>
            </w:tcBorders>
            <w:vAlign w:val="center"/>
          </w:tcPr>
          <w:p w14:paraId="7FC4DB9F" w14:textId="77777777" w:rsidR="00FF2099" w:rsidRPr="00420FE4" w:rsidRDefault="00FF2099" w:rsidP="00FF2099">
            <w:pPr>
              <w:jc w:val="center"/>
              <w:rPr>
                <w:i/>
                <w:sz w:val="22"/>
                <w:szCs w:val="22"/>
              </w:rPr>
            </w:pPr>
            <w:r w:rsidRPr="00420FE4">
              <w:rPr>
                <w:i/>
                <w:sz w:val="22"/>
                <w:szCs w:val="22"/>
              </w:rPr>
              <w:t>G</w:t>
            </w:r>
            <w:r>
              <w:rPr>
                <w:i/>
                <w:sz w:val="22"/>
                <w:szCs w:val="22"/>
              </w:rPr>
              <w:t>D</w:t>
            </w:r>
          </w:p>
        </w:tc>
        <w:tc>
          <w:tcPr>
            <w:tcW w:w="1586" w:type="dxa"/>
            <w:tcBorders>
              <w:top w:val="single" w:sz="6" w:space="0" w:color="000000"/>
              <w:left w:val="single" w:sz="6" w:space="0" w:color="000000"/>
              <w:bottom w:val="single" w:sz="6" w:space="0" w:color="000000"/>
              <w:right w:val="single" w:sz="6" w:space="0" w:color="000000"/>
            </w:tcBorders>
          </w:tcPr>
          <w:p w14:paraId="3E2A545A" w14:textId="77777777" w:rsidR="00FF2099" w:rsidRPr="00420FE4" w:rsidRDefault="00FF2099" w:rsidP="00FF2099">
            <w:pPr>
              <w:jc w:val="center"/>
            </w:pPr>
            <w:r w:rsidRPr="00420FE4">
              <w:t>R$ 2.500,00</w:t>
            </w:r>
          </w:p>
        </w:tc>
      </w:tr>
      <w:tr w:rsidR="00FF2099" w:rsidRPr="00420FE4" w14:paraId="327CA4A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19D2F321"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4CC60B09" w14:textId="77777777" w:rsidR="00FF2099" w:rsidRPr="00420FE4" w:rsidRDefault="00FF2099" w:rsidP="003C23BC">
            <w:pPr>
              <w:rPr>
                <w:i/>
                <w:sz w:val="22"/>
                <w:szCs w:val="22"/>
              </w:rPr>
            </w:pPr>
            <w:r w:rsidRPr="00420FE4">
              <w:rPr>
                <w:i/>
                <w:sz w:val="22"/>
                <w:szCs w:val="22"/>
              </w:rPr>
              <w:t>Coordenador do Sistema de Controle Interno Executivo</w:t>
            </w:r>
          </w:p>
        </w:tc>
        <w:tc>
          <w:tcPr>
            <w:tcW w:w="865" w:type="dxa"/>
            <w:tcBorders>
              <w:top w:val="single" w:sz="6" w:space="0" w:color="000000"/>
              <w:left w:val="single" w:sz="6" w:space="0" w:color="000000"/>
              <w:bottom w:val="single" w:sz="6" w:space="0" w:color="000000"/>
              <w:right w:val="single" w:sz="6" w:space="0" w:color="000000"/>
            </w:tcBorders>
            <w:vAlign w:val="center"/>
          </w:tcPr>
          <w:p w14:paraId="64A22E23" w14:textId="77777777" w:rsidR="00FF2099" w:rsidRPr="00420FE4" w:rsidRDefault="00FF2099" w:rsidP="00FF2099">
            <w:pPr>
              <w:jc w:val="center"/>
              <w:rPr>
                <w:i/>
                <w:sz w:val="22"/>
                <w:szCs w:val="22"/>
              </w:rPr>
            </w:pPr>
            <w:r w:rsidRPr="00420FE4">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3CD0D4B3" w14:textId="77777777" w:rsidR="00FF2099" w:rsidRPr="00420FE4" w:rsidRDefault="00FF2099" w:rsidP="00FF2099">
            <w:pPr>
              <w:jc w:val="center"/>
            </w:pPr>
            <w:r w:rsidRPr="00420FE4">
              <w:t>R$ 2.500,00</w:t>
            </w:r>
          </w:p>
        </w:tc>
      </w:tr>
      <w:tr w:rsidR="00ED49F3" w:rsidRPr="00420FE4" w14:paraId="0502F490"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72C57B66" w14:textId="77777777" w:rsidR="00ED49F3" w:rsidRPr="00420FE4" w:rsidRDefault="00ED49F3" w:rsidP="003C23BC">
            <w:pPr>
              <w:rPr>
                <w:i/>
                <w:sz w:val="22"/>
                <w:szCs w:val="22"/>
              </w:rPr>
            </w:pPr>
            <w:r>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1D1BE501" w14:textId="77777777" w:rsidR="00ED49F3" w:rsidRPr="00420FE4" w:rsidRDefault="00ED49F3" w:rsidP="003C23BC">
            <w:pPr>
              <w:rPr>
                <w:i/>
                <w:sz w:val="22"/>
                <w:szCs w:val="22"/>
              </w:rPr>
            </w:pPr>
            <w:r>
              <w:rPr>
                <w:i/>
                <w:sz w:val="22"/>
                <w:szCs w:val="22"/>
              </w:rPr>
              <w:t>Coordenador Municipal do INCRA</w:t>
            </w:r>
          </w:p>
        </w:tc>
        <w:tc>
          <w:tcPr>
            <w:tcW w:w="865" w:type="dxa"/>
            <w:tcBorders>
              <w:top w:val="single" w:sz="6" w:space="0" w:color="000000"/>
              <w:left w:val="single" w:sz="6" w:space="0" w:color="000000"/>
              <w:bottom w:val="single" w:sz="6" w:space="0" w:color="000000"/>
              <w:right w:val="single" w:sz="6" w:space="0" w:color="000000"/>
            </w:tcBorders>
            <w:vAlign w:val="center"/>
          </w:tcPr>
          <w:p w14:paraId="522D0F09" w14:textId="77777777" w:rsidR="00ED49F3" w:rsidRPr="00420FE4" w:rsidRDefault="00ED49F3" w:rsidP="00FF2099">
            <w:pPr>
              <w:jc w:val="center"/>
              <w:rPr>
                <w:i/>
                <w:sz w:val="22"/>
                <w:szCs w:val="22"/>
              </w:rPr>
            </w:pPr>
            <w:r>
              <w:rPr>
                <w:i/>
                <w:sz w:val="22"/>
                <w:szCs w:val="22"/>
              </w:rPr>
              <w:t>GD</w:t>
            </w:r>
          </w:p>
        </w:tc>
        <w:tc>
          <w:tcPr>
            <w:tcW w:w="1586" w:type="dxa"/>
            <w:tcBorders>
              <w:top w:val="single" w:sz="6" w:space="0" w:color="000000"/>
              <w:left w:val="single" w:sz="6" w:space="0" w:color="000000"/>
              <w:bottom w:val="single" w:sz="6" w:space="0" w:color="000000"/>
              <w:right w:val="single" w:sz="6" w:space="0" w:color="000000"/>
            </w:tcBorders>
          </w:tcPr>
          <w:p w14:paraId="25A6A489" w14:textId="77777777" w:rsidR="00ED49F3" w:rsidRPr="00420FE4" w:rsidRDefault="00ED49F3" w:rsidP="00FF2099">
            <w:pPr>
              <w:jc w:val="center"/>
            </w:pPr>
            <w:r>
              <w:t>R$ 2.500,00</w:t>
            </w:r>
          </w:p>
        </w:tc>
      </w:tr>
      <w:tr w:rsidR="00FF2099" w:rsidRPr="00420FE4" w14:paraId="43E83DBD"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5D6CF527"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3805C5E4" w14:textId="77777777" w:rsidR="00FF2099" w:rsidRPr="00420FE4" w:rsidRDefault="00FF2099" w:rsidP="003C23BC">
            <w:pPr>
              <w:rPr>
                <w:i/>
                <w:sz w:val="22"/>
                <w:szCs w:val="22"/>
              </w:rPr>
            </w:pPr>
            <w:r w:rsidRPr="00420FE4">
              <w:rPr>
                <w:i/>
                <w:sz w:val="22"/>
                <w:szCs w:val="22"/>
              </w:rPr>
              <w:t>Coordenador do Sistema de Controle Interno Adjunto</w:t>
            </w:r>
          </w:p>
        </w:tc>
        <w:tc>
          <w:tcPr>
            <w:tcW w:w="865" w:type="dxa"/>
            <w:tcBorders>
              <w:top w:val="single" w:sz="6" w:space="0" w:color="000000"/>
              <w:left w:val="single" w:sz="6" w:space="0" w:color="000000"/>
              <w:bottom w:val="single" w:sz="6" w:space="0" w:color="000000"/>
              <w:right w:val="single" w:sz="6" w:space="0" w:color="000000"/>
            </w:tcBorders>
            <w:vAlign w:val="center"/>
          </w:tcPr>
          <w:p w14:paraId="508584CF" w14:textId="77777777" w:rsidR="00FF2099" w:rsidRPr="00420FE4" w:rsidRDefault="00FF2099" w:rsidP="00FF2099">
            <w:pPr>
              <w:jc w:val="center"/>
              <w:rPr>
                <w:i/>
                <w:sz w:val="22"/>
                <w:szCs w:val="22"/>
              </w:rPr>
            </w:pPr>
            <w:r w:rsidRPr="00420FE4">
              <w:rPr>
                <w:i/>
                <w:sz w:val="22"/>
                <w:szCs w:val="22"/>
              </w:rPr>
              <w:t>G</w:t>
            </w:r>
          </w:p>
        </w:tc>
        <w:tc>
          <w:tcPr>
            <w:tcW w:w="1586" w:type="dxa"/>
            <w:tcBorders>
              <w:top w:val="single" w:sz="6" w:space="0" w:color="000000"/>
              <w:left w:val="single" w:sz="6" w:space="0" w:color="000000"/>
              <w:bottom w:val="single" w:sz="6" w:space="0" w:color="000000"/>
              <w:right w:val="single" w:sz="6" w:space="0" w:color="000000"/>
            </w:tcBorders>
          </w:tcPr>
          <w:p w14:paraId="2D44CFE5" w14:textId="77777777" w:rsidR="00FF2099" w:rsidRPr="00420FE4" w:rsidRDefault="00FF2099" w:rsidP="00FF2099">
            <w:pPr>
              <w:jc w:val="center"/>
              <w:rPr>
                <w:i/>
              </w:rPr>
            </w:pPr>
            <w:r w:rsidRPr="00420FE4">
              <w:rPr>
                <w:i/>
              </w:rPr>
              <w:t>R$ 1.900,00</w:t>
            </w:r>
          </w:p>
        </w:tc>
      </w:tr>
      <w:tr w:rsidR="00FF2099" w:rsidRPr="00420FE4" w14:paraId="6DCE3DBC"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3F954251" w14:textId="77777777" w:rsidR="00FF2099" w:rsidRPr="00420FE4" w:rsidRDefault="00FF2099" w:rsidP="00FF2099">
            <w:pPr>
              <w:pStyle w:val="Ttulo4"/>
              <w:spacing w:before="0" w:after="0"/>
              <w:jc w:val="both"/>
              <w:rPr>
                <w:rFonts w:ascii="Times New Roman" w:hAnsi="Times New Roman"/>
                <w:b w:val="0"/>
                <w:i/>
                <w:sz w:val="22"/>
                <w:szCs w:val="22"/>
              </w:rPr>
            </w:pPr>
            <w:r w:rsidRPr="00420FE4">
              <w:rPr>
                <w:rFonts w:ascii="Times New Roman" w:hAnsi="Times New Roman"/>
                <w:b w:val="0"/>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5C1E0247" w14:textId="77777777" w:rsidR="00FF2099" w:rsidRPr="00420FE4" w:rsidRDefault="00FF2099" w:rsidP="00FF2099">
            <w:pPr>
              <w:pStyle w:val="Ttulo6"/>
              <w:spacing w:before="0" w:after="0"/>
              <w:jc w:val="both"/>
              <w:rPr>
                <w:rFonts w:ascii="Times New Roman" w:hAnsi="Times New Roman"/>
                <w:b w:val="0"/>
                <w:i/>
              </w:rPr>
            </w:pPr>
            <w:r w:rsidRPr="00420FE4">
              <w:rPr>
                <w:rFonts w:ascii="Times New Roman" w:hAnsi="Times New Roman"/>
                <w:b w:val="0"/>
                <w:bCs w:val="0"/>
                <w:i/>
              </w:rPr>
              <w:t>Cirurgião Dentista com habilidade na área de periodontia;</w:t>
            </w:r>
          </w:p>
        </w:tc>
        <w:tc>
          <w:tcPr>
            <w:tcW w:w="865" w:type="dxa"/>
            <w:tcBorders>
              <w:top w:val="single" w:sz="6" w:space="0" w:color="000000"/>
              <w:left w:val="single" w:sz="6" w:space="0" w:color="000000"/>
              <w:bottom w:val="single" w:sz="6" w:space="0" w:color="000000"/>
              <w:right w:val="single" w:sz="6" w:space="0" w:color="000000"/>
            </w:tcBorders>
            <w:vAlign w:val="center"/>
          </w:tcPr>
          <w:p w14:paraId="064A4A5E" w14:textId="77777777" w:rsidR="00FF2099" w:rsidRPr="00420FE4" w:rsidRDefault="00FF2099" w:rsidP="00FF2099">
            <w:pPr>
              <w:jc w:val="center"/>
              <w:rPr>
                <w:bCs/>
                <w:i/>
                <w:sz w:val="22"/>
                <w:szCs w:val="22"/>
              </w:rPr>
            </w:pPr>
            <w:r w:rsidRPr="00420FE4">
              <w:rPr>
                <w:bCs/>
                <w:i/>
                <w:sz w:val="22"/>
                <w:szCs w:val="22"/>
              </w:rPr>
              <w:t>G</w:t>
            </w:r>
          </w:p>
        </w:tc>
        <w:tc>
          <w:tcPr>
            <w:tcW w:w="1586" w:type="dxa"/>
            <w:tcBorders>
              <w:top w:val="single" w:sz="6" w:space="0" w:color="000000"/>
              <w:left w:val="single" w:sz="6" w:space="0" w:color="000000"/>
              <w:bottom w:val="single" w:sz="6" w:space="0" w:color="000000"/>
              <w:right w:val="single" w:sz="6" w:space="0" w:color="000000"/>
            </w:tcBorders>
            <w:vAlign w:val="center"/>
          </w:tcPr>
          <w:p w14:paraId="6B13B331" w14:textId="77777777" w:rsidR="00FF2099" w:rsidRPr="00420FE4" w:rsidRDefault="00FF2099" w:rsidP="00FF2099">
            <w:pPr>
              <w:jc w:val="center"/>
              <w:rPr>
                <w:b/>
                <w:bCs/>
                <w:i/>
                <w:sz w:val="22"/>
                <w:szCs w:val="22"/>
              </w:rPr>
            </w:pPr>
            <w:r w:rsidRPr="00420FE4">
              <w:rPr>
                <w:i/>
                <w:sz w:val="22"/>
                <w:szCs w:val="22"/>
              </w:rPr>
              <w:t>1.900,00</w:t>
            </w:r>
          </w:p>
        </w:tc>
      </w:tr>
      <w:tr w:rsidR="00FF2099" w:rsidRPr="00420FE4" w14:paraId="5F6DC20A"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1C233489" w14:textId="77777777" w:rsidR="00FF2099" w:rsidRPr="00420FE4" w:rsidRDefault="00FF2099" w:rsidP="00FF2099">
            <w:pPr>
              <w:pStyle w:val="Ttulo4"/>
              <w:spacing w:before="0" w:after="0"/>
              <w:jc w:val="both"/>
              <w:rPr>
                <w:rFonts w:ascii="Times New Roman" w:hAnsi="Times New Roman"/>
                <w:i/>
                <w:sz w:val="22"/>
                <w:szCs w:val="22"/>
              </w:rPr>
            </w:pPr>
            <w:r w:rsidRPr="00420FE4">
              <w:rPr>
                <w:rFonts w:ascii="Times New Roman" w:hAnsi="Times New Roman"/>
                <w:b w:val="0"/>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0DA31A27" w14:textId="77777777" w:rsidR="00FF2099" w:rsidRPr="00420FE4" w:rsidRDefault="00FF2099" w:rsidP="00FF2099">
            <w:pPr>
              <w:pStyle w:val="Ttulo6"/>
              <w:spacing w:before="0" w:after="0"/>
              <w:jc w:val="both"/>
              <w:rPr>
                <w:rFonts w:ascii="Times New Roman" w:hAnsi="Times New Roman"/>
                <w:b w:val="0"/>
                <w:i/>
              </w:rPr>
            </w:pPr>
            <w:r w:rsidRPr="00420FE4">
              <w:rPr>
                <w:rFonts w:ascii="Times New Roman" w:hAnsi="Times New Roman"/>
                <w:b w:val="0"/>
                <w:bCs w:val="0"/>
                <w:i/>
              </w:rPr>
              <w:t>Cirurgião Dentista com habilidade na área de cirurgia e traumatologia oral menor;</w:t>
            </w:r>
          </w:p>
        </w:tc>
        <w:tc>
          <w:tcPr>
            <w:tcW w:w="865" w:type="dxa"/>
            <w:tcBorders>
              <w:top w:val="single" w:sz="6" w:space="0" w:color="000000"/>
              <w:left w:val="single" w:sz="6" w:space="0" w:color="000000"/>
              <w:bottom w:val="single" w:sz="6" w:space="0" w:color="000000"/>
              <w:right w:val="single" w:sz="6" w:space="0" w:color="000000"/>
            </w:tcBorders>
            <w:vAlign w:val="center"/>
          </w:tcPr>
          <w:p w14:paraId="452F0E5A" w14:textId="77777777" w:rsidR="00FF2099" w:rsidRPr="00420FE4" w:rsidRDefault="00FF2099" w:rsidP="00FF2099">
            <w:pPr>
              <w:jc w:val="center"/>
              <w:rPr>
                <w:bCs/>
                <w:i/>
                <w:sz w:val="22"/>
                <w:szCs w:val="22"/>
              </w:rPr>
            </w:pPr>
            <w:r w:rsidRPr="00420FE4">
              <w:rPr>
                <w:bCs/>
                <w:i/>
                <w:sz w:val="22"/>
                <w:szCs w:val="22"/>
              </w:rPr>
              <w:t>G</w:t>
            </w:r>
          </w:p>
        </w:tc>
        <w:tc>
          <w:tcPr>
            <w:tcW w:w="1586" w:type="dxa"/>
            <w:tcBorders>
              <w:top w:val="single" w:sz="6" w:space="0" w:color="000000"/>
              <w:left w:val="single" w:sz="6" w:space="0" w:color="000000"/>
              <w:bottom w:val="single" w:sz="6" w:space="0" w:color="000000"/>
              <w:right w:val="single" w:sz="6" w:space="0" w:color="000000"/>
            </w:tcBorders>
            <w:vAlign w:val="center"/>
          </w:tcPr>
          <w:p w14:paraId="394677C6" w14:textId="77777777" w:rsidR="00FF2099" w:rsidRPr="00420FE4" w:rsidRDefault="00FF2099" w:rsidP="00FF2099">
            <w:pPr>
              <w:jc w:val="center"/>
              <w:rPr>
                <w:b/>
                <w:bCs/>
                <w:i/>
                <w:sz w:val="22"/>
                <w:szCs w:val="22"/>
              </w:rPr>
            </w:pPr>
            <w:r w:rsidRPr="00420FE4">
              <w:rPr>
                <w:i/>
                <w:sz w:val="22"/>
                <w:szCs w:val="22"/>
              </w:rPr>
              <w:t>1.900,00</w:t>
            </w:r>
          </w:p>
        </w:tc>
      </w:tr>
      <w:tr w:rsidR="00FF2099" w:rsidRPr="00420FE4" w14:paraId="293888CB"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10B9F50B" w14:textId="77777777" w:rsidR="00FF2099" w:rsidRPr="00420FE4" w:rsidRDefault="00FF2099" w:rsidP="00FF2099">
            <w:pPr>
              <w:pStyle w:val="Ttulo4"/>
              <w:spacing w:before="0" w:after="0"/>
              <w:jc w:val="both"/>
              <w:rPr>
                <w:rFonts w:ascii="Times New Roman" w:hAnsi="Times New Roman"/>
                <w:i/>
                <w:sz w:val="22"/>
                <w:szCs w:val="22"/>
              </w:rPr>
            </w:pPr>
            <w:r w:rsidRPr="00420FE4">
              <w:rPr>
                <w:rFonts w:ascii="Times New Roman" w:hAnsi="Times New Roman"/>
                <w:b w:val="0"/>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48FA60B1" w14:textId="77777777" w:rsidR="00FF2099" w:rsidRPr="00420FE4" w:rsidRDefault="00FF2099" w:rsidP="00FF2099">
            <w:pPr>
              <w:pStyle w:val="Ttulo6"/>
              <w:spacing w:before="0" w:after="0"/>
              <w:jc w:val="both"/>
              <w:rPr>
                <w:rFonts w:ascii="Times New Roman" w:hAnsi="Times New Roman"/>
                <w:b w:val="0"/>
                <w:i/>
              </w:rPr>
            </w:pPr>
            <w:r w:rsidRPr="00420FE4">
              <w:rPr>
                <w:rFonts w:ascii="Times New Roman" w:hAnsi="Times New Roman"/>
                <w:b w:val="0"/>
                <w:bCs w:val="0"/>
                <w:i/>
              </w:rPr>
              <w:t>Cirurgião Dentista com habilidade na área de endodontia;</w:t>
            </w:r>
          </w:p>
        </w:tc>
        <w:tc>
          <w:tcPr>
            <w:tcW w:w="865" w:type="dxa"/>
            <w:tcBorders>
              <w:top w:val="single" w:sz="6" w:space="0" w:color="000000"/>
              <w:left w:val="single" w:sz="6" w:space="0" w:color="000000"/>
              <w:bottom w:val="single" w:sz="6" w:space="0" w:color="000000"/>
              <w:right w:val="single" w:sz="6" w:space="0" w:color="000000"/>
            </w:tcBorders>
            <w:vAlign w:val="center"/>
          </w:tcPr>
          <w:p w14:paraId="485C3AE5" w14:textId="77777777" w:rsidR="00FF2099" w:rsidRPr="00420FE4" w:rsidRDefault="00FF2099" w:rsidP="00FF2099">
            <w:pPr>
              <w:jc w:val="center"/>
              <w:rPr>
                <w:bCs/>
                <w:i/>
                <w:sz w:val="22"/>
                <w:szCs w:val="22"/>
              </w:rPr>
            </w:pPr>
            <w:r w:rsidRPr="00420FE4">
              <w:rPr>
                <w:bCs/>
                <w:i/>
                <w:sz w:val="22"/>
                <w:szCs w:val="22"/>
              </w:rPr>
              <w:t>G</w:t>
            </w:r>
          </w:p>
        </w:tc>
        <w:tc>
          <w:tcPr>
            <w:tcW w:w="1586" w:type="dxa"/>
            <w:tcBorders>
              <w:top w:val="single" w:sz="6" w:space="0" w:color="000000"/>
              <w:left w:val="single" w:sz="6" w:space="0" w:color="000000"/>
              <w:bottom w:val="single" w:sz="6" w:space="0" w:color="000000"/>
              <w:right w:val="single" w:sz="6" w:space="0" w:color="000000"/>
            </w:tcBorders>
            <w:vAlign w:val="center"/>
          </w:tcPr>
          <w:p w14:paraId="154C3FCE" w14:textId="77777777" w:rsidR="00FF2099" w:rsidRPr="00420FE4" w:rsidRDefault="00FF2099" w:rsidP="00FF2099">
            <w:pPr>
              <w:jc w:val="center"/>
              <w:rPr>
                <w:b/>
                <w:bCs/>
                <w:i/>
                <w:sz w:val="22"/>
                <w:szCs w:val="22"/>
              </w:rPr>
            </w:pPr>
            <w:r w:rsidRPr="00420FE4">
              <w:rPr>
                <w:i/>
                <w:sz w:val="22"/>
                <w:szCs w:val="22"/>
              </w:rPr>
              <w:t>1.900,00</w:t>
            </w:r>
          </w:p>
        </w:tc>
      </w:tr>
      <w:tr w:rsidR="00FF2099" w:rsidRPr="00420FE4" w14:paraId="7F4C8D80"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78E4AE1B" w14:textId="77777777" w:rsidR="00FF2099" w:rsidRPr="00420FE4" w:rsidRDefault="00FF2099" w:rsidP="00FF2099">
            <w:pPr>
              <w:pStyle w:val="Ttulo4"/>
              <w:spacing w:before="0" w:after="0"/>
              <w:jc w:val="both"/>
              <w:rPr>
                <w:rFonts w:ascii="Times New Roman" w:hAnsi="Times New Roman"/>
                <w:i/>
                <w:sz w:val="22"/>
                <w:szCs w:val="22"/>
              </w:rPr>
            </w:pPr>
            <w:r w:rsidRPr="00420FE4">
              <w:rPr>
                <w:rFonts w:ascii="Times New Roman" w:hAnsi="Times New Roman"/>
                <w:b w:val="0"/>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77F84441" w14:textId="77777777" w:rsidR="00FF2099" w:rsidRPr="00420FE4" w:rsidRDefault="00FF2099" w:rsidP="00FF2099">
            <w:pPr>
              <w:pStyle w:val="Ttulo6"/>
              <w:spacing w:before="0" w:after="0"/>
              <w:jc w:val="both"/>
              <w:rPr>
                <w:rFonts w:ascii="Times New Roman" w:hAnsi="Times New Roman"/>
                <w:b w:val="0"/>
                <w:i/>
              </w:rPr>
            </w:pPr>
            <w:r w:rsidRPr="00420FE4">
              <w:rPr>
                <w:rFonts w:ascii="Times New Roman" w:hAnsi="Times New Roman"/>
                <w:b w:val="0"/>
                <w:bCs w:val="0"/>
                <w:i/>
              </w:rPr>
              <w:t>Cirurgião Dentista com habilidade na área de atendimentos a pacientes especiais;</w:t>
            </w:r>
          </w:p>
        </w:tc>
        <w:tc>
          <w:tcPr>
            <w:tcW w:w="865" w:type="dxa"/>
            <w:tcBorders>
              <w:top w:val="single" w:sz="6" w:space="0" w:color="000000"/>
              <w:left w:val="single" w:sz="6" w:space="0" w:color="000000"/>
              <w:bottom w:val="single" w:sz="6" w:space="0" w:color="000000"/>
              <w:right w:val="single" w:sz="6" w:space="0" w:color="000000"/>
            </w:tcBorders>
            <w:vAlign w:val="center"/>
          </w:tcPr>
          <w:p w14:paraId="0A5F7AF6" w14:textId="77777777" w:rsidR="00FF2099" w:rsidRPr="00420FE4" w:rsidRDefault="00FF2099" w:rsidP="00FF2099">
            <w:pPr>
              <w:jc w:val="center"/>
              <w:rPr>
                <w:bCs/>
                <w:i/>
                <w:sz w:val="22"/>
                <w:szCs w:val="22"/>
              </w:rPr>
            </w:pPr>
            <w:r w:rsidRPr="00420FE4">
              <w:rPr>
                <w:bCs/>
                <w:i/>
                <w:sz w:val="22"/>
                <w:szCs w:val="22"/>
              </w:rPr>
              <w:t>G</w:t>
            </w:r>
          </w:p>
        </w:tc>
        <w:tc>
          <w:tcPr>
            <w:tcW w:w="1586" w:type="dxa"/>
            <w:tcBorders>
              <w:top w:val="single" w:sz="6" w:space="0" w:color="000000"/>
              <w:left w:val="single" w:sz="6" w:space="0" w:color="000000"/>
              <w:bottom w:val="single" w:sz="6" w:space="0" w:color="000000"/>
              <w:right w:val="single" w:sz="6" w:space="0" w:color="000000"/>
            </w:tcBorders>
            <w:vAlign w:val="center"/>
          </w:tcPr>
          <w:p w14:paraId="0BFCE0E6" w14:textId="77777777" w:rsidR="00FF2099" w:rsidRPr="00420FE4" w:rsidRDefault="00FF2099" w:rsidP="00FF2099">
            <w:pPr>
              <w:jc w:val="center"/>
              <w:rPr>
                <w:b/>
                <w:bCs/>
                <w:i/>
                <w:sz w:val="22"/>
                <w:szCs w:val="22"/>
              </w:rPr>
            </w:pPr>
            <w:r w:rsidRPr="00420FE4">
              <w:rPr>
                <w:i/>
                <w:sz w:val="22"/>
                <w:szCs w:val="22"/>
              </w:rPr>
              <w:t>1.900,00</w:t>
            </w:r>
          </w:p>
        </w:tc>
      </w:tr>
      <w:tr w:rsidR="00FF2099" w:rsidRPr="00420FE4" w14:paraId="4D3D7B8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36DD5F50"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659E449F" w14:textId="77777777" w:rsidR="00FF2099" w:rsidRPr="00420FE4" w:rsidRDefault="00FF2099" w:rsidP="003C23BC">
            <w:pPr>
              <w:rPr>
                <w:i/>
                <w:sz w:val="22"/>
                <w:szCs w:val="22"/>
              </w:rPr>
            </w:pPr>
            <w:r w:rsidRPr="00420FE4">
              <w:rPr>
                <w:i/>
                <w:sz w:val="22"/>
                <w:szCs w:val="22"/>
              </w:rPr>
              <w:t>Responsável pela Procuradoria Jurídica</w:t>
            </w:r>
          </w:p>
        </w:tc>
        <w:tc>
          <w:tcPr>
            <w:tcW w:w="865" w:type="dxa"/>
            <w:tcBorders>
              <w:top w:val="single" w:sz="6" w:space="0" w:color="000000"/>
              <w:left w:val="single" w:sz="6" w:space="0" w:color="000000"/>
              <w:bottom w:val="single" w:sz="6" w:space="0" w:color="000000"/>
              <w:right w:val="single" w:sz="6" w:space="0" w:color="000000"/>
            </w:tcBorders>
            <w:vAlign w:val="center"/>
          </w:tcPr>
          <w:p w14:paraId="03BB6953" w14:textId="77777777" w:rsidR="00FF2099" w:rsidRPr="00420FE4" w:rsidRDefault="00FF2099" w:rsidP="00FF2099">
            <w:pPr>
              <w:jc w:val="center"/>
              <w:rPr>
                <w:bCs/>
                <w:i/>
                <w:sz w:val="22"/>
                <w:szCs w:val="22"/>
              </w:rPr>
            </w:pPr>
            <w:r w:rsidRPr="00420FE4">
              <w:rPr>
                <w:bCs/>
                <w:i/>
                <w:sz w:val="22"/>
                <w:szCs w:val="22"/>
              </w:rPr>
              <w:t>G</w:t>
            </w:r>
          </w:p>
        </w:tc>
        <w:tc>
          <w:tcPr>
            <w:tcW w:w="1586" w:type="dxa"/>
            <w:tcBorders>
              <w:top w:val="single" w:sz="6" w:space="0" w:color="000000"/>
              <w:left w:val="single" w:sz="6" w:space="0" w:color="000000"/>
              <w:bottom w:val="single" w:sz="6" w:space="0" w:color="000000"/>
              <w:right w:val="single" w:sz="6" w:space="0" w:color="000000"/>
            </w:tcBorders>
          </w:tcPr>
          <w:p w14:paraId="47C4354C" w14:textId="77777777" w:rsidR="00FF2099" w:rsidRPr="00420FE4" w:rsidRDefault="00FF2099" w:rsidP="00FF2099">
            <w:pPr>
              <w:jc w:val="center"/>
              <w:rPr>
                <w:i/>
                <w:sz w:val="22"/>
                <w:szCs w:val="22"/>
              </w:rPr>
            </w:pPr>
            <w:r w:rsidRPr="00420FE4">
              <w:rPr>
                <w:i/>
                <w:sz w:val="22"/>
                <w:szCs w:val="22"/>
              </w:rPr>
              <w:t>1.900,00</w:t>
            </w:r>
          </w:p>
        </w:tc>
      </w:tr>
      <w:tr w:rsidR="00FF2099" w:rsidRPr="00420FE4" w14:paraId="25BC481F"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4AB8B87E" w14:textId="77777777" w:rsidR="00FF2099" w:rsidRPr="00420FE4" w:rsidRDefault="00FF2099" w:rsidP="00112F25">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2B8A9A6F" w14:textId="77777777" w:rsidR="00FF2099" w:rsidRPr="00420FE4" w:rsidRDefault="00FF2099" w:rsidP="00A441AA">
            <w:pPr>
              <w:rPr>
                <w:i/>
                <w:sz w:val="22"/>
                <w:szCs w:val="22"/>
              </w:rPr>
            </w:pPr>
            <w:r w:rsidRPr="00420FE4">
              <w:rPr>
                <w:i/>
                <w:sz w:val="22"/>
                <w:szCs w:val="22"/>
              </w:rPr>
              <w:t>Advogado Assessor da Coordenadoria do CREAS, Conselhos e Conselho Tutelar;</w:t>
            </w:r>
          </w:p>
        </w:tc>
        <w:tc>
          <w:tcPr>
            <w:tcW w:w="865" w:type="dxa"/>
            <w:tcBorders>
              <w:top w:val="single" w:sz="6" w:space="0" w:color="000000"/>
              <w:left w:val="single" w:sz="6" w:space="0" w:color="000000"/>
              <w:bottom w:val="single" w:sz="6" w:space="0" w:color="000000"/>
              <w:right w:val="single" w:sz="6" w:space="0" w:color="000000"/>
            </w:tcBorders>
            <w:vAlign w:val="center"/>
          </w:tcPr>
          <w:p w14:paraId="7F5353EF" w14:textId="77777777" w:rsidR="00FF2099" w:rsidRPr="00420FE4" w:rsidRDefault="00FF2099" w:rsidP="00FF2099">
            <w:pPr>
              <w:jc w:val="center"/>
              <w:rPr>
                <w:i/>
                <w:sz w:val="22"/>
                <w:szCs w:val="22"/>
              </w:rPr>
            </w:pPr>
            <w:r w:rsidRPr="00420FE4">
              <w:rPr>
                <w:i/>
                <w:sz w:val="22"/>
                <w:szCs w:val="22"/>
              </w:rPr>
              <w:t>G-0</w:t>
            </w:r>
          </w:p>
        </w:tc>
        <w:tc>
          <w:tcPr>
            <w:tcW w:w="1586" w:type="dxa"/>
            <w:tcBorders>
              <w:top w:val="single" w:sz="6" w:space="0" w:color="000000"/>
              <w:left w:val="single" w:sz="6" w:space="0" w:color="000000"/>
              <w:bottom w:val="single" w:sz="6" w:space="0" w:color="000000"/>
              <w:right w:val="single" w:sz="6" w:space="0" w:color="000000"/>
            </w:tcBorders>
          </w:tcPr>
          <w:p w14:paraId="3AC80032" w14:textId="77777777" w:rsidR="00FF2099" w:rsidRPr="00420FE4" w:rsidRDefault="00FF2099" w:rsidP="00FF2099">
            <w:pPr>
              <w:jc w:val="center"/>
              <w:rPr>
                <w:i/>
              </w:rPr>
            </w:pPr>
            <w:r w:rsidRPr="00420FE4">
              <w:rPr>
                <w:i/>
              </w:rPr>
              <w:t>R$ 1.500,00</w:t>
            </w:r>
          </w:p>
        </w:tc>
      </w:tr>
      <w:tr w:rsidR="00FF2099" w:rsidRPr="00420FE4" w14:paraId="3A58C1C4"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43278B74" w14:textId="77777777" w:rsidR="00FF2099" w:rsidRPr="00420FE4" w:rsidRDefault="00FF2099" w:rsidP="00112F25">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5F1DB1D6" w14:textId="77777777" w:rsidR="00FF2099" w:rsidRPr="00420FE4" w:rsidRDefault="00FF2099" w:rsidP="00EC1A0B">
            <w:pPr>
              <w:rPr>
                <w:i/>
                <w:sz w:val="22"/>
                <w:szCs w:val="22"/>
              </w:rPr>
            </w:pPr>
            <w:r w:rsidRPr="00420FE4">
              <w:rPr>
                <w:i/>
                <w:sz w:val="22"/>
                <w:szCs w:val="22"/>
              </w:rPr>
              <w:t>Advogado Assistente do (a) Responsável pela Procuradoria Jurídica</w:t>
            </w:r>
          </w:p>
        </w:tc>
        <w:tc>
          <w:tcPr>
            <w:tcW w:w="865" w:type="dxa"/>
            <w:tcBorders>
              <w:top w:val="single" w:sz="6" w:space="0" w:color="000000"/>
              <w:left w:val="single" w:sz="6" w:space="0" w:color="000000"/>
              <w:bottom w:val="single" w:sz="6" w:space="0" w:color="000000"/>
              <w:right w:val="single" w:sz="6" w:space="0" w:color="000000"/>
            </w:tcBorders>
            <w:vAlign w:val="center"/>
          </w:tcPr>
          <w:p w14:paraId="113C50A3" w14:textId="77777777" w:rsidR="00FF2099" w:rsidRPr="00420FE4" w:rsidRDefault="00FF2099" w:rsidP="00FF2099">
            <w:pPr>
              <w:jc w:val="center"/>
              <w:rPr>
                <w:i/>
                <w:sz w:val="22"/>
                <w:szCs w:val="22"/>
              </w:rPr>
            </w:pPr>
            <w:r w:rsidRPr="00420FE4">
              <w:rPr>
                <w:i/>
                <w:sz w:val="22"/>
                <w:szCs w:val="22"/>
              </w:rPr>
              <w:t>G-0</w:t>
            </w:r>
          </w:p>
        </w:tc>
        <w:tc>
          <w:tcPr>
            <w:tcW w:w="1586" w:type="dxa"/>
            <w:tcBorders>
              <w:top w:val="single" w:sz="6" w:space="0" w:color="000000"/>
              <w:left w:val="single" w:sz="6" w:space="0" w:color="000000"/>
              <w:bottom w:val="single" w:sz="6" w:space="0" w:color="000000"/>
              <w:right w:val="single" w:sz="6" w:space="0" w:color="000000"/>
            </w:tcBorders>
          </w:tcPr>
          <w:p w14:paraId="51EE3449" w14:textId="77777777" w:rsidR="00FF2099" w:rsidRPr="00420FE4" w:rsidRDefault="00FF2099" w:rsidP="00FF2099">
            <w:pPr>
              <w:jc w:val="center"/>
              <w:rPr>
                <w:i/>
              </w:rPr>
            </w:pPr>
            <w:r w:rsidRPr="00420FE4">
              <w:rPr>
                <w:i/>
              </w:rPr>
              <w:t>R$ 1.500,00</w:t>
            </w:r>
          </w:p>
        </w:tc>
      </w:tr>
      <w:tr w:rsidR="00FF2099" w:rsidRPr="00420FE4" w14:paraId="1F7EA0F2"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7A0E4F98" w14:textId="77777777" w:rsidR="00FF2099" w:rsidRPr="00420FE4" w:rsidRDefault="00FF2099" w:rsidP="00112F25">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121080CB" w14:textId="77777777" w:rsidR="00FF2099" w:rsidRPr="00420FE4" w:rsidRDefault="00FF2099" w:rsidP="00862430">
            <w:pPr>
              <w:rPr>
                <w:i/>
                <w:sz w:val="22"/>
                <w:szCs w:val="22"/>
              </w:rPr>
            </w:pPr>
            <w:r w:rsidRPr="00420FE4">
              <w:rPr>
                <w:i/>
                <w:sz w:val="22"/>
                <w:szCs w:val="22"/>
              </w:rPr>
              <w:t>Assistente da Secretaria da Assistência Social e Cidadania</w:t>
            </w:r>
          </w:p>
        </w:tc>
        <w:tc>
          <w:tcPr>
            <w:tcW w:w="865" w:type="dxa"/>
            <w:tcBorders>
              <w:top w:val="single" w:sz="6" w:space="0" w:color="000000"/>
              <w:left w:val="single" w:sz="6" w:space="0" w:color="000000"/>
              <w:bottom w:val="single" w:sz="6" w:space="0" w:color="000000"/>
              <w:right w:val="single" w:sz="6" w:space="0" w:color="000000"/>
            </w:tcBorders>
            <w:vAlign w:val="center"/>
          </w:tcPr>
          <w:p w14:paraId="1E29A7EA" w14:textId="77777777" w:rsidR="00FF2099" w:rsidRPr="00420FE4" w:rsidRDefault="00FF2099" w:rsidP="00FF2099">
            <w:pPr>
              <w:jc w:val="center"/>
              <w:rPr>
                <w:i/>
                <w:sz w:val="22"/>
                <w:szCs w:val="22"/>
              </w:rPr>
            </w:pPr>
            <w:r w:rsidRPr="00420FE4">
              <w:rPr>
                <w:i/>
                <w:sz w:val="22"/>
                <w:szCs w:val="22"/>
              </w:rPr>
              <w:t>G-0</w:t>
            </w:r>
          </w:p>
        </w:tc>
        <w:tc>
          <w:tcPr>
            <w:tcW w:w="1586" w:type="dxa"/>
            <w:tcBorders>
              <w:top w:val="single" w:sz="6" w:space="0" w:color="000000"/>
              <w:left w:val="single" w:sz="6" w:space="0" w:color="000000"/>
              <w:bottom w:val="single" w:sz="6" w:space="0" w:color="000000"/>
              <w:right w:val="single" w:sz="6" w:space="0" w:color="000000"/>
            </w:tcBorders>
          </w:tcPr>
          <w:p w14:paraId="3F1B9061" w14:textId="77777777" w:rsidR="00FF2099" w:rsidRPr="00420FE4" w:rsidRDefault="00FF2099" w:rsidP="00FF2099">
            <w:pPr>
              <w:jc w:val="center"/>
              <w:rPr>
                <w:i/>
              </w:rPr>
            </w:pPr>
            <w:r w:rsidRPr="00420FE4">
              <w:rPr>
                <w:i/>
              </w:rPr>
              <w:t>R$ 1.500,00</w:t>
            </w:r>
          </w:p>
        </w:tc>
      </w:tr>
      <w:tr w:rsidR="00FF2099" w:rsidRPr="00420FE4" w14:paraId="6C172F29"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57F1373C"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5BE0D209" w14:textId="77777777" w:rsidR="00FF2099" w:rsidRPr="00420FE4" w:rsidRDefault="00FF2099" w:rsidP="00BE5A47">
            <w:pPr>
              <w:rPr>
                <w:i/>
                <w:sz w:val="22"/>
                <w:szCs w:val="22"/>
              </w:rPr>
            </w:pPr>
            <w:r w:rsidRPr="00420FE4">
              <w:rPr>
                <w:i/>
                <w:sz w:val="22"/>
                <w:szCs w:val="22"/>
              </w:rPr>
              <w:t>Assistente de Diretor Departamento de Recursos Humanos</w:t>
            </w:r>
          </w:p>
        </w:tc>
        <w:tc>
          <w:tcPr>
            <w:tcW w:w="865" w:type="dxa"/>
            <w:tcBorders>
              <w:top w:val="single" w:sz="6" w:space="0" w:color="000000"/>
              <w:left w:val="single" w:sz="6" w:space="0" w:color="000000"/>
              <w:bottom w:val="single" w:sz="6" w:space="0" w:color="000000"/>
              <w:right w:val="single" w:sz="6" w:space="0" w:color="000000"/>
            </w:tcBorders>
            <w:vAlign w:val="center"/>
          </w:tcPr>
          <w:p w14:paraId="5AE689EC" w14:textId="77777777" w:rsidR="00FF2099" w:rsidRPr="00420FE4" w:rsidRDefault="00FF2099" w:rsidP="00FF2099">
            <w:pPr>
              <w:jc w:val="center"/>
              <w:rPr>
                <w:i/>
                <w:sz w:val="22"/>
                <w:szCs w:val="22"/>
              </w:rPr>
            </w:pPr>
            <w:r w:rsidRPr="00420FE4">
              <w:rPr>
                <w:i/>
                <w:sz w:val="22"/>
                <w:szCs w:val="22"/>
              </w:rPr>
              <w:t>G</w:t>
            </w:r>
            <w:r>
              <w:rPr>
                <w:i/>
                <w:sz w:val="22"/>
                <w:szCs w:val="22"/>
              </w:rPr>
              <w:t>-</w:t>
            </w:r>
            <w:r w:rsidRPr="00420FE4">
              <w:rPr>
                <w:i/>
                <w:sz w:val="22"/>
                <w:szCs w:val="22"/>
              </w:rPr>
              <w:t>1</w:t>
            </w:r>
          </w:p>
        </w:tc>
        <w:tc>
          <w:tcPr>
            <w:tcW w:w="1586" w:type="dxa"/>
            <w:tcBorders>
              <w:top w:val="single" w:sz="6" w:space="0" w:color="000000"/>
              <w:left w:val="single" w:sz="6" w:space="0" w:color="000000"/>
              <w:bottom w:val="single" w:sz="6" w:space="0" w:color="000000"/>
              <w:right w:val="single" w:sz="6" w:space="0" w:color="000000"/>
            </w:tcBorders>
          </w:tcPr>
          <w:p w14:paraId="5945F6BA" w14:textId="77777777" w:rsidR="00FF2099" w:rsidRPr="00420FE4" w:rsidRDefault="00FF2099" w:rsidP="00FF2099">
            <w:pPr>
              <w:jc w:val="center"/>
            </w:pPr>
            <w:r w:rsidRPr="00420FE4">
              <w:t>R$ 851,19</w:t>
            </w:r>
          </w:p>
        </w:tc>
      </w:tr>
      <w:tr w:rsidR="00FF2099" w:rsidRPr="00420FE4" w14:paraId="2038E6C2"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50791FD2"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51C692BB" w14:textId="77777777" w:rsidR="00FF2099" w:rsidRPr="00420FE4" w:rsidRDefault="00FF2099" w:rsidP="00BE5A47">
            <w:pPr>
              <w:rPr>
                <w:i/>
                <w:sz w:val="22"/>
                <w:szCs w:val="22"/>
              </w:rPr>
            </w:pPr>
            <w:r w:rsidRPr="00420FE4">
              <w:rPr>
                <w:i/>
                <w:sz w:val="22"/>
                <w:szCs w:val="22"/>
              </w:rPr>
              <w:t>Assistente de Diretor do Departamento de Finanças</w:t>
            </w:r>
          </w:p>
        </w:tc>
        <w:tc>
          <w:tcPr>
            <w:tcW w:w="865" w:type="dxa"/>
            <w:tcBorders>
              <w:top w:val="single" w:sz="6" w:space="0" w:color="000000"/>
              <w:left w:val="single" w:sz="6" w:space="0" w:color="000000"/>
              <w:bottom w:val="single" w:sz="6" w:space="0" w:color="000000"/>
              <w:right w:val="single" w:sz="6" w:space="0" w:color="000000"/>
            </w:tcBorders>
            <w:vAlign w:val="center"/>
          </w:tcPr>
          <w:p w14:paraId="49F7E8CC" w14:textId="77777777" w:rsidR="00FF2099" w:rsidRPr="00420FE4" w:rsidRDefault="00FF2099" w:rsidP="00FF2099">
            <w:pPr>
              <w:jc w:val="center"/>
              <w:rPr>
                <w:i/>
                <w:sz w:val="22"/>
                <w:szCs w:val="22"/>
              </w:rPr>
            </w:pPr>
            <w:r w:rsidRPr="00420FE4">
              <w:rPr>
                <w:i/>
                <w:sz w:val="22"/>
                <w:szCs w:val="22"/>
              </w:rPr>
              <w:t>G</w:t>
            </w:r>
            <w:r>
              <w:rPr>
                <w:i/>
                <w:sz w:val="22"/>
                <w:szCs w:val="22"/>
              </w:rPr>
              <w:t>-</w:t>
            </w:r>
            <w:r w:rsidRPr="00420FE4">
              <w:rPr>
                <w:i/>
                <w:sz w:val="22"/>
                <w:szCs w:val="22"/>
              </w:rPr>
              <w:t>1</w:t>
            </w:r>
          </w:p>
        </w:tc>
        <w:tc>
          <w:tcPr>
            <w:tcW w:w="1586" w:type="dxa"/>
            <w:tcBorders>
              <w:top w:val="single" w:sz="6" w:space="0" w:color="000000"/>
              <w:left w:val="single" w:sz="6" w:space="0" w:color="000000"/>
              <w:bottom w:val="single" w:sz="6" w:space="0" w:color="000000"/>
              <w:right w:val="single" w:sz="6" w:space="0" w:color="000000"/>
            </w:tcBorders>
          </w:tcPr>
          <w:p w14:paraId="46AAC448" w14:textId="77777777" w:rsidR="00FF2099" w:rsidRPr="00420FE4" w:rsidRDefault="00FF2099" w:rsidP="00FF2099">
            <w:pPr>
              <w:jc w:val="center"/>
            </w:pPr>
            <w:r w:rsidRPr="00420FE4">
              <w:t>R$ 851,19</w:t>
            </w:r>
          </w:p>
        </w:tc>
      </w:tr>
      <w:tr w:rsidR="00FF2099" w:rsidRPr="00420FE4" w14:paraId="359EACA6"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41F969D5" w14:textId="77777777" w:rsidR="00FF2099" w:rsidRPr="00420FE4" w:rsidRDefault="00FF2099" w:rsidP="00112F25">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185DE38D" w14:textId="77777777" w:rsidR="00FF2099" w:rsidRPr="00420FE4" w:rsidRDefault="00FF2099" w:rsidP="00BE5A47">
            <w:pPr>
              <w:rPr>
                <w:i/>
                <w:sz w:val="22"/>
                <w:szCs w:val="22"/>
              </w:rPr>
            </w:pPr>
            <w:r w:rsidRPr="00420FE4">
              <w:rPr>
                <w:i/>
                <w:sz w:val="22"/>
                <w:szCs w:val="22"/>
              </w:rPr>
              <w:t>Assistente de Diretor do Departamento de Contabilidade</w:t>
            </w:r>
          </w:p>
        </w:tc>
        <w:tc>
          <w:tcPr>
            <w:tcW w:w="865" w:type="dxa"/>
            <w:tcBorders>
              <w:top w:val="single" w:sz="6" w:space="0" w:color="000000"/>
              <w:left w:val="single" w:sz="6" w:space="0" w:color="000000"/>
              <w:bottom w:val="single" w:sz="6" w:space="0" w:color="000000"/>
              <w:right w:val="single" w:sz="6" w:space="0" w:color="000000"/>
            </w:tcBorders>
            <w:vAlign w:val="center"/>
          </w:tcPr>
          <w:p w14:paraId="64EF6386" w14:textId="77777777" w:rsidR="00FF2099" w:rsidRPr="00420FE4" w:rsidRDefault="00FF2099" w:rsidP="00FF2099">
            <w:pPr>
              <w:jc w:val="center"/>
              <w:rPr>
                <w:i/>
                <w:sz w:val="22"/>
                <w:szCs w:val="22"/>
              </w:rPr>
            </w:pPr>
            <w:r w:rsidRPr="00420FE4">
              <w:rPr>
                <w:i/>
                <w:sz w:val="22"/>
                <w:szCs w:val="22"/>
              </w:rPr>
              <w:t>G</w:t>
            </w:r>
            <w:r>
              <w:rPr>
                <w:i/>
                <w:sz w:val="22"/>
                <w:szCs w:val="22"/>
              </w:rPr>
              <w:t>-</w:t>
            </w:r>
            <w:r w:rsidRPr="00420FE4">
              <w:rPr>
                <w:i/>
                <w:sz w:val="22"/>
                <w:szCs w:val="22"/>
              </w:rPr>
              <w:t>1</w:t>
            </w:r>
          </w:p>
        </w:tc>
        <w:tc>
          <w:tcPr>
            <w:tcW w:w="1586" w:type="dxa"/>
            <w:tcBorders>
              <w:top w:val="single" w:sz="6" w:space="0" w:color="000000"/>
              <w:left w:val="single" w:sz="6" w:space="0" w:color="000000"/>
              <w:bottom w:val="single" w:sz="6" w:space="0" w:color="000000"/>
              <w:right w:val="single" w:sz="6" w:space="0" w:color="000000"/>
            </w:tcBorders>
          </w:tcPr>
          <w:p w14:paraId="4EC9FA93" w14:textId="77777777" w:rsidR="00FF2099" w:rsidRPr="00420FE4" w:rsidRDefault="00FF2099" w:rsidP="00FF2099">
            <w:pPr>
              <w:jc w:val="center"/>
            </w:pPr>
            <w:r w:rsidRPr="00420FE4">
              <w:t>R$ 851,19</w:t>
            </w:r>
          </w:p>
        </w:tc>
      </w:tr>
      <w:tr w:rsidR="00FF2099" w:rsidRPr="00420FE4" w14:paraId="3BE66DA3"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23522E94" w14:textId="77777777" w:rsidR="00FF2099" w:rsidRPr="00420FE4" w:rsidRDefault="00FF2099" w:rsidP="00112F25">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22D1A82D" w14:textId="77777777" w:rsidR="00FF2099" w:rsidRPr="00420FE4" w:rsidRDefault="00FF2099" w:rsidP="00EF0B68">
            <w:pPr>
              <w:rPr>
                <w:i/>
                <w:sz w:val="22"/>
                <w:szCs w:val="22"/>
              </w:rPr>
            </w:pPr>
            <w:r w:rsidRPr="00420FE4">
              <w:rPr>
                <w:i/>
                <w:sz w:val="22"/>
                <w:szCs w:val="22"/>
              </w:rPr>
              <w:t>Assistente de Diretor do Departamento de Compras</w:t>
            </w:r>
          </w:p>
        </w:tc>
        <w:tc>
          <w:tcPr>
            <w:tcW w:w="865" w:type="dxa"/>
            <w:tcBorders>
              <w:top w:val="single" w:sz="6" w:space="0" w:color="000000"/>
              <w:left w:val="single" w:sz="6" w:space="0" w:color="000000"/>
              <w:bottom w:val="single" w:sz="6" w:space="0" w:color="000000"/>
              <w:right w:val="single" w:sz="6" w:space="0" w:color="000000"/>
            </w:tcBorders>
            <w:vAlign w:val="center"/>
          </w:tcPr>
          <w:p w14:paraId="602D99F7" w14:textId="77777777" w:rsidR="00FF2099" w:rsidRPr="00420FE4" w:rsidRDefault="00FF2099" w:rsidP="00FF2099">
            <w:pPr>
              <w:jc w:val="center"/>
              <w:rPr>
                <w:i/>
                <w:sz w:val="22"/>
                <w:szCs w:val="22"/>
              </w:rPr>
            </w:pPr>
            <w:r w:rsidRPr="00420FE4">
              <w:rPr>
                <w:i/>
                <w:sz w:val="22"/>
                <w:szCs w:val="22"/>
              </w:rPr>
              <w:t>G</w:t>
            </w:r>
            <w:r>
              <w:rPr>
                <w:i/>
                <w:sz w:val="22"/>
                <w:szCs w:val="22"/>
              </w:rPr>
              <w:t>-</w:t>
            </w:r>
            <w:r w:rsidRPr="00420FE4">
              <w:rPr>
                <w:i/>
                <w:sz w:val="22"/>
                <w:szCs w:val="22"/>
              </w:rPr>
              <w:t>1</w:t>
            </w:r>
          </w:p>
        </w:tc>
        <w:tc>
          <w:tcPr>
            <w:tcW w:w="1586" w:type="dxa"/>
            <w:tcBorders>
              <w:top w:val="single" w:sz="6" w:space="0" w:color="000000"/>
              <w:left w:val="single" w:sz="6" w:space="0" w:color="000000"/>
              <w:bottom w:val="single" w:sz="6" w:space="0" w:color="000000"/>
              <w:right w:val="single" w:sz="6" w:space="0" w:color="000000"/>
            </w:tcBorders>
          </w:tcPr>
          <w:p w14:paraId="50788DD8" w14:textId="77777777" w:rsidR="00FF2099" w:rsidRPr="00420FE4" w:rsidRDefault="00FF2099" w:rsidP="00FF2099">
            <w:pPr>
              <w:jc w:val="center"/>
            </w:pPr>
            <w:r w:rsidRPr="00420FE4">
              <w:t>R$ 851,19</w:t>
            </w:r>
          </w:p>
        </w:tc>
      </w:tr>
      <w:tr w:rsidR="00FF2099" w:rsidRPr="00420FE4" w14:paraId="440AF099"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1208DBB6" w14:textId="77777777" w:rsidR="00FF2099" w:rsidRPr="00420FE4" w:rsidRDefault="00FF2099" w:rsidP="00112F25">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78E19241" w14:textId="77777777" w:rsidR="00FF2099" w:rsidRPr="00420FE4" w:rsidRDefault="00FF2099" w:rsidP="00862430">
            <w:pPr>
              <w:rPr>
                <w:i/>
                <w:sz w:val="22"/>
                <w:szCs w:val="22"/>
              </w:rPr>
            </w:pPr>
            <w:r w:rsidRPr="00420FE4">
              <w:rPr>
                <w:i/>
                <w:sz w:val="22"/>
                <w:szCs w:val="22"/>
              </w:rPr>
              <w:t>Assistente do Diretor de Departamento de Gestão Urbana</w:t>
            </w:r>
          </w:p>
        </w:tc>
        <w:tc>
          <w:tcPr>
            <w:tcW w:w="865" w:type="dxa"/>
            <w:tcBorders>
              <w:top w:val="single" w:sz="6" w:space="0" w:color="000000"/>
              <w:left w:val="single" w:sz="6" w:space="0" w:color="000000"/>
              <w:bottom w:val="single" w:sz="6" w:space="0" w:color="000000"/>
              <w:right w:val="single" w:sz="6" w:space="0" w:color="000000"/>
            </w:tcBorders>
            <w:vAlign w:val="center"/>
          </w:tcPr>
          <w:p w14:paraId="00B4D036" w14:textId="77777777" w:rsidR="00FF2099" w:rsidRPr="00420FE4" w:rsidRDefault="00FF2099" w:rsidP="00FF2099">
            <w:pPr>
              <w:jc w:val="center"/>
              <w:rPr>
                <w:i/>
                <w:sz w:val="22"/>
                <w:szCs w:val="22"/>
              </w:rPr>
            </w:pPr>
            <w:r w:rsidRPr="00420FE4">
              <w:rPr>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33A46030" w14:textId="77777777" w:rsidR="00FF2099" w:rsidRPr="00420FE4" w:rsidRDefault="00FF2099" w:rsidP="00FF2099">
            <w:pPr>
              <w:jc w:val="center"/>
              <w:rPr>
                <w:i/>
              </w:rPr>
            </w:pPr>
            <w:r w:rsidRPr="00420FE4">
              <w:rPr>
                <w:i/>
              </w:rPr>
              <w:t>R$ 851,19</w:t>
            </w:r>
          </w:p>
        </w:tc>
      </w:tr>
      <w:tr w:rsidR="00FF2099" w:rsidRPr="00420FE4" w14:paraId="20F5C37D"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72BCF6C8" w14:textId="77777777" w:rsidR="00FF2099" w:rsidRPr="00420FE4" w:rsidRDefault="00FF2099" w:rsidP="003C23BC">
            <w:pPr>
              <w:rPr>
                <w:i/>
                <w:sz w:val="22"/>
                <w:szCs w:val="22"/>
              </w:rPr>
            </w:pPr>
            <w:r w:rsidRPr="00420FE4">
              <w:rPr>
                <w:i/>
                <w:sz w:val="22"/>
                <w:szCs w:val="22"/>
              </w:rPr>
              <w:t>10</w:t>
            </w:r>
          </w:p>
        </w:tc>
        <w:tc>
          <w:tcPr>
            <w:tcW w:w="5443" w:type="dxa"/>
            <w:tcBorders>
              <w:top w:val="single" w:sz="6" w:space="0" w:color="000000"/>
              <w:left w:val="single" w:sz="6" w:space="0" w:color="000000"/>
              <w:bottom w:val="single" w:sz="6" w:space="0" w:color="000000"/>
              <w:right w:val="single" w:sz="6" w:space="0" w:color="000000"/>
            </w:tcBorders>
          </w:tcPr>
          <w:p w14:paraId="56544D0B" w14:textId="77777777" w:rsidR="00FF2099" w:rsidRPr="00420FE4" w:rsidRDefault="00FF2099" w:rsidP="003C23BC">
            <w:pPr>
              <w:rPr>
                <w:i/>
                <w:sz w:val="22"/>
                <w:szCs w:val="22"/>
              </w:rPr>
            </w:pPr>
            <w:r w:rsidRPr="00420FE4">
              <w:rPr>
                <w:i/>
                <w:sz w:val="22"/>
                <w:szCs w:val="22"/>
              </w:rPr>
              <w:t>Responsável pela digitação em microcomputadores</w:t>
            </w:r>
          </w:p>
        </w:tc>
        <w:tc>
          <w:tcPr>
            <w:tcW w:w="865" w:type="dxa"/>
            <w:tcBorders>
              <w:top w:val="single" w:sz="6" w:space="0" w:color="000000"/>
              <w:left w:val="single" w:sz="6" w:space="0" w:color="000000"/>
              <w:bottom w:val="single" w:sz="6" w:space="0" w:color="000000"/>
              <w:right w:val="single" w:sz="6" w:space="0" w:color="000000"/>
            </w:tcBorders>
            <w:vAlign w:val="center"/>
          </w:tcPr>
          <w:p w14:paraId="7B1C7888"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0E48FBEF" w14:textId="77777777" w:rsidR="00FF2099" w:rsidRPr="00420FE4" w:rsidRDefault="00FF2099" w:rsidP="00FF2099">
            <w:pPr>
              <w:jc w:val="center"/>
              <w:rPr>
                <w:i/>
                <w:sz w:val="22"/>
                <w:szCs w:val="22"/>
              </w:rPr>
            </w:pPr>
            <w:r w:rsidRPr="00420FE4">
              <w:rPr>
                <w:i/>
                <w:sz w:val="22"/>
                <w:szCs w:val="22"/>
              </w:rPr>
              <w:t>851,19</w:t>
            </w:r>
          </w:p>
        </w:tc>
      </w:tr>
      <w:tr w:rsidR="00FF2099" w:rsidRPr="00420FE4" w14:paraId="521DF315"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0F5946B7" w14:textId="77777777" w:rsidR="00FF2099" w:rsidRPr="00420FE4" w:rsidRDefault="00FF2099" w:rsidP="003C23BC">
            <w:pPr>
              <w:rPr>
                <w:i/>
                <w:sz w:val="22"/>
                <w:szCs w:val="22"/>
              </w:rPr>
            </w:pPr>
            <w:r w:rsidRPr="00420FE4">
              <w:rPr>
                <w:i/>
                <w:sz w:val="22"/>
                <w:szCs w:val="22"/>
              </w:rPr>
              <w:t>04</w:t>
            </w:r>
          </w:p>
        </w:tc>
        <w:tc>
          <w:tcPr>
            <w:tcW w:w="5443" w:type="dxa"/>
            <w:tcBorders>
              <w:top w:val="single" w:sz="6" w:space="0" w:color="000000"/>
              <w:left w:val="single" w:sz="6" w:space="0" w:color="000000"/>
              <w:bottom w:val="single" w:sz="6" w:space="0" w:color="000000"/>
              <w:right w:val="single" w:sz="6" w:space="0" w:color="000000"/>
            </w:tcBorders>
          </w:tcPr>
          <w:p w14:paraId="6EFA85B6" w14:textId="77777777" w:rsidR="00FF2099" w:rsidRPr="00420FE4" w:rsidRDefault="00FF2099" w:rsidP="003C23BC">
            <w:pPr>
              <w:rPr>
                <w:i/>
                <w:sz w:val="22"/>
                <w:szCs w:val="22"/>
              </w:rPr>
            </w:pPr>
            <w:r w:rsidRPr="00420FE4">
              <w:rPr>
                <w:i/>
                <w:sz w:val="22"/>
                <w:szCs w:val="22"/>
              </w:rPr>
              <w:t>Responsável pelos Serviços Gerais de Saúde</w:t>
            </w:r>
          </w:p>
        </w:tc>
        <w:tc>
          <w:tcPr>
            <w:tcW w:w="865" w:type="dxa"/>
            <w:tcBorders>
              <w:top w:val="single" w:sz="6" w:space="0" w:color="000000"/>
              <w:left w:val="single" w:sz="6" w:space="0" w:color="000000"/>
              <w:bottom w:val="single" w:sz="6" w:space="0" w:color="000000"/>
              <w:right w:val="single" w:sz="6" w:space="0" w:color="000000"/>
            </w:tcBorders>
            <w:vAlign w:val="center"/>
          </w:tcPr>
          <w:p w14:paraId="1BE88FE7"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43E56344" w14:textId="77777777" w:rsidR="00FF2099" w:rsidRPr="00420FE4" w:rsidRDefault="00FF2099" w:rsidP="00FF2099">
            <w:pPr>
              <w:jc w:val="center"/>
              <w:rPr>
                <w:i/>
                <w:sz w:val="22"/>
                <w:szCs w:val="22"/>
              </w:rPr>
            </w:pPr>
            <w:r w:rsidRPr="00420FE4">
              <w:rPr>
                <w:i/>
                <w:sz w:val="22"/>
                <w:szCs w:val="22"/>
              </w:rPr>
              <w:t>851,19</w:t>
            </w:r>
          </w:p>
        </w:tc>
      </w:tr>
      <w:tr w:rsidR="00FF2099" w:rsidRPr="00420FE4" w14:paraId="2EA705BF"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62033C20"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31268D1D" w14:textId="77777777" w:rsidR="00FF2099" w:rsidRPr="00420FE4" w:rsidRDefault="00FF2099" w:rsidP="003C23BC">
            <w:pPr>
              <w:rPr>
                <w:i/>
                <w:sz w:val="22"/>
                <w:szCs w:val="22"/>
              </w:rPr>
            </w:pPr>
            <w:r w:rsidRPr="00420FE4">
              <w:rPr>
                <w:i/>
                <w:sz w:val="22"/>
                <w:szCs w:val="22"/>
              </w:rPr>
              <w:t>Assistente Municipal do PROCON</w:t>
            </w:r>
          </w:p>
        </w:tc>
        <w:tc>
          <w:tcPr>
            <w:tcW w:w="865" w:type="dxa"/>
            <w:tcBorders>
              <w:top w:val="single" w:sz="6" w:space="0" w:color="000000"/>
              <w:left w:val="single" w:sz="6" w:space="0" w:color="000000"/>
              <w:bottom w:val="single" w:sz="6" w:space="0" w:color="000000"/>
              <w:right w:val="single" w:sz="6" w:space="0" w:color="000000"/>
            </w:tcBorders>
            <w:vAlign w:val="center"/>
          </w:tcPr>
          <w:p w14:paraId="2F00642F"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3D101FF6" w14:textId="77777777" w:rsidR="00FF2099" w:rsidRPr="00420FE4" w:rsidRDefault="00FF2099" w:rsidP="00FF2099">
            <w:pPr>
              <w:jc w:val="center"/>
              <w:rPr>
                <w:i/>
                <w:sz w:val="22"/>
                <w:szCs w:val="22"/>
              </w:rPr>
            </w:pPr>
            <w:r w:rsidRPr="00420FE4">
              <w:rPr>
                <w:i/>
                <w:sz w:val="22"/>
                <w:szCs w:val="22"/>
              </w:rPr>
              <w:t>851,19</w:t>
            </w:r>
          </w:p>
        </w:tc>
      </w:tr>
      <w:tr w:rsidR="00FF2099" w:rsidRPr="00420FE4" w14:paraId="403AC3AA"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58944102"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4A8ED4A6" w14:textId="77777777" w:rsidR="00FF2099" w:rsidRPr="00420FE4" w:rsidRDefault="00FF2099" w:rsidP="003C23BC">
            <w:pPr>
              <w:rPr>
                <w:i/>
                <w:sz w:val="22"/>
                <w:szCs w:val="22"/>
              </w:rPr>
            </w:pPr>
            <w:r w:rsidRPr="00420FE4">
              <w:rPr>
                <w:i/>
                <w:sz w:val="22"/>
                <w:szCs w:val="22"/>
              </w:rPr>
              <w:t>Encarregado do Serviço de Fiscalização</w:t>
            </w:r>
          </w:p>
        </w:tc>
        <w:tc>
          <w:tcPr>
            <w:tcW w:w="865" w:type="dxa"/>
            <w:tcBorders>
              <w:top w:val="single" w:sz="6" w:space="0" w:color="000000"/>
              <w:left w:val="single" w:sz="6" w:space="0" w:color="000000"/>
              <w:bottom w:val="single" w:sz="6" w:space="0" w:color="000000"/>
              <w:right w:val="single" w:sz="6" w:space="0" w:color="000000"/>
            </w:tcBorders>
            <w:vAlign w:val="center"/>
          </w:tcPr>
          <w:p w14:paraId="6480C5DC"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3B3375CB" w14:textId="77777777" w:rsidR="00FF2099" w:rsidRPr="00420FE4" w:rsidRDefault="00FF2099" w:rsidP="00FF2099">
            <w:pPr>
              <w:jc w:val="center"/>
              <w:rPr>
                <w:i/>
                <w:sz w:val="22"/>
                <w:szCs w:val="22"/>
              </w:rPr>
            </w:pPr>
            <w:r w:rsidRPr="00420FE4">
              <w:rPr>
                <w:i/>
                <w:sz w:val="22"/>
                <w:szCs w:val="22"/>
              </w:rPr>
              <w:t>851,19</w:t>
            </w:r>
          </w:p>
        </w:tc>
      </w:tr>
      <w:tr w:rsidR="00FF2099" w:rsidRPr="00420FE4" w14:paraId="05FEA465"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29711F36" w14:textId="77777777" w:rsidR="00FF2099" w:rsidRPr="00420FE4" w:rsidRDefault="00FF2099" w:rsidP="003C23BC">
            <w:pPr>
              <w:rPr>
                <w:i/>
                <w:sz w:val="22"/>
                <w:szCs w:val="22"/>
              </w:rPr>
            </w:pPr>
            <w:r w:rsidRPr="00420FE4">
              <w:rPr>
                <w:i/>
                <w:sz w:val="22"/>
                <w:szCs w:val="22"/>
              </w:rPr>
              <w:t>15</w:t>
            </w:r>
          </w:p>
        </w:tc>
        <w:tc>
          <w:tcPr>
            <w:tcW w:w="5443" w:type="dxa"/>
            <w:tcBorders>
              <w:top w:val="single" w:sz="6" w:space="0" w:color="000000"/>
              <w:left w:val="single" w:sz="6" w:space="0" w:color="000000"/>
              <w:bottom w:val="single" w:sz="6" w:space="0" w:color="000000"/>
              <w:right w:val="single" w:sz="6" w:space="0" w:color="000000"/>
            </w:tcBorders>
          </w:tcPr>
          <w:p w14:paraId="73C714E9" w14:textId="77777777" w:rsidR="00FF2099" w:rsidRPr="00420FE4" w:rsidRDefault="00FF2099" w:rsidP="003C23BC">
            <w:pPr>
              <w:rPr>
                <w:i/>
                <w:sz w:val="22"/>
                <w:szCs w:val="22"/>
              </w:rPr>
            </w:pPr>
            <w:r w:rsidRPr="00420FE4">
              <w:rPr>
                <w:i/>
                <w:sz w:val="22"/>
                <w:szCs w:val="22"/>
              </w:rPr>
              <w:t>Assistente Administrativo</w:t>
            </w:r>
          </w:p>
        </w:tc>
        <w:tc>
          <w:tcPr>
            <w:tcW w:w="865" w:type="dxa"/>
            <w:tcBorders>
              <w:top w:val="single" w:sz="6" w:space="0" w:color="000000"/>
              <w:left w:val="single" w:sz="6" w:space="0" w:color="000000"/>
              <w:bottom w:val="single" w:sz="6" w:space="0" w:color="000000"/>
              <w:right w:val="single" w:sz="6" w:space="0" w:color="000000"/>
            </w:tcBorders>
            <w:vAlign w:val="center"/>
          </w:tcPr>
          <w:p w14:paraId="377A149F"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6175F9D7" w14:textId="77777777" w:rsidR="00FF2099" w:rsidRPr="00420FE4" w:rsidRDefault="00FF2099" w:rsidP="00FF2099">
            <w:pPr>
              <w:jc w:val="center"/>
              <w:rPr>
                <w:i/>
                <w:sz w:val="22"/>
                <w:szCs w:val="22"/>
              </w:rPr>
            </w:pPr>
            <w:r w:rsidRPr="00420FE4">
              <w:rPr>
                <w:i/>
                <w:sz w:val="22"/>
                <w:szCs w:val="22"/>
              </w:rPr>
              <w:t>851,19</w:t>
            </w:r>
          </w:p>
        </w:tc>
      </w:tr>
      <w:tr w:rsidR="00FF2099" w:rsidRPr="00420FE4" w14:paraId="2491514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14F570C4"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26F3B9EA" w14:textId="77777777" w:rsidR="00FF2099" w:rsidRPr="00420FE4" w:rsidRDefault="00FF2099" w:rsidP="003C23BC">
            <w:pPr>
              <w:rPr>
                <w:i/>
                <w:sz w:val="22"/>
                <w:szCs w:val="22"/>
              </w:rPr>
            </w:pPr>
            <w:r w:rsidRPr="00420FE4">
              <w:rPr>
                <w:i/>
                <w:sz w:val="22"/>
                <w:szCs w:val="22"/>
              </w:rPr>
              <w:t>Responsável pela Odontologia</w:t>
            </w:r>
          </w:p>
        </w:tc>
        <w:tc>
          <w:tcPr>
            <w:tcW w:w="865" w:type="dxa"/>
            <w:tcBorders>
              <w:top w:val="single" w:sz="6" w:space="0" w:color="000000"/>
              <w:left w:val="single" w:sz="6" w:space="0" w:color="000000"/>
              <w:bottom w:val="single" w:sz="6" w:space="0" w:color="000000"/>
              <w:right w:val="single" w:sz="6" w:space="0" w:color="000000"/>
            </w:tcBorders>
            <w:vAlign w:val="center"/>
          </w:tcPr>
          <w:p w14:paraId="6F300E03"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21967849" w14:textId="77777777" w:rsidR="00FF2099" w:rsidRPr="00420FE4" w:rsidRDefault="00FF2099" w:rsidP="00FF2099">
            <w:pPr>
              <w:jc w:val="center"/>
              <w:rPr>
                <w:i/>
                <w:sz w:val="22"/>
                <w:szCs w:val="22"/>
              </w:rPr>
            </w:pPr>
            <w:r w:rsidRPr="00420FE4">
              <w:rPr>
                <w:i/>
                <w:sz w:val="22"/>
                <w:szCs w:val="22"/>
              </w:rPr>
              <w:t>851,19</w:t>
            </w:r>
          </w:p>
        </w:tc>
      </w:tr>
      <w:tr w:rsidR="00FF2099" w:rsidRPr="00420FE4" w14:paraId="25EA676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75E7D294"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59866409" w14:textId="77777777" w:rsidR="00FF2099" w:rsidRPr="00420FE4" w:rsidRDefault="00FF2099" w:rsidP="003C23BC">
            <w:pPr>
              <w:rPr>
                <w:i/>
                <w:sz w:val="22"/>
                <w:szCs w:val="22"/>
              </w:rPr>
            </w:pPr>
            <w:r w:rsidRPr="00420FE4">
              <w:rPr>
                <w:i/>
                <w:sz w:val="22"/>
                <w:szCs w:val="22"/>
              </w:rPr>
              <w:t>Coordenador do Programa Bolsa Família</w:t>
            </w:r>
          </w:p>
        </w:tc>
        <w:tc>
          <w:tcPr>
            <w:tcW w:w="865" w:type="dxa"/>
            <w:tcBorders>
              <w:top w:val="single" w:sz="6" w:space="0" w:color="000000"/>
              <w:left w:val="single" w:sz="6" w:space="0" w:color="000000"/>
              <w:bottom w:val="single" w:sz="6" w:space="0" w:color="000000"/>
              <w:right w:val="single" w:sz="6" w:space="0" w:color="000000"/>
            </w:tcBorders>
            <w:vAlign w:val="center"/>
          </w:tcPr>
          <w:p w14:paraId="13B8993F"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2BDBAF8C" w14:textId="77777777" w:rsidR="00FF2099" w:rsidRPr="00420FE4" w:rsidRDefault="00FF2099" w:rsidP="00FF2099">
            <w:pPr>
              <w:jc w:val="center"/>
              <w:rPr>
                <w:i/>
                <w:sz w:val="22"/>
                <w:szCs w:val="22"/>
              </w:rPr>
            </w:pPr>
            <w:r w:rsidRPr="00420FE4">
              <w:rPr>
                <w:i/>
                <w:sz w:val="22"/>
                <w:szCs w:val="22"/>
              </w:rPr>
              <w:t>851,19</w:t>
            </w:r>
          </w:p>
        </w:tc>
      </w:tr>
      <w:tr w:rsidR="00FF2099" w:rsidRPr="00420FE4" w14:paraId="68965E1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2C8D9038"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4DE277DB" w14:textId="77777777" w:rsidR="00FF2099" w:rsidRPr="00420FE4" w:rsidRDefault="00FF2099" w:rsidP="003C23BC">
            <w:pPr>
              <w:rPr>
                <w:i/>
                <w:sz w:val="22"/>
                <w:szCs w:val="22"/>
              </w:rPr>
            </w:pPr>
            <w:r w:rsidRPr="00420FE4">
              <w:rPr>
                <w:i/>
                <w:sz w:val="22"/>
                <w:szCs w:val="22"/>
              </w:rPr>
              <w:t>Coordenador do Programa Pro-Jovem</w:t>
            </w:r>
          </w:p>
        </w:tc>
        <w:tc>
          <w:tcPr>
            <w:tcW w:w="865" w:type="dxa"/>
            <w:tcBorders>
              <w:top w:val="single" w:sz="6" w:space="0" w:color="000000"/>
              <w:left w:val="single" w:sz="6" w:space="0" w:color="000000"/>
              <w:bottom w:val="single" w:sz="6" w:space="0" w:color="000000"/>
              <w:right w:val="single" w:sz="6" w:space="0" w:color="000000"/>
            </w:tcBorders>
            <w:vAlign w:val="center"/>
          </w:tcPr>
          <w:p w14:paraId="041CD94A"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61C89F5B" w14:textId="77777777" w:rsidR="00FF2099" w:rsidRPr="00420FE4" w:rsidRDefault="00FF2099" w:rsidP="00FF2099">
            <w:pPr>
              <w:jc w:val="center"/>
              <w:rPr>
                <w:i/>
                <w:sz w:val="22"/>
                <w:szCs w:val="22"/>
              </w:rPr>
            </w:pPr>
            <w:r w:rsidRPr="00420FE4">
              <w:rPr>
                <w:i/>
                <w:sz w:val="22"/>
                <w:szCs w:val="22"/>
              </w:rPr>
              <w:t>851,19</w:t>
            </w:r>
          </w:p>
        </w:tc>
      </w:tr>
      <w:tr w:rsidR="00FF2099" w:rsidRPr="00420FE4" w14:paraId="54B1583B"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6BA4981B"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246C3866" w14:textId="77777777" w:rsidR="00FF2099" w:rsidRPr="00420FE4" w:rsidRDefault="00FF2099" w:rsidP="003C23BC">
            <w:pPr>
              <w:rPr>
                <w:i/>
                <w:sz w:val="22"/>
                <w:szCs w:val="22"/>
              </w:rPr>
            </w:pPr>
            <w:r w:rsidRPr="00420FE4">
              <w:rPr>
                <w:i/>
                <w:sz w:val="22"/>
                <w:szCs w:val="22"/>
              </w:rPr>
              <w:t>Coordenador do Programa de Erradicação do Trabalho Infantil – PETI</w:t>
            </w:r>
          </w:p>
        </w:tc>
        <w:tc>
          <w:tcPr>
            <w:tcW w:w="865" w:type="dxa"/>
            <w:tcBorders>
              <w:top w:val="single" w:sz="6" w:space="0" w:color="000000"/>
              <w:left w:val="single" w:sz="6" w:space="0" w:color="000000"/>
              <w:bottom w:val="single" w:sz="6" w:space="0" w:color="000000"/>
              <w:right w:val="single" w:sz="6" w:space="0" w:color="000000"/>
            </w:tcBorders>
            <w:vAlign w:val="center"/>
          </w:tcPr>
          <w:p w14:paraId="66BC6CCE"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65A70D2D" w14:textId="77777777" w:rsidR="00FF2099" w:rsidRPr="00420FE4" w:rsidRDefault="00FF2099" w:rsidP="00FF2099">
            <w:pPr>
              <w:jc w:val="center"/>
              <w:rPr>
                <w:i/>
                <w:sz w:val="22"/>
                <w:szCs w:val="22"/>
              </w:rPr>
            </w:pPr>
            <w:r w:rsidRPr="00420FE4">
              <w:rPr>
                <w:i/>
                <w:sz w:val="22"/>
                <w:szCs w:val="22"/>
              </w:rPr>
              <w:t>851,19</w:t>
            </w:r>
          </w:p>
        </w:tc>
      </w:tr>
      <w:tr w:rsidR="00FF2099" w:rsidRPr="00420FE4" w14:paraId="714FEFA5"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3292A3F4"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3EA89D49" w14:textId="77777777" w:rsidR="00FF2099" w:rsidRPr="00420FE4" w:rsidRDefault="00FF2099" w:rsidP="003C23BC">
            <w:pPr>
              <w:rPr>
                <w:i/>
                <w:sz w:val="22"/>
                <w:szCs w:val="22"/>
              </w:rPr>
            </w:pPr>
            <w:r w:rsidRPr="00420FE4">
              <w:rPr>
                <w:i/>
                <w:sz w:val="22"/>
                <w:szCs w:val="22"/>
              </w:rPr>
              <w:t>Encarregado dos Serviços de Contabilidade e Patrimônio da Secretaria de Saúde</w:t>
            </w:r>
          </w:p>
        </w:tc>
        <w:tc>
          <w:tcPr>
            <w:tcW w:w="865" w:type="dxa"/>
            <w:tcBorders>
              <w:top w:val="single" w:sz="6" w:space="0" w:color="000000"/>
              <w:left w:val="single" w:sz="6" w:space="0" w:color="000000"/>
              <w:bottom w:val="single" w:sz="6" w:space="0" w:color="000000"/>
              <w:right w:val="single" w:sz="6" w:space="0" w:color="000000"/>
            </w:tcBorders>
            <w:vAlign w:val="center"/>
          </w:tcPr>
          <w:p w14:paraId="65A6C499"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49D0FB92" w14:textId="77777777" w:rsidR="00FF2099" w:rsidRPr="00420FE4" w:rsidRDefault="00FF2099" w:rsidP="00FF2099">
            <w:pPr>
              <w:jc w:val="center"/>
              <w:rPr>
                <w:i/>
                <w:sz w:val="22"/>
                <w:szCs w:val="22"/>
              </w:rPr>
            </w:pPr>
            <w:r w:rsidRPr="00420FE4">
              <w:rPr>
                <w:i/>
                <w:sz w:val="22"/>
                <w:szCs w:val="22"/>
              </w:rPr>
              <w:t>851,19</w:t>
            </w:r>
          </w:p>
        </w:tc>
      </w:tr>
      <w:tr w:rsidR="00FF2099" w:rsidRPr="00420FE4" w14:paraId="5615264E"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22A98474"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5C4B2530" w14:textId="77777777" w:rsidR="00FF2099" w:rsidRPr="00420FE4" w:rsidRDefault="00FF2099" w:rsidP="003C23BC">
            <w:pPr>
              <w:rPr>
                <w:i/>
                <w:sz w:val="22"/>
                <w:szCs w:val="22"/>
              </w:rPr>
            </w:pPr>
            <w:r w:rsidRPr="00420FE4">
              <w:rPr>
                <w:i/>
                <w:sz w:val="22"/>
                <w:szCs w:val="22"/>
              </w:rPr>
              <w:t>Coordenador de Programas Especiais de Saúde</w:t>
            </w:r>
          </w:p>
        </w:tc>
        <w:tc>
          <w:tcPr>
            <w:tcW w:w="865" w:type="dxa"/>
            <w:tcBorders>
              <w:top w:val="single" w:sz="6" w:space="0" w:color="000000"/>
              <w:left w:val="single" w:sz="6" w:space="0" w:color="000000"/>
              <w:bottom w:val="single" w:sz="6" w:space="0" w:color="000000"/>
              <w:right w:val="single" w:sz="6" w:space="0" w:color="000000"/>
            </w:tcBorders>
            <w:vAlign w:val="center"/>
          </w:tcPr>
          <w:p w14:paraId="49DE947A" w14:textId="77777777" w:rsidR="00FF2099" w:rsidRPr="00420FE4" w:rsidRDefault="00FF2099" w:rsidP="00FF2099">
            <w:pPr>
              <w:jc w:val="center"/>
              <w:rPr>
                <w:bCs/>
                <w:i/>
                <w:sz w:val="22"/>
                <w:szCs w:val="22"/>
              </w:rPr>
            </w:pPr>
            <w:r w:rsidRPr="00420FE4">
              <w:rPr>
                <w:bCs/>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7AF2F7B0" w14:textId="77777777" w:rsidR="00FF2099" w:rsidRPr="00420FE4" w:rsidRDefault="00FF2099" w:rsidP="00FF2099">
            <w:pPr>
              <w:jc w:val="center"/>
              <w:rPr>
                <w:i/>
                <w:sz w:val="22"/>
                <w:szCs w:val="22"/>
              </w:rPr>
            </w:pPr>
            <w:r w:rsidRPr="00420FE4">
              <w:rPr>
                <w:i/>
                <w:sz w:val="22"/>
                <w:szCs w:val="22"/>
              </w:rPr>
              <w:t>851,19</w:t>
            </w:r>
          </w:p>
        </w:tc>
      </w:tr>
      <w:tr w:rsidR="00FF2099" w:rsidRPr="00420FE4" w14:paraId="48D17664"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046B527C"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244811DA" w14:textId="77777777" w:rsidR="00FF2099" w:rsidRPr="00420FE4" w:rsidRDefault="00FF2099" w:rsidP="003C23BC">
            <w:pPr>
              <w:rPr>
                <w:i/>
                <w:sz w:val="22"/>
                <w:szCs w:val="22"/>
              </w:rPr>
            </w:pPr>
            <w:r w:rsidRPr="00420FE4">
              <w:rPr>
                <w:i/>
                <w:sz w:val="22"/>
                <w:szCs w:val="22"/>
              </w:rPr>
              <w:t>Responsável pelos Serviços de Enfermagem</w:t>
            </w:r>
          </w:p>
        </w:tc>
        <w:tc>
          <w:tcPr>
            <w:tcW w:w="865" w:type="dxa"/>
            <w:tcBorders>
              <w:top w:val="single" w:sz="6" w:space="0" w:color="000000"/>
              <w:left w:val="single" w:sz="6" w:space="0" w:color="000000"/>
              <w:bottom w:val="single" w:sz="6" w:space="0" w:color="000000"/>
              <w:right w:val="single" w:sz="6" w:space="0" w:color="000000"/>
            </w:tcBorders>
            <w:vAlign w:val="center"/>
          </w:tcPr>
          <w:p w14:paraId="7BE19183" w14:textId="77777777" w:rsidR="00FF2099" w:rsidRPr="00420FE4" w:rsidRDefault="00FF2099" w:rsidP="00FF2099">
            <w:pPr>
              <w:jc w:val="center"/>
              <w:rPr>
                <w:i/>
                <w:sz w:val="22"/>
                <w:szCs w:val="22"/>
              </w:rPr>
            </w:pPr>
            <w:r w:rsidRPr="00420FE4">
              <w:rPr>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17984D12" w14:textId="77777777" w:rsidR="00FF2099" w:rsidRPr="00420FE4" w:rsidRDefault="00FF2099" w:rsidP="00FF2099">
            <w:pPr>
              <w:jc w:val="center"/>
              <w:rPr>
                <w:i/>
                <w:sz w:val="22"/>
                <w:szCs w:val="22"/>
              </w:rPr>
            </w:pPr>
            <w:r w:rsidRPr="00420FE4">
              <w:rPr>
                <w:i/>
                <w:sz w:val="22"/>
                <w:szCs w:val="22"/>
              </w:rPr>
              <w:t>851,19</w:t>
            </w:r>
          </w:p>
        </w:tc>
      </w:tr>
      <w:tr w:rsidR="00FF2099" w:rsidRPr="00420FE4" w14:paraId="5E516684"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26B7C5C7"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732B28E6" w14:textId="77777777" w:rsidR="00FF2099" w:rsidRPr="00420FE4" w:rsidRDefault="00FF2099" w:rsidP="003C23BC">
            <w:pPr>
              <w:rPr>
                <w:i/>
                <w:sz w:val="22"/>
                <w:szCs w:val="22"/>
              </w:rPr>
            </w:pPr>
            <w:r w:rsidRPr="00420FE4">
              <w:rPr>
                <w:i/>
                <w:sz w:val="22"/>
                <w:szCs w:val="22"/>
              </w:rPr>
              <w:t>Responsável pela Coordenação Médica</w:t>
            </w:r>
          </w:p>
        </w:tc>
        <w:tc>
          <w:tcPr>
            <w:tcW w:w="865" w:type="dxa"/>
            <w:tcBorders>
              <w:top w:val="single" w:sz="6" w:space="0" w:color="000000"/>
              <w:left w:val="single" w:sz="6" w:space="0" w:color="000000"/>
              <w:bottom w:val="single" w:sz="6" w:space="0" w:color="000000"/>
              <w:right w:val="single" w:sz="6" w:space="0" w:color="000000"/>
            </w:tcBorders>
            <w:vAlign w:val="center"/>
          </w:tcPr>
          <w:p w14:paraId="59CCF5F1" w14:textId="77777777" w:rsidR="00FF2099" w:rsidRPr="00420FE4" w:rsidRDefault="00FF2099" w:rsidP="00FF2099">
            <w:pPr>
              <w:jc w:val="center"/>
              <w:rPr>
                <w:i/>
                <w:sz w:val="22"/>
                <w:szCs w:val="22"/>
              </w:rPr>
            </w:pPr>
            <w:r w:rsidRPr="00420FE4">
              <w:rPr>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2703F818" w14:textId="77777777" w:rsidR="00FF2099" w:rsidRPr="00420FE4" w:rsidRDefault="00FF2099" w:rsidP="00FF2099">
            <w:pPr>
              <w:jc w:val="center"/>
              <w:rPr>
                <w:i/>
                <w:sz w:val="22"/>
                <w:szCs w:val="22"/>
              </w:rPr>
            </w:pPr>
            <w:r w:rsidRPr="00420FE4">
              <w:rPr>
                <w:i/>
                <w:sz w:val="22"/>
                <w:szCs w:val="22"/>
              </w:rPr>
              <w:t>851,19</w:t>
            </w:r>
          </w:p>
        </w:tc>
      </w:tr>
      <w:tr w:rsidR="00FF2099" w:rsidRPr="00420FE4" w14:paraId="04A88966"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73D6BFD3"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1089F4BF" w14:textId="77777777" w:rsidR="00FF2099" w:rsidRPr="00420FE4" w:rsidRDefault="00FF2099" w:rsidP="003C23BC">
            <w:pPr>
              <w:rPr>
                <w:i/>
                <w:sz w:val="22"/>
                <w:szCs w:val="22"/>
              </w:rPr>
            </w:pPr>
            <w:r w:rsidRPr="00420FE4">
              <w:rPr>
                <w:i/>
                <w:sz w:val="22"/>
                <w:szCs w:val="22"/>
              </w:rPr>
              <w:t>Responsável pelas Licitações da Merenda Escolar</w:t>
            </w:r>
          </w:p>
        </w:tc>
        <w:tc>
          <w:tcPr>
            <w:tcW w:w="865" w:type="dxa"/>
            <w:tcBorders>
              <w:top w:val="single" w:sz="6" w:space="0" w:color="000000"/>
              <w:left w:val="single" w:sz="6" w:space="0" w:color="000000"/>
              <w:bottom w:val="single" w:sz="6" w:space="0" w:color="000000"/>
              <w:right w:val="single" w:sz="6" w:space="0" w:color="000000"/>
            </w:tcBorders>
            <w:vAlign w:val="center"/>
          </w:tcPr>
          <w:p w14:paraId="177EF6DE" w14:textId="77777777" w:rsidR="00FF2099" w:rsidRPr="00420FE4" w:rsidRDefault="00FF2099" w:rsidP="00FF2099">
            <w:pPr>
              <w:jc w:val="center"/>
              <w:rPr>
                <w:i/>
                <w:sz w:val="22"/>
                <w:szCs w:val="22"/>
              </w:rPr>
            </w:pPr>
            <w:r w:rsidRPr="00420FE4">
              <w:rPr>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7CD14DF4" w14:textId="77777777" w:rsidR="00FF2099" w:rsidRPr="00420FE4" w:rsidRDefault="00FF2099" w:rsidP="00FF2099">
            <w:pPr>
              <w:jc w:val="center"/>
              <w:rPr>
                <w:i/>
                <w:sz w:val="22"/>
                <w:szCs w:val="22"/>
              </w:rPr>
            </w:pPr>
            <w:r w:rsidRPr="00420FE4">
              <w:rPr>
                <w:i/>
                <w:sz w:val="22"/>
                <w:szCs w:val="22"/>
              </w:rPr>
              <w:t>851,19</w:t>
            </w:r>
          </w:p>
        </w:tc>
      </w:tr>
      <w:tr w:rsidR="00FF2099" w:rsidRPr="00420FE4" w14:paraId="4FA977E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50ABB5FE" w14:textId="77777777" w:rsidR="00FF2099" w:rsidRPr="00420FE4" w:rsidRDefault="00FF2099" w:rsidP="003C23BC">
            <w:pPr>
              <w:rPr>
                <w:i/>
                <w:sz w:val="22"/>
                <w:szCs w:val="22"/>
              </w:rPr>
            </w:pPr>
            <w:r w:rsidRPr="00420FE4">
              <w:rPr>
                <w:i/>
                <w:sz w:val="22"/>
                <w:szCs w:val="22"/>
              </w:rPr>
              <w:t>05</w:t>
            </w:r>
          </w:p>
        </w:tc>
        <w:tc>
          <w:tcPr>
            <w:tcW w:w="5443" w:type="dxa"/>
            <w:tcBorders>
              <w:top w:val="single" w:sz="6" w:space="0" w:color="000000"/>
              <w:left w:val="single" w:sz="6" w:space="0" w:color="000000"/>
              <w:bottom w:val="single" w:sz="6" w:space="0" w:color="000000"/>
              <w:right w:val="single" w:sz="6" w:space="0" w:color="000000"/>
            </w:tcBorders>
          </w:tcPr>
          <w:p w14:paraId="6671A3FE" w14:textId="77777777" w:rsidR="00FF2099" w:rsidRPr="00420FE4" w:rsidRDefault="00FF2099" w:rsidP="003C23BC">
            <w:pPr>
              <w:rPr>
                <w:i/>
                <w:sz w:val="22"/>
                <w:szCs w:val="22"/>
              </w:rPr>
            </w:pPr>
            <w:r w:rsidRPr="00420FE4">
              <w:rPr>
                <w:i/>
                <w:sz w:val="22"/>
                <w:szCs w:val="22"/>
              </w:rPr>
              <w:t xml:space="preserve">Responsável Transporte </w:t>
            </w:r>
          </w:p>
        </w:tc>
        <w:tc>
          <w:tcPr>
            <w:tcW w:w="865" w:type="dxa"/>
            <w:tcBorders>
              <w:top w:val="single" w:sz="6" w:space="0" w:color="000000"/>
              <w:left w:val="single" w:sz="6" w:space="0" w:color="000000"/>
              <w:bottom w:val="single" w:sz="6" w:space="0" w:color="000000"/>
              <w:right w:val="single" w:sz="6" w:space="0" w:color="000000"/>
            </w:tcBorders>
            <w:vAlign w:val="center"/>
          </w:tcPr>
          <w:p w14:paraId="30AD357F" w14:textId="77777777" w:rsidR="00FF2099" w:rsidRPr="00420FE4" w:rsidRDefault="00FF2099" w:rsidP="00FF2099">
            <w:pPr>
              <w:jc w:val="center"/>
              <w:rPr>
                <w:i/>
                <w:sz w:val="22"/>
                <w:szCs w:val="22"/>
              </w:rPr>
            </w:pPr>
            <w:r w:rsidRPr="00420FE4">
              <w:rPr>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7FEA0407" w14:textId="77777777" w:rsidR="00FF2099" w:rsidRPr="00420FE4" w:rsidRDefault="00FF2099" w:rsidP="00FF2099">
            <w:pPr>
              <w:jc w:val="center"/>
              <w:rPr>
                <w:i/>
                <w:sz w:val="22"/>
                <w:szCs w:val="22"/>
              </w:rPr>
            </w:pPr>
            <w:r w:rsidRPr="00420FE4">
              <w:rPr>
                <w:i/>
                <w:sz w:val="22"/>
                <w:szCs w:val="22"/>
              </w:rPr>
              <w:t>851,19</w:t>
            </w:r>
          </w:p>
        </w:tc>
      </w:tr>
      <w:tr w:rsidR="00FF2099" w:rsidRPr="00420FE4" w14:paraId="40274A1C"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3369C065"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7B06B69C" w14:textId="77777777" w:rsidR="00FF2099" w:rsidRPr="00420FE4" w:rsidRDefault="00FF2099" w:rsidP="003C23BC">
            <w:pPr>
              <w:rPr>
                <w:i/>
                <w:sz w:val="22"/>
                <w:szCs w:val="22"/>
              </w:rPr>
            </w:pPr>
            <w:r w:rsidRPr="00420FE4">
              <w:rPr>
                <w:i/>
                <w:sz w:val="22"/>
                <w:szCs w:val="22"/>
              </w:rPr>
              <w:t>Responsável pela Documentação Escolar na Secretaria de Educação</w:t>
            </w:r>
          </w:p>
        </w:tc>
        <w:tc>
          <w:tcPr>
            <w:tcW w:w="865" w:type="dxa"/>
            <w:tcBorders>
              <w:top w:val="single" w:sz="6" w:space="0" w:color="000000"/>
              <w:left w:val="single" w:sz="6" w:space="0" w:color="000000"/>
              <w:bottom w:val="single" w:sz="6" w:space="0" w:color="000000"/>
              <w:right w:val="single" w:sz="6" w:space="0" w:color="000000"/>
            </w:tcBorders>
            <w:vAlign w:val="center"/>
          </w:tcPr>
          <w:p w14:paraId="4B98694B" w14:textId="77777777" w:rsidR="00FF2099" w:rsidRPr="00420FE4" w:rsidRDefault="00FF2099" w:rsidP="00FF2099">
            <w:pPr>
              <w:jc w:val="center"/>
              <w:rPr>
                <w:i/>
                <w:sz w:val="22"/>
                <w:szCs w:val="22"/>
              </w:rPr>
            </w:pPr>
            <w:r w:rsidRPr="00420FE4">
              <w:rPr>
                <w:i/>
                <w:sz w:val="22"/>
                <w:szCs w:val="22"/>
              </w:rPr>
              <w:t>G-1</w:t>
            </w:r>
          </w:p>
        </w:tc>
        <w:tc>
          <w:tcPr>
            <w:tcW w:w="1586" w:type="dxa"/>
            <w:tcBorders>
              <w:top w:val="single" w:sz="6" w:space="0" w:color="000000"/>
              <w:left w:val="single" w:sz="6" w:space="0" w:color="000000"/>
              <w:bottom w:val="single" w:sz="6" w:space="0" w:color="000000"/>
              <w:right w:val="single" w:sz="6" w:space="0" w:color="000000"/>
            </w:tcBorders>
          </w:tcPr>
          <w:p w14:paraId="310C4E5E" w14:textId="77777777" w:rsidR="00FF2099" w:rsidRPr="00420FE4" w:rsidRDefault="00FF2099" w:rsidP="00FF2099">
            <w:pPr>
              <w:jc w:val="center"/>
              <w:rPr>
                <w:i/>
                <w:sz w:val="22"/>
                <w:szCs w:val="22"/>
              </w:rPr>
            </w:pPr>
            <w:r w:rsidRPr="00420FE4">
              <w:rPr>
                <w:i/>
                <w:sz w:val="22"/>
                <w:szCs w:val="22"/>
              </w:rPr>
              <w:t>851,19</w:t>
            </w:r>
          </w:p>
        </w:tc>
      </w:tr>
      <w:tr w:rsidR="00FF2099" w:rsidRPr="00420FE4" w14:paraId="760BEC14"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3E52E578"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0D3A0982" w14:textId="77777777" w:rsidR="00FF2099" w:rsidRPr="00420FE4" w:rsidRDefault="00FF2099" w:rsidP="003C23BC">
            <w:pPr>
              <w:rPr>
                <w:i/>
                <w:sz w:val="22"/>
                <w:szCs w:val="22"/>
              </w:rPr>
            </w:pPr>
            <w:r w:rsidRPr="00420FE4">
              <w:rPr>
                <w:i/>
                <w:sz w:val="22"/>
                <w:szCs w:val="22"/>
              </w:rPr>
              <w:t>Responsável pelos Programas Sociais</w:t>
            </w:r>
          </w:p>
        </w:tc>
        <w:tc>
          <w:tcPr>
            <w:tcW w:w="865" w:type="dxa"/>
            <w:tcBorders>
              <w:top w:val="single" w:sz="6" w:space="0" w:color="000000"/>
              <w:left w:val="single" w:sz="6" w:space="0" w:color="000000"/>
              <w:bottom w:val="single" w:sz="6" w:space="0" w:color="000000"/>
              <w:right w:val="single" w:sz="6" w:space="0" w:color="000000"/>
            </w:tcBorders>
            <w:vAlign w:val="center"/>
          </w:tcPr>
          <w:p w14:paraId="068B7CB3" w14:textId="77777777" w:rsidR="00FF2099" w:rsidRPr="00420FE4" w:rsidRDefault="00FF2099" w:rsidP="00FF2099">
            <w:pPr>
              <w:jc w:val="center"/>
              <w:rPr>
                <w:bCs/>
                <w:i/>
                <w:sz w:val="22"/>
                <w:szCs w:val="22"/>
              </w:rPr>
            </w:pPr>
            <w:r w:rsidRPr="00420FE4">
              <w:rPr>
                <w:bCs/>
                <w:i/>
                <w:sz w:val="22"/>
                <w:szCs w:val="22"/>
              </w:rPr>
              <w:t>G-2</w:t>
            </w:r>
          </w:p>
        </w:tc>
        <w:tc>
          <w:tcPr>
            <w:tcW w:w="1586" w:type="dxa"/>
            <w:tcBorders>
              <w:top w:val="single" w:sz="6" w:space="0" w:color="000000"/>
              <w:left w:val="single" w:sz="6" w:space="0" w:color="000000"/>
              <w:bottom w:val="single" w:sz="6" w:space="0" w:color="000000"/>
              <w:right w:val="single" w:sz="6" w:space="0" w:color="000000"/>
            </w:tcBorders>
          </w:tcPr>
          <w:p w14:paraId="303B828B" w14:textId="77777777" w:rsidR="00FF2099" w:rsidRPr="00420FE4" w:rsidRDefault="00FF2099" w:rsidP="00FF2099">
            <w:pPr>
              <w:jc w:val="center"/>
              <w:rPr>
                <w:i/>
                <w:sz w:val="22"/>
                <w:szCs w:val="22"/>
              </w:rPr>
            </w:pPr>
            <w:r w:rsidRPr="00420FE4">
              <w:rPr>
                <w:i/>
                <w:sz w:val="22"/>
                <w:szCs w:val="22"/>
              </w:rPr>
              <w:t>709,18</w:t>
            </w:r>
          </w:p>
        </w:tc>
      </w:tr>
      <w:tr w:rsidR="00FF2099" w:rsidRPr="00420FE4" w14:paraId="496E45F2"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426CB673"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5FA024EE" w14:textId="77777777" w:rsidR="00FF2099" w:rsidRPr="00420FE4" w:rsidRDefault="00FF2099" w:rsidP="003C23BC">
            <w:pPr>
              <w:rPr>
                <w:i/>
                <w:sz w:val="22"/>
                <w:szCs w:val="22"/>
              </w:rPr>
            </w:pPr>
            <w:r w:rsidRPr="00420FE4">
              <w:rPr>
                <w:i/>
                <w:sz w:val="22"/>
                <w:szCs w:val="22"/>
              </w:rPr>
              <w:t>Responsável pela Documentação Oficial do Executivo Municipal</w:t>
            </w:r>
          </w:p>
        </w:tc>
        <w:tc>
          <w:tcPr>
            <w:tcW w:w="865" w:type="dxa"/>
            <w:tcBorders>
              <w:top w:val="single" w:sz="6" w:space="0" w:color="000000"/>
              <w:left w:val="single" w:sz="6" w:space="0" w:color="000000"/>
              <w:bottom w:val="single" w:sz="6" w:space="0" w:color="000000"/>
              <w:right w:val="single" w:sz="6" w:space="0" w:color="000000"/>
            </w:tcBorders>
            <w:vAlign w:val="center"/>
          </w:tcPr>
          <w:p w14:paraId="1DB59F6C" w14:textId="77777777" w:rsidR="00FF2099" w:rsidRPr="00420FE4" w:rsidRDefault="00FF2099" w:rsidP="00FF2099">
            <w:pPr>
              <w:jc w:val="center"/>
              <w:rPr>
                <w:bCs/>
                <w:i/>
                <w:sz w:val="22"/>
                <w:szCs w:val="22"/>
              </w:rPr>
            </w:pPr>
            <w:r w:rsidRPr="00420FE4">
              <w:rPr>
                <w:bCs/>
                <w:i/>
                <w:sz w:val="22"/>
                <w:szCs w:val="22"/>
              </w:rPr>
              <w:t>G-2</w:t>
            </w:r>
          </w:p>
        </w:tc>
        <w:tc>
          <w:tcPr>
            <w:tcW w:w="1586" w:type="dxa"/>
            <w:tcBorders>
              <w:top w:val="single" w:sz="6" w:space="0" w:color="000000"/>
              <w:left w:val="single" w:sz="6" w:space="0" w:color="000000"/>
              <w:bottom w:val="single" w:sz="6" w:space="0" w:color="000000"/>
              <w:right w:val="single" w:sz="6" w:space="0" w:color="000000"/>
            </w:tcBorders>
            <w:vAlign w:val="center"/>
          </w:tcPr>
          <w:p w14:paraId="5BB1A75B" w14:textId="77777777" w:rsidR="00FF2099" w:rsidRPr="00420FE4" w:rsidRDefault="00FF2099" w:rsidP="00FF2099">
            <w:pPr>
              <w:jc w:val="center"/>
              <w:rPr>
                <w:i/>
                <w:sz w:val="22"/>
                <w:szCs w:val="22"/>
              </w:rPr>
            </w:pPr>
            <w:r w:rsidRPr="00420FE4">
              <w:rPr>
                <w:i/>
                <w:sz w:val="22"/>
                <w:szCs w:val="22"/>
              </w:rPr>
              <w:t>709,18</w:t>
            </w:r>
          </w:p>
        </w:tc>
      </w:tr>
      <w:tr w:rsidR="00FF2099" w:rsidRPr="00420FE4" w14:paraId="2A269A6B" w14:textId="77777777" w:rsidTr="001529A7">
        <w:trPr>
          <w:trHeight w:val="227"/>
        </w:trPr>
        <w:tc>
          <w:tcPr>
            <w:tcW w:w="1153" w:type="dxa"/>
            <w:tcBorders>
              <w:top w:val="single" w:sz="6" w:space="0" w:color="000000"/>
              <w:left w:val="single" w:sz="6" w:space="0" w:color="000000"/>
              <w:bottom w:val="single" w:sz="6" w:space="0" w:color="000000"/>
              <w:right w:val="single" w:sz="6" w:space="0" w:color="000000"/>
            </w:tcBorders>
            <w:vAlign w:val="center"/>
          </w:tcPr>
          <w:p w14:paraId="267E205E" w14:textId="77777777" w:rsidR="00FF2099" w:rsidRPr="00420FE4" w:rsidRDefault="00FF2099" w:rsidP="00112F25">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vAlign w:val="center"/>
          </w:tcPr>
          <w:p w14:paraId="4FAC8C9D" w14:textId="77777777" w:rsidR="00FF2099" w:rsidRPr="00420FE4" w:rsidRDefault="00FF2099" w:rsidP="00B24DA9">
            <w:pPr>
              <w:rPr>
                <w:i/>
                <w:sz w:val="22"/>
                <w:szCs w:val="22"/>
              </w:rPr>
            </w:pPr>
            <w:r w:rsidRPr="00420FE4">
              <w:rPr>
                <w:i/>
                <w:sz w:val="22"/>
                <w:szCs w:val="22"/>
              </w:rPr>
              <w:t>Advogado Assessor da Coordenadoria do CREAS</w:t>
            </w:r>
          </w:p>
        </w:tc>
        <w:tc>
          <w:tcPr>
            <w:tcW w:w="865" w:type="dxa"/>
            <w:tcBorders>
              <w:top w:val="single" w:sz="6" w:space="0" w:color="000000"/>
              <w:left w:val="single" w:sz="6" w:space="0" w:color="000000"/>
              <w:bottom w:val="single" w:sz="6" w:space="0" w:color="000000"/>
              <w:right w:val="single" w:sz="6" w:space="0" w:color="000000"/>
            </w:tcBorders>
          </w:tcPr>
          <w:p w14:paraId="299B5467" w14:textId="77777777" w:rsidR="00FF2099" w:rsidRPr="00420FE4" w:rsidRDefault="00FF2099" w:rsidP="00FF2099">
            <w:pPr>
              <w:jc w:val="center"/>
            </w:pPr>
            <w:r w:rsidRPr="00420FE4">
              <w:t>G-3</w:t>
            </w:r>
          </w:p>
        </w:tc>
        <w:tc>
          <w:tcPr>
            <w:tcW w:w="1586" w:type="dxa"/>
            <w:tcBorders>
              <w:top w:val="single" w:sz="6" w:space="0" w:color="000000"/>
              <w:left w:val="single" w:sz="6" w:space="0" w:color="000000"/>
              <w:bottom w:val="single" w:sz="6" w:space="0" w:color="000000"/>
              <w:right w:val="single" w:sz="6" w:space="0" w:color="000000"/>
            </w:tcBorders>
          </w:tcPr>
          <w:p w14:paraId="4701C670" w14:textId="77777777" w:rsidR="00FF2099" w:rsidRPr="00420FE4" w:rsidRDefault="00FF2099" w:rsidP="00FF2099">
            <w:pPr>
              <w:jc w:val="center"/>
            </w:pPr>
            <w:r w:rsidRPr="00420FE4">
              <w:t>590,95</w:t>
            </w:r>
          </w:p>
        </w:tc>
      </w:tr>
      <w:tr w:rsidR="00FF2099" w:rsidRPr="00420FE4" w14:paraId="0CAF65B7"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25FECBA5"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3AD74B70" w14:textId="77777777" w:rsidR="00FF2099" w:rsidRPr="00420FE4" w:rsidRDefault="00FF2099" w:rsidP="003C23BC">
            <w:pPr>
              <w:rPr>
                <w:i/>
                <w:sz w:val="22"/>
                <w:szCs w:val="22"/>
              </w:rPr>
            </w:pPr>
            <w:r w:rsidRPr="00420FE4">
              <w:rPr>
                <w:i/>
                <w:sz w:val="22"/>
                <w:szCs w:val="22"/>
              </w:rPr>
              <w:t>Responsável pela Junta de Serviço Militar – JSM</w:t>
            </w:r>
          </w:p>
        </w:tc>
        <w:tc>
          <w:tcPr>
            <w:tcW w:w="865" w:type="dxa"/>
            <w:tcBorders>
              <w:top w:val="single" w:sz="6" w:space="0" w:color="000000"/>
              <w:left w:val="single" w:sz="6" w:space="0" w:color="000000"/>
              <w:bottom w:val="single" w:sz="6" w:space="0" w:color="000000"/>
              <w:right w:val="single" w:sz="6" w:space="0" w:color="000000"/>
            </w:tcBorders>
            <w:vAlign w:val="center"/>
          </w:tcPr>
          <w:p w14:paraId="7075E100" w14:textId="77777777" w:rsidR="00FF2099" w:rsidRPr="00420FE4" w:rsidRDefault="00FF2099" w:rsidP="00FF2099">
            <w:pPr>
              <w:jc w:val="center"/>
              <w:rPr>
                <w:bCs/>
                <w:i/>
                <w:sz w:val="22"/>
                <w:szCs w:val="22"/>
              </w:rPr>
            </w:pPr>
            <w:r w:rsidRPr="00420FE4">
              <w:rPr>
                <w:bCs/>
                <w:i/>
                <w:sz w:val="22"/>
                <w:szCs w:val="22"/>
              </w:rPr>
              <w:t>G-3</w:t>
            </w:r>
          </w:p>
        </w:tc>
        <w:tc>
          <w:tcPr>
            <w:tcW w:w="1586" w:type="dxa"/>
            <w:tcBorders>
              <w:top w:val="single" w:sz="6" w:space="0" w:color="000000"/>
              <w:left w:val="single" w:sz="6" w:space="0" w:color="000000"/>
              <w:bottom w:val="single" w:sz="6" w:space="0" w:color="000000"/>
              <w:right w:val="single" w:sz="6" w:space="0" w:color="000000"/>
            </w:tcBorders>
          </w:tcPr>
          <w:p w14:paraId="7545AA9E" w14:textId="77777777" w:rsidR="00FF2099" w:rsidRPr="00420FE4" w:rsidRDefault="00FF2099" w:rsidP="00FF2099">
            <w:pPr>
              <w:jc w:val="center"/>
              <w:rPr>
                <w:i/>
                <w:sz w:val="22"/>
                <w:szCs w:val="22"/>
              </w:rPr>
            </w:pPr>
            <w:r w:rsidRPr="00420FE4">
              <w:rPr>
                <w:i/>
                <w:sz w:val="22"/>
                <w:szCs w:val="22"/>
              </w:rPr>
              <w:t>590,95</w:t>
            </w:r>
          </w:p>
        </w:tc>
      </w:tr>
      <w:tr w:rsidR="00FF2099" w:rsidRPr="00420FE4" w14:paraId="184DB64C"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3FDDC9C3"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3A922517" w14:textId="77777777" w:rsidR="00FF2099" w:rsidRPr="00420FE4" w:rsidRDefault="00FF2099" w:rsidP="003C23BC">
            <w:pPr>
              <w:rPr>
                <w:i/>
                <w:sz w:val="22"/>
                <w:szCs w:val="22"/>
              </w:rPr>
            </w:pPr>
            <w:r w:rsidRPr="00420FE4">
              <w:rPr>
                <w:i/>
                <w:sz w:val="22"/>
                <w:szCs w:val="22"/>
              </w:rPr>
              <w:t>Responsável pelo Convênio do Ministério do Trabalho e pelo Serviço de Identificação</w:t>
            </w:r>
          </w:p>
        </w:tc>
        <w:tc>
          <w:tcPr>
            <w:tcW w:w="865" w:type="dxa"/>
            <w:tcBorders>
              <w:top w:val="single" w:sz="6" w:space="0" w:color="000000"/>
              <w:left w:val="single" w:sz="6" w:space="0" w:color="000000"/>
              <w:bottom w:val="single" w:sz="6" w:space="0" w:color="000000"/>
              <w:right w:val="single" w:sz="6" w:space="0" w:color="000000"/>
            </w:tcBorders>
            <w:vAlign w:val="center"/>
          </w:tcPr>
          <w:p w14:paraId="13A5C8BD" w14:textId="77777777" w:rsidR="00FF2099" w:rsidRPr="00420FE4" w:rsidRDefault="00FF2099" w:rsidP="00FF2099">
            <w:pPr>
              <w:jc w:val="center"/>
              <w:rPr>
                <w:bCs/>
                <w:i/>
                <w:sz w:val="22"/>
                <w:szCs w:val="22"/>
              </w:rPr>
            </w:pPr>
            <w:r w:rsidRPr="00420FE4">
              <w:rPr>
                <w:bCs/>
                <w:i/>
                <w:sz w:val="22"/>
                <w:szCs w:val="22"/>
              </w:rPr>
              <w:t>G-3</w:t>
            </w:r>
          </w:p>
        </w:tc>
        <w:tc>
          <w:tcPr>
            <w:tcW w:w="1586" w:type="dxa"/>
            <w:tcBorders>
              <w:top w:val="single" w:sz="6" w:space="0" w:color="000000"/>
              <w:left w:val="single" w:sz="6" w:space="0" w:color="000000"/>
              <w:bottom w:val="single" w:sz="6" w:space="0" w:color="000000"/>
              <w:right w:val="single" w:sz="6" w:space="0" w:color="000000"/>
            </w:tcBorders>
          </w:tcPr>
          <w:p w14:paraId="5A12A4EB" w14:textId="77777777" w:rsidR="00FF2099" w:rsidRPr="00420FE4" w:rsidRDefault="00FF2099" w:rsidP="00FF2099">
            <w:pPr>
              <w:jc w:val="center"/>
              <w:rPr>
                <w:i/>
                <w:sz w:val="22"/>
                <w:szCs w:val="22"/>
              </w:rPr>
            </w:pPr>
            <w:r w:rsidRPr="00420FE4">
              <w:rPr>
                <w:i/>
                <w:sz w:val="22"/>
                <w:szCs w:val="22"/>
              </w:rPr>
              <w:t>590,95</w:t>
            </w:r>
          </w:p>
        </w:tc>
      </w:tr>
      <w:tr w:rsidR="00FF2099" w:rsidRPr="00420FE4" w14:paraId="4C9F908E"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78573CCD"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45C47158" w14:textId="77777777" w:rsidR="00FF2099" w:rsidRPr="00420FE4" w:rsidRDefault="00FF2099" w:rsidP="003C23BC">
            <w:pPr>
              <w:rPr>
                <w:i/>
                <w:sz w:val="22"/>
                <w:szCs w:val="22"/>
              </w:rPr>
            </w:pPr>
            <w:r w:rsidRPr="00420FE4">
              <w:rPr>
                <w:i/>
                <w:sz w:val="22"/>
                <w:szCs w:val="22"/>
              </w:rPr>
              <w:t>Responsável pelos Cursos do SENAC/SEBRAE</w:t>
            </w:r>
          </w:p>
        </w:tc>
        <w:tc>
          <w:tcPr>
            <w:tcW w:w="865" w:type="dxa"/>
            <w:tcBorders>
              <w:top w:val="single" w:sz="6" w:space="0" w:color="000000"/>
              <w:left w:val="single" w:sz="6" w:space="0" w:color="000000"/>
              <w:bottom w:val="single" w:sz="6" w:space="0" w:color="000000"/>
              <w:right w:val="single" w:sz="6" w:space="0" w:color="000000"/>
            </w:tcBorders>
            <w:vAlign w:val="center"/>
          </w:tcPr>
          <w:p w14:paraId="1C3D13F7" w14:textId="77777777" w:rsidR="00FF2099" w:rsidRPr="00420FE4" w:rsidRDefault="00FF2099" w:rsidP="00FF2099">
            <w:pPr>
              <w:jc w:val="center"/>
              <w:rPr>
                <w:bCs/>
                <w:i/>
                <w:sz w:val="22"/>
                <w:szCs w:val="22"/>
              </w:rPr>
            </w:pPr>
            <w:r w:rsidRPr="00420FE4">
              <w:rPr>
                <w:bCs/>
                <w:i/>
                <w:sz w:val="22"/>
                <w:szCs w:val="22"/>
              </w:rPr>
              <w:t>G-3</w:t>
            </w:r>
          </w:p>
        </w:tc>
        <w:tc>
          <w:tcPr>
            <w:tcW w:w="1586" w:type="dxa"/>
            <w:tcBorders>
              <w:top w:val="single" w:sz="6" w:space="0" w:color="000000"/>
              <w:left w:val="single" w:sz="6" w:space="0" w:color="000000"/>
              <w:bottom w:val="single" w:sz="6" w:space="0" w:color="000000"/>
              <w:right w:val="single" w:sz="6" w:space="0" w:color="000000"/>
            </w:tcBorders>
          </w:tcPr>
          <w:p w14:paraId="6E3399C8" w14:textId="77777777" w:rsidR="00FF2099" w:rsidRPr="00420FE4" w:rsidRDefault="00FF2099" w:rsidP="00FF2099">
            <w:pPr>
              <w:jc w:val="center"/>
              <w:rPr>
                <w:i/>
                <w:sz w:val="22"/>
                <w:szCs w:val="22"/>
              </w:rPr>
            </w:pPr>
            <w:r w:rsidRPr="00420FE4">
              <w:rPr>
                <w:i/>
                <w:sz w:val="22"/>
                <w:szCs w:val="22"/>
              </w:rPr>
              <w:t>590,95</w:t>
            </w:r>
          </w:p>
        </w:tc>
      </w:tr>
      <w:tr w:rsidR="00FF2099" w:rsidRPr="00420FE4" w14:paraId="75CCF98C"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20797E04"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6FE41E8A" w14:textId="77777777" w:rsidR="00FF2099" w:rsidRPr="00420FE4" w:rsidRDefault="00FF2099" w:rsidP="003C23BC">
            <w:pPr>
              <w:rPr>
                <w:i/>
                <w:sz w:val="22"/>
                <w:szCs w:val="22"/>
              </w:rPr>
            </w:pPr>
            <w:r w:rsidRPr="00420FE4">
              <w:rPr>
                <w:i/>
                <w:sz w:val="22"/>
                <w:szCs w:val="22"/>
              </w:rPr>
              <w:t>Responsável pelas Declarações Fisco Contábeis</w:t>
            </w:r>
          </w:p>
        </w:tc>
        <w:tc>
          <w:tcPr>
            <w:tcW w:w="865" w:type="dxa"/>
            <w:tcBorders>
              <w:top w:val="single" w:sz="6" w:space="0" w:color="000000"/>
              <w:left w:val="single" w:sz="6" w:space="0" w:color="000000"/>
              <w:bottom w:val="single" w:sz="6" w:space="0" w:color="000000"/>
              <w:right w:val="single" w:sz="6" w:space="0" w:color="000000"/>
            </w:tcBorders>
            <w:vAlign w:val="center"/>
          </w:tcPr>
          <w:p w14:paraId="1D749217" w14:textId="77777777" w:rsidR="00FF2099" w:rsidRPr="00420FE4" w:rsidRDefault="00FF2099" w:rsidP="00FF2099">
            <w:pPr>
              <w:jc w:val="center"/>
              <w:rPr>
                <w:bCs/>
                <w:i/>
                <w:sz w:val="22"/>
                <w:szCs w:val="22"/>
              </w:rPr>
            </w:pPr>
            <w:r w:rsidRPr="00420FE4">
              <w:rPr>
                <w:bCs/>
                <w:i/>
                <w:sz w:val="22"/>
                <w:szCs w:val="22"/>
              </w:rPr>
              <w:t>G-3</w:t>
            </w:r>
          </w:p>
        </w:tc>
        <w:tc>
          <w:tcPr>
            <w:tcW w:w="1586" w:type="dxa"/>
            <w:tcBorders>
              <w:top w:val="single" w:sz="6" w:space="0" w:color="000000"/>
              <w:left w:val="single" w:sz="6" w:space="0" w:color="000000"/>
              <w:bottom w:val="single" w:sz="6" w:space="0" w:color="000000"/>
              <w:right w:val="single" w:sz="6" w:space="0" w:color="000000"/>
            </w:tcBorders>
          </w:tcPr>
          <w:p w14:paraId="1C153CDF" w14:textId="77777777" w:rsidR="00FF2099" w:rsidRPr="00420FE4" w:rsidRDefault="00FF2099" w:rsidP="00FF2099">
            <w:pPr>
              <w:jc w:val="center"/>
              <w:rPr>
                <w:i/>
                <w:sz w:val="22"/>
                <w:szCs w:val="22"/>
              </w:rPr>
            </w:pPr>
            <w:r w:rsidRPr="00420FE4">
              <w:rPr>
                <w:i/>
                <w:sz w:val="22"/>
                <w:szCs w:val="22"/>
              </w:rPr>
              <w:t>590,95</w:t>
            </w:r>
          </w:p>
        </w:tc>
      </w:tr>
      <w:tr w:rsidR="00FF2099" w:rsidRPr="00420FE4" w14:paraId="61D1AF33"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538E5516"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1663161F" w14:textId="77777777" w:rsidR="00FF2099" w:rsidRPr="00420FE4" w:rsidRDefault="00FF2099" w:rsidP="003C23BC">
            <w:pPr>
              <w:rPr>
                <w:i/>
                <w:sz w:val="22"/>
                <w:szCs w:val="22"/>
              </w:rPr>
            </w:pPr>
            <w:r w:rsidRPr="00420FE4">
              <w:rPr>
                <w:i/>
                <w:sz w:val="22"/>
                <w:szCs w:val="22"/>
              </w:rPr>
              <w:t>Responsável pelos Serviços de Mecânica</w:t>
            </w:r>
          </w:p>
        </w:tc>
        <w:tc>
          <w:tcPr>
            <w:tcW w:w="865" w:type="dxa"/>
            <w:tcBorders>
              <w:top w:val="single" w:sz="6" w:space="0" w:color="000000"/>
              <w:left w:val="single" w:sz="6" w:space="0" w:color="000000"/>
              <w:bottom w:val="single" w:sz="6" w:space="0" w:color="000000"/>
              <w:right w:val="single" w:sz="6" w:space="0" w:color="000000"/>
            </w:tcBorders>
            <w:vAlign w:val="center"/>
          </w:tcPr>
          <w:p w14:paraId="725450AA" w14:textId="77777777" w:rsidR="00FF2099" w:rsidRPr="00420FE4" w:rsidRDefault="00FF2099" w:rsidP="00FF2099">
            <w:pPr>
              <w:jc w:val="center"/>
              <w:rPr>
                <w:bCs/>
                <w:i/>
                <w:sz w:val="22"/>
                <w:szCs w:val="22"/>
              </w:rPr>
            </w:pPr>
            <w:r w:rsidRPr="00420FE4">
              <w:rPr>
                <w:bCs/>
                <w:i/>
                <w:sz w:val="22"/>
                <w:szCs w:val="22"/>
              </w:rPr>
              <w:t>G-3</w:t>
            </w:r>
          </w:p>
        </w:tc>
        <w:tc>
          <w:tcPr>
            <w:tcW w:w="1586" w:type="dxa"/>
            <w:tcBorders>
              <w:top w:val="single" w:sz="6" w:space="0" w:color="000000"/>
              <w:left w:val="single" w:sz="6" w:space="0" w:color="000000"/>
              <w:bottom w:val="single" w:sz="6" w:space="0" w:color="000000"/>
              <w:right w:val="single" w:sz="6" w:space="0" w:color="000000"/>
            </w:tcBorders>
          </w:tcPr>
          <w:p w14:paraId="27A78CCF" w14:textId="77777777" w:rsidR="00FF2099" w:rsidRPr="00420FE4" w:rsidRDefault="00FF2099" w:rsidP="00FF2099">
            <w:pPr>
              <w:jc w:val="center"/>
              <w:rPr>
                <w:i/>
                <w:sz w:val="22"/>
                <w:szCs w:val="22"/>
              </w:rPr>
            </w:pPr>
            <w:r w:rsidRPr="00420FE4">
              <w:rPr>
                <w:i/>
                <w:sz w:val="22"/>
                <w:szCs w:val="22"/>
              </w:rPr>
              <w:t>590,95</w:t>
            </w:r>
          </w:p>
        </w:tc>
      </w:tr>
      <w:tr w:rsidR="00FF2099" w:rsidRPr="00420FE4" w14:paraId="6D902A0B"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443B14BD"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29976F01" w14:textId="77777777" w:rsidR="00FF2099" w:rsidRPr="00420FE4" w:rsidRDefault="00FF2099" w:rsidP="003C23BC">
            <w:pPr>
              <w:rPr>
                <w:i/>
                <w:sz w:val="22"/>
                <w:szCs w:val="22"/>
              </w:rPr>
            </w:pPr>
            <w:r w:rsidRPr="00420FE4">
              <w:rPr>
                <w:i/>
                <w:sz w:val="22"/>
                <w:szCs w:val="22"/>
              </w:rPr>
              <w:t>Responsável p/ Construções e Almoxarifado de Obras</w:t>
            </w:r>
          </w:p>
        </w:tc>
        <w:tc>
          <w:tcPr>
            <w:tcW w:w="865" w:type="dxa"/>
            <w:tcBorders>
              <w:top w:val="single" w:sz="6" w:space="0" w:color="000000"/>
              <w:left w:val="single" w:sz="6" w:space="0" w:color="000000"/>
              <w:bottom w:val="single" w:sz="6" w:space="0" w:color="000000"/>
              <w:right w:val="single" w:sz="6" w:space="0" w:color="000000"/>
            </w:tcBorders>
            <w:vAlign w:val="center"/>
          </w:tcPr>
          <w:p w14:paraId="318A32C2" w14:textId="77777777" w:rsidR="00FF2099" w:rsidRPr="00420FE4" w:rsidRDefault="00FF2099" w:rsidP="00FF2099">
            <w:pPr>
              <w:jc w:val="center"/>
              <w:rPr>
                <w:bCs/>
                <w:i/>
                <w:sz w:val="22"/>
                <w:szCs w:val="22"/>
              </w:rPr>
            </w:pPr>
            <w:r w:rsidRPr="00420FE4">
              <w:rPr>
                <w:bCs/>
                <w:i/>
                <w:sz w:val="22"/>
                <w:szCs w:val="22"/>
              </w:rPr>
              <w:t>G-3</w:t>
            </w:r>
          </w:p>
        </w:tc>
        <w:tc>
          <w:tcPr>
            <w:tcW w:w="1586" w:type="dxa"/>
            <w:tcBorders>
              <w:top w:val="single" w:sz="6" w:space="0" w:color="000000"/>
              <w:left w:val="single" w:sz="6" w:space="0" w:color="000000"/>
              <w:bottom w:val="single" w:sz="6" w:space="0" w:color="000000"/>
              <w:right w:val="single" w:sz="6" w:space="0" w:color="000000"/>
            </w:tcBorders>
          </w:tcPr>
          <w:p w14:paraId="1DCA1B90" w14:textId="77777777" w:rsidR="00FF2099" w:rsidRPr="00420FE4" w:rsidRDefault="00FF2099" w:rsidP="00FF2099">
            <w:pPr>
              <w:jc w:val="center"/>
              <w:rPr>
                <w:i/>
                <w:sz w:val="22"/>
                <w:szCs w:val="22"/>
              </w:rPr>
            </w:pPr>
            <w:r w:rsidRPr="00420FE4">
              <w:rPr>
                <w:i/>
                <w:sz w:val="22"/>
                <w:szCs w:val="22"/>
              </w:rPr>
              <w:t>590,95</w:t>
            </w:r>
          </w:p>
        </w:tc>
      </w:tr>
      <w:tr w:rsidR="00FF2099" w:rsidRPr="00420FE4" w14:paraId="15BEE12C" w14:textId="77777777" w:rsidTr="003C23BC">
        <w:trPr>
          <w:trHeight w:val="227"/>
        </w:trPr>
        <w:tc>
          <w:tcPr>
            <w:tcW w:w="1153" w:type="dxa"/>
            <w:tcBorders>
              <w:top w:val="single" w:sz="6" w:space="0" w:color="000000"/>
              <w:left w:val="single" w:sz="6" w:space="0" w:color="000000"/>
              <w:bottom w:val="single" w:sz="6" w:space="0" w:color="000000"/>
              <w:right w:val="single" w:sz="6" w:space="0" w:color="000000"/>
            </w:tcBorders>
          </w:tcPr>
          <w:p w14:paraId="4EA9D3D1" w14:textId="77777777" w:rsidR="00FF2099" w:rsidRPr="00420FE4" w:rsidRDefault="00FF2099" w:rsidP="003C23BC">
            <w:pPr>
              <w:rPr>
                <w:i/>
                <w:sz w:val="22"/>
                <w:szCs w:val="22"/>
              </w:rPr>
            </w:pPr>
            <w:r w:rsidRPr="00420FE4">
              <w:rPr>
                <w:i/>
                <w:sz w:val="22"/>
                <w:szCs w:val="22"/>
              </w:rPr>
              <w:t>01</w:t>
            </w:r>
          </w:p>
        </w:tc>
        <w:tc>
          <w:tcPr>
            <w:tcW w:w="5443" w:type="dxa"/>
            <w:tcBorders>
              <w:top w:val="single" w:sz="6" w:space="0" w:color="000000"/>
              <w:left w:val="single" w:sz="6" w:space="0" w:color="000000"/>
              <w:bottom w:val="single" w:sz="6" w:space="0" w:color="000000"/>
              <w:right w:val="single" w:sz="6" w:space="0" w:color="000000"/>
            </w:tcBorders>
          </w:tcPr>
          <w:p w14:paraId="642FE173" w14:textId="77777777" w:rsidR="00FF2099" w:rsidRPr="00420FE4" w:rsidRDefault="00FF2099" w:rsidP="003C23BC">
            <w:pPr>
              <w:rPr>
                <w:i/>
                <w:sz w:val="22"/>
                <w:szCs w:val="22"/>
              </w:rPr>
            </w:pPr>
            <w:r w:rsidRPr="00420FE4">
              <w:rPr>
                <w:i/>
                <w:sz w:val="22"/>
                <w:szCs w:val="22"/>
              </w:rPr>
              <w:t>Responsável Motorista Administração</w:t>
            </w:r>
          </w:p>
        </w:tc>
        <w:tc>
          <w:tcPr>
            <w:tcW w:w="865" w:type="dxa"/>
            <w:tcBorders>
              <w:top w:val="single" w:sz="6" w:space="0" w:color="000000"/>
              <w:left w:val="single" w:sz="6" w:space="0" w:color="000000"/>
              <w:bottom w:val="single" w:sz="6" w:space="0" w:color="000000"/>
              <w:right w:val="single" w:sz="6" w:space="0" w:color="000000"/>
            </w:tcBorders>
            <w:vAlign w:val="center"/>
          </w:tcPr>
          <w:p w14:paraId="1BE8E188" w14:textId="77777777" w:rsidR="00FF2099" w:rsidRPr="00420FE4" w:rsidRDefault="00FF2099" w:rsidP="00FF2099">
            <w:pPr>
              <w:jc w:val="center"/>
              <w:rPr>
                <w:bCs/>
                <w:i/>
                <w:sz w:val="22"/>
                <w:szCs w:val="22"/>
              </w:rPr>
            </w:pPr>
            <w:r w:rsidRPr="00420FE4">
              <w:rPr>
                <w:bCs/>
                <w:i/>
                <w:sz w:val="22"/>
                <w:szCs w:val="22"/>
              </w:rPr>
              <w:t>G-3</w:t>
            </w:r>
          </w:p>
        </w:tc>
        <w:tc>
          <w:tcPr>
            <w:tcW w:w="1586" w:type="dxa"/>
            <w:tcBorders>
              <w:top w:val="single" w:sz="6" w:space="0" w:color="000000"/>
              <w:left w:val="single" w:sz="6" w:space="0" w:color="000000"/>
              <w:bottom w:val="single" w:sz="6" w:space="0" w:color="000000"/>
              <w:right w:val="single" w:sz="6" w:space="0" w:color="000000"/>
            </w:tcBorders>
          </w:tcPr>
          <w:p w14:paraId="5020CF55" w14:textId="77777777" w:rsidR="00FF2099" w:rsidRPr="00420FE4" w:rsidRDefault="00FF2099" w:rsidP="00FF2099">
            <w:pPr>
              <w:jc w:val="center"/>
              <w:rPr>
                <w:i/>
                <w:sz w:val="22"/>
                <w:szCs w:val="22"/>
              </w:rPr>
            </w:pPr>
            <w:r w:rsidRPr="00420FE4">
              <w:rPr>
                <w:i/>
                <w:sz w:val="22"/>
                <w:szCs w:val="22"/>
              </w:rPr>
              <w:t>590,95</w:t>
            </w:r>
          </w:p>
        </w:tc>
      </w:tr>
    </w:tbl>
    <w:p w14:paraId="56D12109" w14:textId="77777777" w:rsidR="009E25CE" w:rsidRPr="00420FE4" w:rsidRDefault="009E25CE" w:rsidP="00466DE6">
      <w:pPr>
        <w:pStyle w:val="Recuodecorpodetexto"/>
        <w:ind w:left="0" w:firstLine="3402"/>
        <w:rPr>
          <w:bCs/>
          <w:sz w:val="22"/>
          <w:szCs w:val="22"/>
          <w:lang w:val="pt-BR"/>
        </w:rPr>
      </w:pPr>
    </w:p>
    <w:p w14:paraId="2FED3E1F" w14:textId="77777777" w:rsidR="00FF2099" w:rsidRDefault="00E8783A" w:rsidP="00466DE6">
      <w:pPr>
        <w:pStyle w:val="Recuodecorpodetexto"/>
        <w:ind w:left="0" w:firstLine="3402"/>
        <w:rPr>
          <w:b w:val="0"/>
          <w:bCs/>
          <w:sz w:val="22"/>
          <w:szCs w:val="22"/>
          <w:lang w:val="pt-BR"/>
        </w:rPr>
      </w:pPr>
      <w:r w:rsidRPr="00420FE4">
        <w:rPr>
          <w:bCs/>
          <w:sz w:val="22"/>
          <w:szCs w:val="22"/>
          <w:lang w:val="pt-BR"/>
        </w:rPr>
        <w:t xml:space="preserve">Art. </w:t>
      </w:r>
      <w:r w:rsidR="00B11173" w:rsidRPr="00420FE4">
        <w:rPr>
          <w:bCs/>
          <w:sz w:val="22"/>
          <w:szCs w:val="22"/>
          <w:lang w:val="pt-BR"/>
        </w:rPr>
        <w:t>6</w:t>
      </w:r>
      <w:r w:rsidR="00BD262F" w:rsidRPr="00420FE4">
        <w:rPr>
          <w:bCs/>
          <w:sz w:val="22"/>
          <w:szCs w:val="22"/>
          <w:lang w:val="pt-BR"/>
        </w:rPr>
        <w:t>º</w:t>
      </w:r>
      <w:r w:rsidR="00862430" w:rsidRPr="00420FE4">
        <w:rPr>
          <w:bCs/>
          <w:sz w:val="22"/>
          <w:szCs w:val="22"/>
          <w:lang w:val="pt-BR"/>
        </w:rPr>
        <w:t xml:space="preserve">. </w:t>
      </w:r>
      <w:r w:rsidR="00FF2099">
        <w:rPr>
          <w:b w:val="0"/>
          <w:bCs/>
          <w:sz w:val="22"/>
          <w:szCs w:val="22"/>
          <w:lang w:val="pt-BR"/>
        </w:rPr>
        <w:t>Revoga</w:t>
      </w:r>
      <w:r w:rsidR="00331EDF">
        <w:rPr>
          <w:b w:val="0"/>
          <w:bCs/>
          <w:sz w:val="22"/>
          <w:szCs w:val="22"/>
          <w:lang w:val="pt-BR"/>
        </w:rPr>
        <w:t>-se</w:t>
      </w:r>
      <w:r w:rsidR="00FF2099">
        <w:rPr>
          <w:b w:val="0"/>
          <w:bCs/>
          <w:sz w:val="22"/>
          <w:szCs w:val="22"/>
          <w:lang w:val="pt-BR"/>
        </w:rPr>
        <w:t xml:space="preserve"> o Parágrafo Único do art. 25</w:t>
      </w:r>
      <w:r w:rsidR="00331EDF">
        <w:rPr>
          <w:b w:val="0"/>
          <w:bCs/>
          <w:sz w:val="22"/>
          <w:szCs w:val="22"/>
          <w:lang w:val="pt-BR"/>
        </w:rPr>
        <w:t xml:space="preserve"> da Lei 1988/2015</w:t>
      </w:r>
      <w:r w:rsidR="00FF2099">
        <w:rPr>
          <w:b w:val="0"/>
          <w:bCs/>
          <w:sz w:val="22"/>
          <w:szCs w:val="22"/>
          <w:lang w:val="pt-BR"/>
        </w:rPr>
        <w:t>.</w:t>
      </w:r>
    </w:p>
    <w:p w14:paraId="3B74FBA9" w14:textId="77777777" w:rsidR="00FF2099" w:rsidRPr="00FF2099" w:rsidRDefault="00FF2099" w:rsidP="00466DE6">
      <w:pPr>
        <w:pStyle w:val="Recuodecorpodetexto"/>
        <w:ind w:left="0" w:firstLine="3402"/>
        <w:rPr>
          <w:b w:val="0"/>
          <w:bCs/>
          <w:sz w:val="22"/>
          <w:szCs w:val="22"/>
          <w:lang w:val="pt-BR"/>
        </w:rPr>
      </w:pPr>
    </w:p>
    <w:p w14:paraId="11E7586A" w14:textId="77777777" w:rsidR="00466DE6" w:rsidRPr="00420FE4" w:rsidRDefault="00331EDF" w:rsidP="00466DE6">
      <w:pPr>
        <w:pStyle w:val="Recuodecorpodetexto"/>
        <w:ind w:left="0" w:firstLine="3402"/>
        <w:rPr>
          <w:b w:val="0"/>
          <w:sz w:val="22"/>
          <w:szCs w:val="22"/>
        </w:rPr>
      </w:pPr>
      <w:r>
        <w:rPr>
          <w:sz w:val="22"/>
          <w:szCs w:val="22"/>
          <w:lang w:val="pt-BR"/>
        </w:rPr>
        <w:t xml:space="preserve">Art. 7°. </w:t>
      </w:r>
      <w:r w:rsidR="00466DE6" w:rsidRPr="00420FE4">
        <w:rPr>
          <w:b w:val="0"/>
          <w:sz w:val="22"/>
          <w:szCs w:val="22"/>
        </w:rPr>
        <w:t xml:space="preserve">Esta </w:t>
      </w:r>
      <w:proofErr w:type="spellStart"/>
      <w:r w:rsidR="00466DE6" w:rsidRPr="00420FE4">
        <w:rPr>
          <w:b w:val="0"/>
          <w:sz w:val="22"/>
          <w:szCs w:val="22"/>
        </w:rPr>
        <w:t>Lei</w:t>
      </w:r>
      <w:proofErr w:type="spellEnd"/>
      <w:r w:rsidR="00466DE6" w:rsidRPr="00420FE4">
        <w:rPr>
          <w:b w:val="0"/>
          <w:sz w:val="22"/>
          <w:szCs w:val="22"/>
        </w:rPr>
        <w:t xml:space="preserve"> entra em vigor na data de sua publicação.</w:t>
      </w:r>
    </w:p>
    <w:p w14:paraId="7337A210" w14:textId="77777777" w:rsidR="00466DE6" w:rsidRPr="00420FE4" w:rsidRDefault="00466DE6" w:rsidP="006039D3">
      <w:pPr>
        <w:pStyle w:val="Recuodecorpodetexto"/>
        <w:ind w:left="3402" w:firstLine="0"/>
        <w:rPr>
          <w:sz w:val="22"/>
          <w:szCs w:val="22"/>
        </w:rPr>
      </w:pPr>
    </w:p>
    <w:p w14:paraId="38512B8F" w14:textId="77777777" w:rsidR="00440F3B" w:rsidRPr="00420FE4" w:rsidRDefault="00440F3B" w:rsidP="006039D3">
      <w:pPr>
        <w:pStyle w:val="Recuodecorpodetexto"/>
        <w:ind w:left="3402" w:firstLine="0"/>
        <w:rPr>
          <w:sz w:val="22"/>
          <w:szCs w:val="22"/>
        </w:rPr>
      </w:pPr>
    </w:p>
    <w:p w14:paraId="1D00EE95" w14:textId="77777777" w:rsidR="00112AAE" w:rsidRPr="00420FE4" w:rsidRDefault="00112AAE" w:rsidP="006039D3">
      <w:pPr>
        <w:pStyle w:val="Recuodecorpodetexto"/>
        <w:ind w:left="3402" w:firstLine="0"/>
        <w:rPr>
          <w:sz w:val="22"/>
          <w:szCs w:val="22"/>
        </w:rPr>
      </w:pPr>
      <w:r w:rsidRPr="00420FE4">
        <w:rPr>
          <w:sz w:val="22"/>
          <w:szCs w:val="22"/>
        </w:rPr>
        <w:t xml:space="preserve">Gabinete do Executivo Municipal de Dois Vizinhos - Pr, </w:t>
      </w:r>
      <w:proofErr w:type="spellStart"/>
      <w:r w:rsidRPr="00420FE4">
        <w:rPr>
          <w:sz w:val="22"/>
          <w:szCs w:val="22"/>
        </w:rPr>
        <w:t>ao</w:t>
      </w:r>
      <w:r w:rsidR="006039D3" w:rsidRPr="00420FE4">
        <w:rPr>
          <w:sz w:val="22"/>
          <w:szCs w:val="22"/>
        </w:rPr>
        <w:t>s</w:t>
      </w:r>
      <w:proofErr w:type="spellEnd"/>
      <w:r w:rsidRPr="00420FE4">
        <w:rPr>
          <w:sz w:val="22"/>
          <w:szCs w:val="22"/>
        </w:rPr>
        <w:t xml:space="preserve"> </w:t>
      </w:r>
      <w:proofErr w:type="spellStart"/>
      <w:r w:rsidR="00204049">
        <w:rPr>
          <w:sz w:val="22"/>
          <w:szCs w:val="22"/>
        </w:rPr>
        <w:t>dois</w:t>
      </w:r>
      <w:proofErr w:type="spellEnd"/>
      <w:r w:rsidR="007C5D60" w:rsidRPr="00420FE4">
        <w:rPr>
          <w:sz w:val="22"/>
          <w:szCs w:val="22"/>
        </w:rPr>
        <w:t xml:space="preserve"> </w:t>
      </w:r>
      <w:proofErr w:type="spellStart"/>
      <w:r w:rsidR="007C5D60" w:rsidRPr="00420FE4">
        <w:rPr>
          <w:sz w:val="22"/>
          <w:szCs w:val="22"/>
        </w:rPr>
        <w:t>dias</w:t>
      </w:r>
      <w:proofErr w:type="spellEnd"/>
      <w:r w:rsidR="004765C9" w:rsidRPr="00420FE4">
        <w:rPr>
          <w:sz w:val="22"/>
          <w:szCs w:val="22"/>
        </w:rPr>
        <w:t xml:space="preserve"> do </w:t>
      </w:r>
      <w:proofErr w:type="spellStart"/>
      <w:r w:rsidR="004765C9" w:rsidRPr="00420FE4">
        <w:rPr>
          <w:sz w:val="22"/>
          <w:szCs w:val="22"/>
        </w:rPr>
        <w:t>mês</w:t>
      </w:r>
      <w:proofErr w:type="spellEnd"/>
      <w:r w:rsidR="004765C9" w:rsidRPr="00420FE4">
        <w:rPr>
          <w:sz w:val="22"/>
          <w:szCs w:val="22"/>
        </w:rPr>
        <w:t xml:space="preserve"> de </w:t>
      </w:r>
      <w:proofErr w:type="spellStart"/>
      <w:r w:rsidR="00204049">
        <w:rPr>
          <w:sz w:val="22"/>
          <w:szCs w:val="22"/>
        </w:rPr>
        <w:t>junho</w:t>
      </w:r>
      <w:proofErr w:type="spellEnd"/>
      <w:r w:rsidR="009278DB">
        <w:rPr>
          <w:sz w:val="22"/>
          <w:szCs w:val="22"/>
        </w:rPr>
        <w:t xml:space="preserve"> do ano de </w:t>
      </w:r>
      <w:proofErr w:type="spellStart"/>
      <w:r w:rsidR="009278DB">
        <w:rPr>
          <w:sz w:val="22"/>
          <w:szCs w:val="22"/>
        </w:rPr>
        <w:t>dois</w:t>
      </w:r>
      <w:proofErr w:type="spellEnd"/>
      <w:r w:rsidR="009278DB">
        <w:rPr>
          <w:sz w:val="22"/>
          <w:szCs w:val="22"/>
        </w:rPr>
        <w:t xml:space="preserve"> mil e </w:t>
      </w:r>
      <w:proofErr w:type="spellStart"/>
      <w:r w:rsidR="009278DB">
        <w:rPr>
          <w:sz w:val="22"/>
          <w:szCs w:val="22"/>
        </w:rPr>
        <w:t>dezesseis</w:t>
      </w:r>
      <w:proofErr w:type="spellEnd"/>
      <w:r w:rsidRPr="00420FE4">
        <w:rPr>
          <w:sz w:val="22"/>
          <w:szCs w:val="22"/>
        </w:rPr>
        <w:t>, 5</w:t>
      </w:r>
      <w:r w:rsidR="009278DB">
        <w:rPr>
          <w:sz w:val="22"/>
          <w:szCs w:val="22"/>
        </w:rPr>
        <w:t>5</w:t>
      </w:r>
      <w:r w:rsidRPr="00420FE4">
        <w:rPr>
          <w:sz w:val="22"/>
          <w:szCs w:val="22"/>
        </w:rPr>
        <w:t xml:space="preserve">º ano de </w:t>
      </w:r>
      <w:proofErr w:type="spellStart"/>
      <w:r w:rsidRPr="00420FE4">
        <w:rPr>
          <w:sz w:val="22"/>
          <w:szCs w:val="22"/>
        </w:rPr>
        <w:t>emancipação</w:t>
      </w:r>
      <w:proofErr w:type="spellEnd"/>
      <w:r w:rsidRPr="00420FE4">
        <w:rPr>
          <w:sz w:val="22"/>
          <w:szCs w:val="22"/>
        </w:rPr>
        <w:t>.</w:t>
      </w:r>
    </w:p>
    <w:p w14:paraId="47CD979B" w14:textId="77777777" w:rsidR="00112AAE" w:rsidRPr="00420FE4" w:rsidRDefault="00112AAE" w:rsidP="00112AAE">
      <w:pPr>
        <w:ind w:left="3402" w:firstLine="2977"/>
        <w:jc w:val="both"/>
        <w:rPr>
          <w:b/>
          <w:sz w:val="22"/>
          <w:szCs w:val="22"/>
          <w:lang w:val="es-ES_tradnl"/>
        </w:rPr>
      </w:pPr>
    </w:p>
    <w:p w14:paraId="353DE81B" w14:textId="77777777" w:rsidR="00112AAE" w:rsidRPr="00420FE4" w:rsidRDefault="00112AAE" w:rsidP="00112AAE">
      <w:pPr>
        <w:ind w:left="3402" w:firstLine="2977"/>
        <w:jc w:val="both"/>
        <w:rPr>
          <w:b/>
          <w:sz w:val="22"/>
          <w:szCs w:val="22"/>
        </w:rPr>
      </w:pPr>
    </w:p>
    <w:p w14:paraId="22FE22A3" w14:textId="77777777" w:rsidR="00440F3B" w:rsidRPr="00420FE4" w:rsidRDefault="00440F3B" w:rsidP="00112AAE">
      <w:pPr>
        <w:ind w:left="3402" w:firstLine="2977"/>
        <w:jc w:val="both"/>
        <w:rPr>
          <w:b/>
          <w:sz w:val="22"/>
          <w:szCs w:val="22"/>
        </w:rPr>
      </w:pPr>
    </w:p>
    <w:p w14:paraId="0A837DFE" w14:textId="77777777" w:rsidR="00112AAE" w:rsidRPr="00420FE4" w:rsidRDefault="00112AAE" w:rsidP="00112AAE">
      <w:pPr>
        <w:jc w:val="both"/>
        <w:rPr>
          <w:b/>
          <w:sz w:val="22"/>
          <w:szCs w:val="22"/>
        </w:rPr>
      </w:pPr>
      <w:r w:rsidRPr="00420FE4">
        <w:rPr>
          <w:sz w:val="22"/>
          <w:szCs w:val="22"/>
        </w:rPr>
        <w:t xml:space="preserve">                                                                 </w:t>
      </w:r>
    </w:p>
    <w:p w14:paraId="71852448" w14:textId="77777777" w:rsidR="006039D3" w:rsidRPr="00420FE4" w:rsidRDefault="00112AAE" w:rsidP="006039D3">
      <w:pPr>
        <w:ind w:left="3402"/>
        <w:jc w:val="both"/>
        <w:rPr>
          <w:b/>
          <w:sz w:val="22"/>
          <w:szCs w:val="22"/>
        </w:rPr>
      </w:pPr>
      <w:r w:rsidRPr="00420FE4">
        <w:rPr>
          <w:b/>
          <w:sz w:val="22"/>
          <w:szCs w:val="22"/>
        </w:rPr>
        <w:t xml:space="preserve">Raul Camilo </w:t>
      </w:r>
      <w:proofErr w:type="spellStart"/>
      <w:r w:rsidRPr="00420FE4">
        <w:rPr>
          <w:b/>
          <w:sz w:val="22"/>
          <w:szCs w:val="22"/>
        </w:rPr>
        <w:t>Isotton</w:t>
      </w:r>
      <w:proofErr w:type="spellEnd"/>
    </w:p>
    <w:p w14:paraId="1BCDC20A" w14:textId="77777777" w:rsidR="00EC2A45" w:rsidRPr="00420FE4" w:rsidRDefault="00112AAE" w:rsidP="00C63B08">
      <w:pPr>
        <w:ind w:left="3402"/>
        <w:jc w:val="both"/>
        <w:rPr>
          <w:b/>
          <w:sz w:val="22"/>
          <w:szCs w:val="22"/>
        </w:rPr>
      </w:pPr>
      <w:r w:rsidRPr="00420FE4">
        <w:rPr>
          <w:b/>
          <w:sz w:val="22"/>
          <w:szCs w:val="22"/>
        </w:rPr>
        <w:t>Prefeito</w:t>
      </w:r>
    </w:p>
    <w:sectPr w:rsidR="00EC2A45" w:rsidRPr="00420FE4" w:rsidSect="00821F7C">
      <w:headerReference w:type="even" r:id="rId8"/>
      <w:pgSz w:w="11907" w:h="16840" w:code="9"/>
      <w:pgMar w:top="2608" w:right="794" w:bottom="1644" w:left="2041" w:header="35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CEFEC" w14:textId="77777777" w:rsidR="00452601" w:rsidRDefault="00452601">
      <w:r>
        <w:separator/>
      </w:r>
    </w:p>
  </w:endnote>
  <w:endnote w:type="continuationSeparator" w:id="0">
    <w:p w14:paraId="217A379A" w14:textId="77777777" w:rsidR="00452601" w:rsidRDefault="0045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imbus Roman No9 L">
    <w:altName w:val="Times New Roman"/>
    <w:charset w:val="80"/>
    <w:family w:val="roman"/>
    <w:pitch w:val="variable"/>
  </w:font>
  <w:font w:name="DejaVu Sans">
    <w:altName w:val="MS Mincho"/>
    <w:charset w:val="8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8C37" w14:textId="77777777" w:rsidR="00452601" w:rsidRDefault="00452601">
      <w:r>
        <w:separator/>
      </w:r>
    </w:p>
  </w:footnote>
  <w:footnote w:type="continuationSeparator" w:id="0">
    <w:p w14:paraId="5AFED02F" w14:textId="77777777" w:rsidR="00452601" w:rsidRDefault="00452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0A18" w14:textId="77777777" w:rsidR="009C27AC" w:rsidRDefault="009C27AC" w:rsidP="001119A3">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4014B6" w14:textId="77777777" w:rsidR="009C27AC" w:rsidRDefault="009C27AC" w:rsidP="00DA3E6E">
    <w:pPr>
      <w:pStyle w:val="Cabealh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F8C095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150F3FA"/>
    <w:lvl w:ilvl="0">
      <w:numFmt w:val="bullet"/>
      <w:lvlText w:val="*"/>
      <w:lvlJc w:val="left"/>
    </w:lvl>
  </w:abstractNum>
  <w:abstractNum w:abstractNumId="2" w15:restartNumberingAfterBreak="0">
    <w:nsid w:val="006FC51C"/>
    <w:multiLevelType w:val="multilevel"/>
    <w:tmpl w:val="427F376B"/>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3" w15:restartNumberingAfterBreak="0">
    <w:nsid w:val="0376D96A"/>
    <w:multiLevelType w:val="multilevel"/>
    <w:tmpl w:val="23377E48"/>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4" w15:restartNumberingAfterBreak="0">
    <w:nsid w:val="0B7A1B9C"/>
    <w:multiLevelType w:val="multilevel"/>
    <w:tmpl w:val="140A7BEB"/>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15:restartNumberingAfterBreak="0">
    <w:nsid w:val="11B50F3A"/>
    <w:multiLevelType w:val="multilevel"/>
    <w:tmpl w:val="A57C2E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5429F"/>
    <w:multiLevelType w:val="multilevel"/>
    <w:tmpl w:val="9E50DF3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17AC9"/>
    <w:multiLevelType w:val="multilevel"/>
    <w:tmpl w:val="63120F5A"/>
    <w:lvl w:ilvl="0">
      <w:numFmt w:val="bullet"/>
      <w:lvlText w:val="-"/>
      <w:lvlJc w:val="left"/>
      <w:pPr>
        <w:tabs>
          <w:tab w:val="num" w:pos="720"/>
        </w:tabs>
        <w:ind w:left="720" w:hanging="360"/>
      </w:pPr>
      <w:rPr>
        <w:rFonts w:ascii="Times New Roman" w:hAnsi="Times New Roman" w:cs="Times New Roman"/>
        <w:sz w:val="20"/>
        <w:szCs w:val="20"/>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Times New Roman"/>
        <w:sz w:val="24"/>
        <w:szCs w:val="24"/>
      </w:rPr>
    </w:lvl>
    <w:lvl w:ilvl="3">
      <w:numFmt w:val="bullet"/>
      <w:lvlText w:val="·"/>
      <w:lvlJc w:val="left"/>
      <w:pPr>
        <w:tabs>
          <w:tab w:val="num" w:pos="2880"/>
        </w:tabs>
        <w:ind w:left="2880" w:hanging="360"/>
      </w:pPr>
      <w:rPr>
        <w:rFonts w:ascii="Symbol" w:hAnsi="Symbol" w:cs="Times New Roman"/>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Times New Roman"/>
        <w:sz w:val="24"/>
        <w:szCs w:val="24"/>
      </w:rPr>
    </w:lvl>
    <w:lvl w:ilvl="6">
      <w:numFmt w:val="bullet"/>
      <w:lvlText w:val="·"/>
      <w:lvlJc w:val="left"/>
      <w:pPr>
        <w:tabs>
          <w:tab w:val="num" w:pos="5040"/>
        </w:tabs>
        <w:ind w:left="5040" w:hanging="360"/>
      </w:pPr>
      <w:rPr>
        <w:rFonts w:ascii="Symbol" w:hAnsi="Symbol" w:cs="Times New Roman"/>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Times New Roman"/>
        <w:sz w:val="24"/>
        <w:szCs w:val="24"/>
      </w:rPr>
    </w:lvl>
  </w:abstractNum>
  <w:abstractNum w:abstractNumId="8" w15:restartNumberingAfterBreak="0">
    <w:nsid w:val="1E875FA7"/>
    <w:multiLevelType w:val="singleLevel"/>
    <w:tmpl w:val="495E052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9" w15:restartNumberingAfterBreak="0">
    <w:nsid w:val="22779A21"/>
    <w:multiLevelType w:val="multilevel"/>
    <w:tmpl w:val="201B146C"/>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23823343"/>
    <w:multiLevelType w:val="multilevel"/>
    <w:tmpl w:val="7CD223FC"/>
    <w:lvl w:ilvl="0">
      <w:start w:val="1"/>
      <w:numFmt w:val="lowerLetter"/>
      <w:lvlText w:val="%1)"/>
      <w:lvlJc w:val="left"/>
      <w:pPr>
        <w:tabs>
          <w:tab w:val="num" w:pos="720"/>
        </w:tabs>
        <w:ind w:left="720" w:hanging="360"/>
      </w:pPr>
      <w:rPr>
        <w:rFonts w:ascii="Times New Roman" w:hAnsi="Times New Roman" w:cs="Times New Roman"/>
        <w:b/>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1" w15:restartNumberingAfterBreak="0">
    <w:nsid w:val="388AD235"/>
    <w:multiLevelType w:val="multilevel"/>
    <w:tmpl w:val="2C781C7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2" w15:restartNumberingAfterBreak="0">
    <w:nsid w:val="3C1CF7F0"/>
    <w:multiLevelType w:val="singleLevel"/>
    <w:tmpl w:val="18F80B2F"/>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3" w15:restartNumberingAfterBreak="0">
    <w:nsid w:val="41120EE1"/>
    <w:multiLevelType w:val="multilevel"/>
    <w:tmpl w:val="1EF83AF9"/>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4" w15:restartNumberingAfterBreak="0">
    <w:nsid w:val="470B6675"/>
    <w:multiLevelType w:val="multilevel"/>
    <w:tmpl w:val="03C87C7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5" w15:restartNumberingAfterBreak="0">
    <w:nsid w:val="470D7DA6"/>
    <w:multiLevelType w:val="singleLevel"/>
    <w:tmpl w:val="29246254"/>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16" w15:restartNumberingAfterBreak="0">
    <w:nsid w:val="4A08573B"/>
    <w:multiLevelType w:val="multilevel"/>
    <w:tmpl w:val="1CC966A5"/>
    <w:lvl w:ilvl="0">
      <w:start w:val="1"/>
      <w:numFmt w:val="decimal"/>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7" w15:restartNumberingAfterBreak="0">
    <w:nsid w:val="4AE44794"/>
    <w:multiLevelType w:val="multilevel"/>
    <w:tmpl w:val="2BC21A50"/>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FB59163"/>
    <w:multiLevelType w:val="multilevel"/>
    <w:tmpl w:val="310338AD"/>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9" w15:restartNumberingAfterBreak="0">
    <w:nsid w:val="4FCF3575"/>
    <w:multiLevelType w:val="multilevel"/>
    <w:tmpl w:val="7CC56B16"/>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1" w15:restartNumberingAfterBreak="0">
    <w:nsid w:val="63F975CA"/>
    <w:multiLevelType w:val="multilevel"/>
    <w:tmpl w:val="30B58B8E"/>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2" w15:restartNumberingAfterBreak="0">
    <w:nsid w:val="65788C7E"/>
    <w:multiLevelType w:val="multilevel"/>
    <w:tmpl w:val="5FECD9B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3" w15:restartNumberingAfterBreak="0">
    <w:nsid w:val="692C5982"/>
    <w:multiLevelType w:val="multilevel"/>
    <w:tmpl w:val="1106D180"/>
    <w:lvl w:ilvl="0">
      <w:start w:val="2"/>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6EDA9F51"/>
    <w:multiLevelType w:val="multilevel"/>
    <w:tmpl w:val="7D459042"/>
    <w:lvl w:ilvl="0">
      <w:start w:val="1"/>
      <w:numFmt w:val="lowerLetter"/>
      <w:lvlText w:val="%1)"/>
      <w:lvlJc w:val="left"/>
      <w:pPr>
        <w:tabs>
          <w:tab w:val="num" w:pos="720"/>
        </w:tabs>
        <w:ind w:left="720" w:hanging="720"/>
      </w:pPr>
      <w:rPr>
        <w:rFonts w:ascii="Times New Roman" w:hAnsi="Times New Roman" w:cs="Times New Roman"/>
        <w:b/>
        <w:bCs/>
        <w:color w:val="000000"/>
        <w:sz w:val="22"/>
        <w:szCs w:val="22"/>
      </w:rPr>
    </w:lvl>
    <w:lvl w:ilvl="1">
      <w:start w:val="1"/>
      <w:numFmt w:val="lowerLetter"/>
      <w:lvlText w:val="%2."/>
      <w:lvlJc w:val="left"/>
      <w:pPr>
        <w:tabs>
          <w:tab w:val="num" w:pos="1650"/>
        </w:tabs>
        <w:ind w:left="1650" w:hanging="360"/>
      </w:pPr>
      <w:rPr>
        <w:rFonts w:ascii="Times New Roman" w:hAnsi="Times New Roman" w:cs="Times New Roman"/>
        <w:sz w:val="24"/>
        <w:szCs w:val="24"/>
      </w:rPr>
    </w:lvl>
    <w:lvl w:ilvl="2">
      <w:start w:val="1"/>
      <w:numFmt w:val="lowerRoman"/>
      <w:lvlText w:val="%3."/>
      <w:lvlJc w:val="right"/>
      <w:pPr>
        <w:tabs>
          <w:tab w:val="num" w:pos="2370"/>
        </w:tabs>
        <w:ind w:left="2370" w:hanging="180"/>
      </w:pPr>
      <w:rPr>
        <w:rFonts w:ascii="Times New Roman" w:hAnsi="Times New Roman" w:cs="Times New Roman"/>
        <w:sz w:val="24"/>
        <w:szCs w:val="24"/>
      </w:rPr>
    </w:lvl>
    <w:lvl w:ilvl="3">
      <w:start w:val="1"/>
      <w:numFmt w:val="decimal"/>
      <w:lvlText w:val="%4."/>
      <w:lvlJc w:val="left"/>
      <w:pPr>
        <w:tabs>
          <w:tab w:val="num" w:pos="3090"/>
        </w:tabs>
        <w:ind w:left="3090" w:hanging="360"/>
      </w:pPr>
      <w:rPr>
        <w:rFonts w:ascii="Times New Roman" w:hAnsi="Times New Roman" w:cs="Times New Roman"/>
        <w:sz w:val="24"/>
        <w:szCs w:val="24"/>
      </w:rPr>
    </w:lvl>
    <w:lvl w:ilvl="4">
      <w:start w:val="1"/>
      <w:numFmt w:val="lowerLetter"/>
      <w:lvlText w:val="%5."/>
      <w:lvlJc w:val="left"/>
      <w:pPr>
        <w:tabs>
          <w:tab w:val="num" w:pos="3810"/>
        </w:tabs>
        <w:ind w:left="3810" w:hanging="360"/>
      </w:pPr>
      <w:rPr>
        <w:rFonts w:ascii="Times New Roman" w:hAnsi="Times New Roman" w:cs="Times New Roman"/>
        <w:sz w:val="24"/>
        <w:szCs w:val="24"/>
      </w:rPr>
    </w:lvl>
    <w:lvl w:ilvl="5">
      <w:start w:val="1"/>
      <w:numFmt w:val="lowerRoman"/>
      <w:lvlText w:val="%6."/>
      <w:lvlJc w:val="right"/>
      <w:pPr>
        <w:tabs>
          <w:tab w:val="num" w:pos="4530"/>
        </w:tabs>
        <w:ind w:left="4530" w:hanging="180"/>
      </w:pPr>
      <w:rPr>
        <w:rFonts w:ascii="Times New Roman" w:hAnsi="Times New Roman" w:cs="Times New Roman"/>
        <w:sz w:val="24"/>
        <w:szCs w:val="24"/>
      </w:rPr>
    </w:lvl>
    <w:lvl w:ilvl="6">
      <w:start w:val="1"/>
      <w:numFmt w:val="decimal"/>
      <w:lvlText w:val="%7."/>
      <w:lvlJc w:val="left"/>
      <w:pPr>
        <w:tabs>
          <w:tab w:val="num" w:pos="5250"/>
        </w:tabs>
        <w:ind w:left="5250" w:hanging="360"/>
      </w:pPr>
      <w:rPr>
        <w:rFonts w:ascii="Times New Roman" w:hAnsi="Times New Roman" w:cs="Times New Roman"/>
        <w:sz w:val="24"/>
        <w:szCs w:val="24"/>
      </w:rPr>
    </w:lvl>
    <w:lvl w:ilvl="7">
      <w:start w:val="1"/>
      <w:numFmt w:val="lowerLetter"/>
      <w:lvlText w:val="%8."/>
      <w:lvlJc w:val="left"/>
      <w:pPr>
        <w:tabs>
          <w:tab w:val="num" w:pos="5970"/>
        </w:tabs>
        <w:ind w:left="5970" w:hanging="360"/>
      </w:pPr>
      <w:rPr>
        <w:rFonts w:ascii="Times New Roman" w:hAnsi="Times New Roman" w:cs="Times New Roman"/>
        <w:sz w:val="24"/>
        <w:szCs w:val="24"/>
      </w:rPr>
    </w:lvl>
    <w:lvl w:ilvl="8">
      <w:start w:val="1"/>
      <w:numFmt w:val="lowerRoman"/>
      <w:lvlText w:val="%9."/>
      <w:lvlJc w:val="right"/>
      <w:pPr>
        <w:tabs>
          <w:tab w:val="num" w:pos="6690"/>
        </w:tabs>
        <w:ind w:left="6690" w:hanging="180"/>
      </w:pPr>
      <w:rPr>
        <w:rFonts w:ascii="Times New Roman" w:hAnsi="Times New Roman" w:cs="Times New Roman"/>
        <w:sz w:val="24"/>
        <w:szCs w:val="24"/>
      </w:rPr>
    </w:lvl>
  </w:abstractNum>
  <w:abstractNum w:abstractNumId="25" w15:restartNumberingAfterBreak="0">
    <w:nsid w:val="75EA6D14"/>
    <w:multiLevelType w:val="singleLevel"/>
    <w:tmpl w:val="3ACA21D0"/>
    <w:lvl w:ilvl="0">
      <w:numFmt w:val="bullet"/>
      <w:lvlText w:val=""/>
      <w:lvlJc w:val="left"/>
      <w:pPr>
        <w:tabs>
          <w:tab w:val="num" w:pos="705"/>
        </w:tabs>
        <w:ind w:left="705" w:hanging="705"/>
      </w:pPr>
      <w:rPr>
        <w:rFonts w:ascii="Times New Roman" w:hAnsi="Times New Roman" w:cs="Times New Roman"/>
        <w:color w:val="000000"/>
        <w:sz w:val="22"/>
        <w:szCs w:val="22"/>
      </w:rPr>
    </w:lvl>
  </w:abstractNum>
  <w:abstractNum w:abstractNumId="26" w15:restartNumberingAfterBreak="0">
    <w:nsid w:val="77387059"/>
    <w:multiLevelType w:val="hybridMultilevel"/>
    <w:tmpl w:val="4F04C626"/>
    <w:lvl w:ilvl="0" w:tplc="3C88AD5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15:restartNumberingAfterBreak="0">
    <w:nsid w:val="7F28EA88"/>
    <w:multiLevelType w:val="multilevel"/>
    <w:tmpl w:val="424CE34D"/>
    <w:lvl w:ilvl="0">
      <w:start w:val="1"/>
      <w:numFmt w:val="lowerLetter"/>
      <w:lvlText w:val="%1)"/>
      <w:lvlJc w:val="left"/>
      <w:pPr>
        <w:tabs>
          <w:tab w:val="num" w:pos="720"/>
        </w:tabs>
        <w:ind w:left="720" w:hanging="360"/>
      </w:pPr>
      <w:rPr>
        <w:rFonts w:ascii="Times New Roman" w:hAnsi="Times New Roman" w:cs="Times New Roman"/>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num w:numId="1" w16cid:durableId="89013304">
    <w:abstractNumId w:val="7"/>
  </w:num>
  <w:num w:numId="2" w16cid:durableId="2080403586">
    <w:abstractNumId w:val="8"/>
  </w:num>
  <w:num w:numId="3" w16cid:durableId="2143182784">
    <w:abstractNumId w:val="3"/>
  </w:num>
  <w:num w:numId="4" w16cid:durableId="277225182">
    <w:abstractNumId w:val="19"/>
  </w:num>
  <w:num w:numId="5" w16cid:durableId="1678730912">
    <w:abstractNumId w:val="27"/>
  </w:num>
  <w:num w:numId="6" w16cid:durableId="1170677298">
    <w:abstractNumId w:val="18"/>
  </w:num>
  <w:num w:numId="7" w16cid:durableId="188421430">
    <w:abstractNumId w:val="12"/>
  </w:num>
  <w:num w:numId="8" w16cid:durableId="1785878835">
    <w:abstractNumId w:val="22"/>
  </w:num>
  <w:num w:numId="9" w16cid:durableId="1047605770">
    <w:abstractNumId w:val="14"/>
  </w:num>
  <w:num w:numId="10" w16cid:durableId="1695500353">
    <w:abstractNumId w:val="17"/>
  </w:num>
  <w:num w:numId="11" w16cid:durableId="545483769">
    <w:abstractNumId w:val="4"/>
  </w:num>
  <w:num w:numId="12" w16cid:durableId="153571502">
    <w:abstractNumId w:val="25"/>
  </w:num>
  <w:num w:numId="13" w16cid:durableId="1833329643">
    <w:abstractNumId w:val="2"/>
  </w:num>
  <w:num w:numId="14" w16cid:durableId="123621458">
    <w:abstractNumId w:val="21"/>
  </w:num>
  <w:num w:numId="15" w16cid:durableId="535971398">
    <w:abstractNumId w:val="13"/>
  </w:num>
  <w:num w:numId="16" w16cid:durableId="508300428">
    <w:abstractNumId w:val="9"/>
  </w:num>
  <w:num w:numId="17" w16cid:durableId="20235851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630216">
    <w:abstractNumId w:val="15"/>
  </w:num>
  <w:num w:numId="19" w16cid:durableId="1872180503">
    <w:abstractNumId w:val="24"/>
  </w:num>
  <w:num w:numId="20" w16cid:durableId="66927742">
    <w:abstractNumId w:val="23"/>
  </w:num>
  <w:num w:numId="21" w16cid:durableId="2136483195">
    <w:abstractNumId w:val="6"/>
  </w:num>
  <w:num w:numId="22" w16cid:durableId="491484301">
    <w:abstractNumId w:val="5"/>
  </w:num>
  <w:num w:numId="23" w16cid:durableId="668557667">
    <w:abstractNumId w:val="11"/>
  </w:num>
  <w:num w:numId="24" w16cid:durableId="1375958585">
    <w:abstractNumId w:val="0"/>
  </w:num>
  <w:num w:numId="25" w16cid:durableId="762918518">
    <w:abstractNumId w:val="16"/>
  </w:num>
  <w:num w:numId="26" w16cid:durableId="158624227">
    <w:abstractNumId w:val="1"/>
    <w:lvlOverride w:ilvl="0">
      <w:lvl w:ilvl="0">
        <w:numFmt w:val="bullet"/>
        <w:lvlText w:val=""/>
        <w:legacy w:legacy="1" w:legacySpace="0" w:legacyIndent="360"/>
        <w:lvlJc w:val="left"/>
        <w:rPr>
          <w:rFonts w:ascii="Symbol" w:hAnsi="Symbol" w:hint="default"/>
        </w:rPr>
      </w:lvl>
    </w:lvlOverride>
  </w:num>
  <w:num w:numId="27" w16cid:durableId="1974553601">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7D72"/>
    <w:rsid w:val="0000034C"/>
    <w:rsid w:val="00001D23"/>
    <w:rsid w:val="000020AB"/>
    <w:rsid w:val="00002CD3"/>
    <w:rsid w:val="00005667"/>
    <w:rsid w:val="00006073"/>
    <w:rsid w:val="00014B40"/>
    <w:rsid w:val="00014D84"/>
    <w:rsid w:val="000212C5"/>
    <w:rsid w:val="00025241"/>
    <w:rsid w:val="0002669E"/>
    <w:rsid w:val="0002683C"/>
    <w:rsid w:val="00032350"/>
    <w:rsid w:val="00032701"/>
    <w:rsid w:val="0003310E"/>
    <w:rsid w:val="000338C4"/>
    <w:rsid w:val="00034398"/>
    <w:rsid w:val="00036E9B"/>
    <w:rsid w:val="00037527"/>
    <w:rsid w:val="000405A8"/>
    <w:rsid w:val="000410DA"/>
    <w:rsid w:val="00044871"/>
    <w:rsid w:val="00044C5B"/>
    <w:rsid w:val="00050F4F"/>
    <w:rsid w:val="00053E03"/>
    <w:rsid w:val="0005636D"/>
    <w:rsid w:val="00056ED5"/>
    <w:rsid w:val="00061DBC"/>
    <w:rsid w:val="00063E7D"/>
    <w:rsid w:val="00070C9A"/>
    <w:rsid w:val="00072FCD"/>
    <w:rsid w:val="00074AF2"/>
    <w:rsid w:val="00080328"/>
    <w:rsid w:val="00080A4E"/>
    <w:rsid w:val="00080AD7"/>
    <w:rsid w:val="000844A1"/>
    <w:rsid w:val="000844FB"/>
    <w:rsid w:val="000848E4"/>
    <w:rsid w:val="00086B6B"/>
    <w:rsid w:val="0009047A"/>
    <w:rsid w:val="00091232"/>
    <w:rsid w:val="000926F8"/>
    <w:rsid w:val="00093055"/>
    <w:rsid w:val="000943C5"/>
    <w:rsid w:val="000947B1"/>
    <w:rsid w:val="00095616"/>
    <w:rsid w:val="00097BD9"/>
    <w:rsid w:val="000A206A"/>
    <w:rsid w:val="000B0F67"/>
    <w:rsid w:val="000B255F"/>
    <w:rsid w:val="000B389D"/>
    <w:rsid w:val="000B5695"/>
    <w:rsid w:val="000C0DA5"/>
    <w:rsid w:val="000C2013"/>
    <w:rsid w:val="000C3942"/>
    <w:rsid w:val="000C3950"/>
    <w:rsid w:val="000C508C"/>
    <w:rsid w:val="000C5641"/>
    <w:rsid w:val="000D20F4"/>
    <w:rsid w:val="000D595E"/>
    <w:rsid w:val="000E11FE"/>
    <w:rsid w:val="000E184D"/>
    <w:rsid w:val="000E229B"/>
    <w:rsid w:val="000E2437"/>
    <w:rsid w:val="000E2500"/>
    <w:rsid w:val="000E2623"/>
    <w:rsid w:val="000E29A6"/>
    <w:rsid w:val="000E29F6"/>
    <w:rsid w:val="000E3C37"/>
    <w:rsid w:val="000E544D"/>
    <w:rsid w:val="000E5610"/>
    <w:rsid w:val="000F2416"/>
    <w:rsid w:val="000F32F8"/>
    <w:rsid w:val="000F33F8"/>
    <w:rsid w:val="000F40BA"/>
    <w:rsid w:val="000F41A2"/>
    <w:rsid w:val="000F471E"/>
    <w:rsid w:val="000F5F81"/>
    <w:rsid w:val="000F6E26"/>
    <w:rsid w:val="001004E2"/>
    <w:rsid w:val="001119A3"/>
    <w:rsid w:val="001125E7"/>
    <w:rsid w:val="00112AAE"/>
    <w:rsid w:val="00112F25"/>
    <w:rsid w:val="00114D6D"/>
    <w:rsid w:val="001157BD"/>
    <w:rsid w:val="00117627"/>
    <w:rsid w:val="00120FDA"/>
    <w:rsid w:val="001218BA"/>
    <w:rsid w:val="00125486"/>
    <w:rsid w:val="00125C4D"/>
    <w:rsid w:val="001319D9"/>
    <w:rsid w:val="00134643"/>
    <w:rsid w:val="00134771"/>
    <w:rsid w:val="001349EB"/>
    <w:rsid w:val="00134F8F"/>
    <w:rsid w:val="0013592D"/>
    <w:rsid w:val="00136A31"/>
    <w:rsid w:val="001424C4"/>
    <w:rsid w:val="001442E2"/>
    <w:rsid w:val="00147241"/>
    <w:rsid w:val="0014772A"/>
    <w:rsid w:val="00147AD6"/>
    <w:rsid w:val="001529A7"/>
    <w:rsid w:val="00157E9A"/>
    <w:rsid w:val="00160438"/>
    <w:rsid w:val="0016365F"/>
    <w:rsid w:val="001643B6"/>
    <w:rsid w:val="00165913"/>
    <w:rsid w:val="00175131"/>
    <w:rsid w:val="001763B4"/>
    <w:rsid w:val="0017773A"/>
    <w:rsid w:val="0018143D"/>
    <w:rsid w:val="001846D2"/>
    <w:rsid w:val="001855BB"/>
    <w:rsid w:val="0018586D"/>
    <w:rsid w:val="00187055"/>
    <w:rsid w:val="001921C1"/>
    <w:rsid w:val="00192939"/>
    <w:rsid w:val="00194B3B"/>
    <w:rsid w:val="001A3EBF"/>
    <w:rsid w:val="001A60C6"/>
    <w:rsid w:val="001B0146"/>
    <w:rsid w:val="001B1BDD"/>
    <w:rsid w:val="001B1D80"/>
    <w:rsid w:val="001B5E4B"/>
    <w:rsid w:val="001B6C80"/>
    <w:rsid w:val="001C51F9"/>
    <w:rsid w:val="001C586A"/>
    <w:rsid w:val="001C6D41"/>
    <w:rsid w:val="001C7C8A"/>
    <w:rsid w:val="001D68D6"/>
    <w:rsid w:val="001E0D85"/>
    <w:rsid w:val="001E68ED"/>
    <w:rsid w:val="001E6BFC"/>
    <w:rsid w:val="001E7BEB"/>
    <w:rsid w:val="001F13D3"/>
    <w:rsid w:val="001F195E"/>
    <w:rsid w:val="001F42BA"/>
    <w:rsid w:val="001F7815"/>
    <w:rsid w:val="00201F00"/>
    <w:rsid w:val="00202755"/>
    <w:rsid w:val="00204049"/>
    <w:rsid w:val="002056C5"/>
    <w:rsid w:val="002063CC"/>
    <w:rsid w:val="00213E2B"/>
    <w:rsid w:val="00213F70"/>
    <w:rsid w:val="00215878"/>
    <w:rsid w:val="00217C30"/>
    <w:rsid w:val="00221C39"/>
    <w:rsid w:val="00221C4F"/>
    <w:rsid w:val="00222963"/>
    <w:rsid w:val="00225323"/>
    <w:rsid w:val="00225D2C"/>
    <w:rsid w:val="002309CB"/>
    <w:rsid w:val="00232348"/>
    <w:rsid w:val="00236D8C"/>
    <w:rsid w:val="00247BEE"/>
    <w:rsid w:val="00247E5B"/>
    <w:rsid w:val="00252315"/>
    <w:rsid w:val="00256144"/>
    <w:rsid w:val="00256F98"/>
    <w:rsid w:val="00260EE6"/>
    <w:rsid w:val="00261DAE"/>
    <w:rsid w:val="00264486"/>
    <w:rsid w:val="00265300"/>
    <w:rsid w:val="00265A91"/>
    <w:rsid w:val="00266288"/>
    <w:rsid w:val="00273705"/>
    <w:rsid w:val="002738AB"/>
    <w:rsid w:val="00273E47"/>
    <w:rsid w:val="00274F3F"/>
    <w:rsid w:val="002761EB"/>
    <w:rsid w:val="00281838"/>
    <w:rsid w:val="00282541"/>
    <w:rsid w:val="002830CC"/>
    <w:rsid w:val="0028376C"/>
    <w:rsid w:val="00285474"/>
    <w:rsid w:val="002879C2"/>
    <w:rsid w:val="00287A38"/>
    <w:rsid w:val="00291C96"/>
    <w:rsid w:val="002947DD"/>
    <w:rsid w:val="002966FF"/>
    <w:rsid w:val="002A78FC"/>
    <w:rsid w:val="002B0D85"/>
    <w:rsid w:val="002B58F5"/>
    <w:rsid w:val="002C1D66"/>
    <w:rsid w:val="002C213A"/>
    <w:rsid w:val="002C6A27"/>
    <w:rsid w:val="002C7C21"/>
    <w:rsid w:val="002D046A"/>
    <w:rsid w:val="002D1B74"/>
    <w:rsid w:val="002D1C54"/>
    <w:rsid w:val="002D5E5E"/>
    <w:rsid w:val="002D6261"/>
    <w:rsid w:val="002D68EA"/>
    <w:rsid w:val="002E3731"/>
    <w:rsid w:val="002E6099"/>
    <w:rsid w:val="002E63B6"/>
    <w:rsid w:val="002F225A"/>
    <w:rsid w:val="002F32AC"/>
    <w:rsid w:val="002F4638"/>
    <w:rsid w:val="002F4695"/>
    <w:rsid w:val="002F5C3B"/>
    <w:rsid w:val="002F73D8"/>
    <w:rsid w:val="002F74A9"/>
    <w:rsid w:val="002F7E80"/>
    <w:rsid w:val="00303445"/>
    <w:rsid w:val="00303E10"/>
    <w:rsid w:val="00304EF1"/>
    <w:rsid w:val="003057DB"/>
    <w:rsid w:val="00306C73"/>
    <w:rsid w:val="003071EA"/>
    <w:rsid w:val="00307858"/>
    <w:rsid w:val="00307A46"/>
    <w:rsid w:val="00307BB5"/>
    <w:rsid w:val="00307F8B"/>
    <w:rsid w:val="0031062A"/>
    <w:rsid w:val="00310E50"/>
    <w:rsid w:val="003122ED"/>
    <w:rsid w:val="00316562"/>
    <w:rsid w:val="00316DA4"/>
    <w:rsid w:val="00320A51"/>
    <w:rsid w:val="0032432E"/>
    <w:rsid w:val="003246BE"/>
    <w:rsid w:val="00331EDF"/>
    <w:rsid w:val="0033398F"/>
    <w:rsid w:val="00342243"/>
    <w:rsid w:val="00344C90"/>
    <w:rsid w:val="003511BF"/>
    <w:rsid w:val="0036338B"/>
    <w:rsid w:val="003638E2"/>
    <w:rsid w:val="00364D25"/>
    <w:rsid w:val="00366AE5"/>
    <w:rsid w:val="0037074D"/>
    <w:rsid w:val="00370E2C"/>
    <w:rsid w:val="00371299"/>
    <w:rsid w:val="00374F70"/>
    <w:rsid w:val="0037578B"/>
    <w:rsid w:val="003772DA"/>
    <w:rsid w:val="00377527"/>
    <w:rsid w:val="003803D1"/>
    <w:rsid w:val="00381A9C"/>
    <w:rsid w:val="00384505"/>
    <w:rsid w:val="003851BC"/>
    <w:rsid w:val="003857C3"/>
    <w:rsid w:val="003901E6"/>
    <w:rsid w:val="0039250B"/>
    <w:rsid w:val="00392F7A"/>
    <w:rsid w:val="00397FDB"/>
    <w:rsid w:val="003A0A07"/>
    <w:rsid w:val="003A1EB0"/>
    <w:rsid w:val="003A23B5"/>
    <w:rsid w:val="003A2D38"/>
    <w:rsid w:val="003A3A29"/>
    <w:rsid w:val="003A4D40"/>
    <w:rsid w:val="003A6965"/>
    <w:rsid w:val="003A6CC3"/>
    <w:rsid w:val="003B157D"/>
    <w:rsid w:val="003B3D3D"/>
    <w:rsid w:val="003C1D5D"/>
    <w:rsid w:val="003C23BC"/>
    <w:rsid w:val="003C6D26"/>
    <w:rsid w:val="003D1DAD"/>
    <w:rsid w:val="003D2833"/>
    <w:rsid w:val="003D484B"/>
    <w:rsid w:val="003D6152"/>
    <w:rsid w:val="003E3018"/>
    <w:rsid w:val="003E3D95"/>
    <w:rsid w:val="003E4951"/>
    <w:rsid w:val="003F0375"/>
    <w:rsid w:val="003F3036"/>
    <w:rsid w:val="003F3394"/>
    <w:rsid w:val="003F5FB5"/>
    <w:rsid w:val="003F7D46"/>
    <w:rsid w:val="003F7D79"/>
    <w:rsid w:val="00403861"/>
    <w:rsid w:val="0041249B"/>
    <w:rsid w:val="00413FF9"/>
    <w:rsid w:val="004174F1"/>
    <w:rsid w:val="004179A4"/>
    <w:rsid w:val="00420950"/>
    <w:rsid w:val="00420FE4"/>
    <w:rsid w:val="00424278"/>
    <w:rsid w:val="00426AD1"/>
    <w:rsid w:val="004301B8"/>
    <w:rsid w:val="0043222B"/>
    <w:rsid w:val="004349E3"/>
    <w:rsid w:val="0043549F"/>
    <w:rsid w:val="00435A49"/>
    <w:rsid w:val="00436EA0"/>
    <w:rsid w:val="00440F3B"/>
    <w:rsid w:val="0044234A"/>
    <w:rsid w:val="0044500E"/>
    <w:rsid w:val="00445386"/>
    <w:rsid w:val="0044701F"/>
    <w:rsid w:val="00451A82"/>
    <w:rsid w:val="00452601"/>
    <w:rsid w:val="0045270B"/>
    <w:rsid w:val="00452744"/>
    <w:rsid w:val="0045491C"/>
    <w:rsid w:val="00455C91"/>
    <w:rsid w:val="00456AB4"/>
    <w:rsid w:val="0046077E"/>
    <w:rsid w:val="004620C0"/>
    <w:rsid w:val="00462A72"/>
    <w:rsid w:val="00466DE6"/>
    <w:rsid w:val="004724C7"/>
    <w:rsid w:val="00472D5B"/>
    <w:rsid w:val="00474C5E"/>
    <w:rsid w:val="00475CC6"/>
    <w:rsid w:val="0047604C"/>
    <w:rsid w:val="004763FD"/>
    <w:rsid w:val="004765C9"/>
    <w:rsid w:val="00495AFF"/>
    <w:rsid w:val="00495DD5"/>
    <w:rsid w:val="004A0486"/>
    <w:rsid w:val="004A1B41"/>
    <w:rsid w:val="004A1D4E"/>
    <w:rsid w:val="004A44DA"/>
    <w:rsid w:val="004A59AB"/>
    <w:rsid w:val="004A6DEE"/>
    <w:rsid w:val="004A726A"/>
    <w:rsid w:val="004B0D54"/>
    <w:rsid w:val="004B43F7"/>
    <w:rsid w:val="004B48B5"/>
    <w:rsid w:val="004B690C"/>
    <w:rsid w:val="004B78AC"/>
    <w:rsid w:val="004B7CCE"/>
    <w:rsid w:val="004C0312"/>
    <w:rsid w:val="004C306D"/>
    <w:rsid w:val="004C4689"/>
    <w:rsid w:val="004C486B"/>
    <w:rsid w:val="004C7CAD"/>
    <w:rsid w:val="004D0F56"/>
    <w:rsid w:val="004D1E15"/>
    <w:rsid w:val="004E2009"/>
    <w:rsid w:val="004E238E"/>
    <w:rsid w:val="004E6381"/>
    <w:rsid w:val="004E63F1"/>
    <w:rsid w:val="004E6913"/>
    <w:rsid w:val="004F112D"/>
    <w:rsid w:val="004F18D1"/>
    <w:rsid w:val="004F2194"/>
    <w:rsid w:val="004F5313"/>
    <w:rsid w:val="004F650D"/>
    <w:rsid w:val="004F76E0"/>
    <w:rsid w:val="0050083D"/>
    <w:rsid w:val="00501A35"/>
    <w:rsid w:val="00504248"/>
    <w:rsid w:val="00504500"/>
    <w:rsid w:val="005056A0"/>
    <w:rsid w:val="00514C1E"/>
    <w:rsid w:val="00523E59"/>
    <w:rsid w:val="00534BCB"/>
    <w:rsid w:val="005364F0"/>
    <w:rsid w:val="00537E23"/>
    <w:rsid w:val="005402BF"/>
    <w:rsid w:val="0054272F"/>
    <w:rsid w:val="005429D8"/>
    <w:rsid w:val="0054381A"/>
    <w:rsid w:val="00543BE2"/>
    <w:rsid w:val="00550061"/>
    <w:rsid w:val="0055255D"/>
    <w:rsid w:val="00553B07"/>
    <w:rsid w:val="00554913"/>
    <w:rsid w:val="0055541F"/>
    <w:rsid w:val="00555EA5"/>
    <w:rsid w:val="005560CD"/>
    <w:rsid w:val="00556441"/>
    <w:rsid w:val="00557EC0"/>
    <w:rsid w:val="005608E1"/>
    <w:rsid w:val="0056171A"/>
    <w:rsid w:val="005643EE"/>
    <w:rsid w:val="0056502D"/>
    <w:rsid w:val="0056749B"/>
    <w:rsid w:val="00570ADC"/>
    <w:rsid w:val="0057162A"/>
    <w:rsid w:val="00572E42"/>
    <w:rsid w:val="005739C4"/>
    <w:rsid w:val="00574396"/>
    <w:rsid w:val="00575B85"/>
    <w:rsid w:val="005770BE"/>
    <w:rsid w:val="005779F0"/>
    <w:rsid w:val="00580E1F"/>
    <w:rsid w:val="0058107F"/>
    <w:rsid w:val="0058398B"/>
    <w:rsid w:val="00584FBB"/>
    <w:rsid w:val="00585E8E"/>
    <w:rsid w:val="00586155"/>
    <w:rsid w:val="00593D20"/>
    <w:rsid w:val="005947D2"/>
    <w:rsid w:val="005A1277"/>
    <w:rsid w:val="005A19AC"/>
    <w:rsid w:val="005A25F8"/>
    <w:rsid w:val="005A2A7B"/>
    <w:rsid w:val="005B29F9"/>
    <w:rsid w:val="005B4420"/>
    <w:rsid w:val="005B448D"/>
    <w:rsid w:val="005B46EE"/>
    <w:rsid w:val="005C0A76"/>
    <w:rsid w:val="005D09D6"/>
    <w:rsid w:val="005D67EE"/>
    <w:rsid w:val="005D7B21"/>
    <w:rsid w:val="005F4BC3"/>
    <w:rsid w:val="005F4F63"/>
    <w:rsid w:val="005F5348"/>
    <w:rsid w:val="005F5ABE"/>
    <w:rsid w:val="005F67A4"/>
    <w:rsid w:val="005F68E5"/>
    <w:rsid w:val="006039D3"/>
    <w:rsid w:val="0060561C"/>
    <w:rsid w:val="0060624C"/>
    <w:rsid w:val="0060672D"/>
    <w:rsid w:val="00611E6B"/>
    <w:rsid w:val="00620452"/>
    <w:rsid w:val="0062161D"/>
    <w:rsid w:val="006216EC"/>
    <w:rsid w:val="00622356"/>
    <w:rsid w:val="006240C9"/>
    <w:rsid w:val="00627D2B"/>
    <w:rsid w:val="00630F8F"/>
    <w:rsid w:val="00631B85"/>
    <w:rsid w:val="00634601"/>
    <w:rsid w:val="00636D6A"/>
    <w:rsid w:val="00637863"/>
    <w:rsid w:val="00640F83"/>
    <w:rsid w:val="00642485"/>
    <w:rsid w:val="00644A7D"/>
    <w:rsid w:val="006455FF"/>
    <w:rsid w:val="006556D4"/>
    <w:rsid w:val="00655B68"/>
    <w:rsid w:val="0066459E"/>
    <w:rsid w:val="00666107"/>
    <w:rsid w:val="0067400E"/>
    <w:rsid w:val="00674061"/>
    <w:rsid w:val="00675DDD"/>
    <w:rsid w:val="00676ABE"/>
    <w:rsid w:val="00681499"/>
    <w:rsid w:val="00682B33"/>
    <w:rsid w:val="00685329"/>
    <w:rsid w:val="00685550"/>
    <w:rsid w:val="00691591"/>
    <w:rsid w:val="0069204C"/>
    <w:rsid w:val="006951BC"/>
    <w:rsid w:val="00695663"/>
    <w:rsid w:val="006A0446"/>
    <w:rsid w:val="006A20F2"/>
    <w:rsid w:val="006A5581"/>
    <w:rsid w:val="006A5793"/>
    <w:rsid w:val="006B5581"/>
    <w:rsid w:val="006B781B"/>
    <w:rsid w:val="006C129E"/>
    <w:rsid w:val="006C2217"/>
    <w:rsid w:val="006C4F66"/>
    <w:rsid w:val="006C5A75"/>
    <w:rsid w:val="006C64B5"/>
    <w:rsid w:val="006D4A2F"/>
    <w:rsid w:val="006D4A97"/>
    <w:rsid w:val="006E41ED"/>
    <w:rsid w:val="006F01E6"/>
    <w:rsid w:val="006F2FD5"/>
    <w:rsid w:val="006F5DAF"/>
    <w:rsid w:val="00702572"/>
    <w:rsid w:val="00705B2C"/>
    <w:rsid w:val="00716518"/>
    <w:rsid w:val="00717A7A"/>
    <w:rsid w:val="00720113"/>
    <w:rsid w:val="007219FB"/>
    <w:rsid w:val="00731F19"/>
    <w:rsid w:val="00737040"/>
    <w:rsid w:val="00740BE6"/>
    <w:rsid w:val="00740F31"/>
    <w:rsid w:val="00742EE9"/>
    <w:rsid w:val="0074306F"/>
    <w:rsid w:val="00743FE9"/>
    <w:rsid w:val="007476CF"/>
    <w:rsid w:val="00747D72"/>
    <w:rsid w:val="00750899"/>
    <w:rsid w:val="007526CF"/>
    <w:rsid w:val="00753C3A"/>
    <w:rsid w:val="00753FC9"/>
    <w:rsid w:val="007553B8"/>
    <w:rsid w:val="007556B0"/>
    <w:rsid w:val="00755DCD"/>
    <w:rsid w:val="00756FBF"/>
    <w:rsid w:val="00760E48"/>
    <w:rsid w:val="00765B63"/>
    <w:rsid w:val="00766AF4"/>
    <w:rsid w:val="00774674"/>
    <w:rsid w:val="00777D3B"/>
    <w:rsid w:val="0078124C"/>
    <w:rsid w:val="007817AD"/>
    <w:rsid w:val="00782DB3"/>
    <w:rsid w:val="00787DAD"/>
    <w:rsid w:val="0079234D"/>
    <w:rsid w:val="0079267C"/>
    <w:rsid w:val="007929B5"/>
    <w:rsid w:val="007957FA"/>
    <w:rsid w:val="00796C4B"/>
    <w:rsid w:val="007A0875"/>
    <w:rsid w:val="007A550C"/>
    <w:rsid w:val="007B2F0F"/>
    <w:rsid w:val="007B3AA3"/>
    <w:rsid w:val="007C11AA"/>
    <w:rsid w:val="007C5D60"/>
    <w:rsid w:val="007C7291"/>
    <w:rsid w:val="007C7CF4"/>
    <w:rsid w:val="007D269D"/>
    <w:rsid w:val="007D571E"/>
    <w:rsid w:val="007D5FE6"/>
    <w:rsid w:val="007E1692"/>
    <w:rsid w:val="007E2E16"/>
    <w:rsid w:val="007E6EBF"/>
    <w:rsid w:val="007E7801"/>
    <w:rsid w:val="007E79F9"/>
    <w:rsid w:val="007F25EA"/>
    <w:rsid w:val="007F2E35"/>
    <w:rsid w:val="00802068"/>
    <w:rsid w:val="008021A2"/>
    <w:rsid w:val="0080226E"/>
    <w:rsid w:val="00802D84"/>
    <w:rsid w:val="00810C2B"/>
    <w:rsid w:val="00812411"/>
    <w:rsid w:val="008143CE"/>
    <w:rsid w:val="00815165"/>
    <w:rsid w:val="00821F7C"/>
    <w:rsid w:val="008229EA"/>
    <w:rsid w:val="00823B41"/>
    <w:rsid w:val="00830252"/>
    <w:rsid w:val="00835208"/>
    <w:rsid w:val="00840352"/>
    <w:rsid w:val="008408A6"/>
    <w:rsid w:val="00841721"/>
    <w:rsid w:val="00844034"/>
    <w:rsid w:val="00851CFE"/>
    <w:rsid w:val="008544BC"/>
    <w:rsid w:val="00856ABC"/>
    <w:rsid w:val="008603AA"/>
    <w:rsid w:val="00861301"/>
    <w:rsid w:val="008621FE"/>
    <w:rsid w:val="00862430"/>
    <w:rsid w:val="00862CDB"/>
    <w:rsid w:val="0087344F"/>
    <w:rsid w:val="00874F5B"/>
    <w:rsid w:val="0087734A"/>
    <w:rsid w:val="00880BC5"/>
    <w:rsid w:val="00884712"/>
    <w:rsid w:val="00887582"/>
    <w:rsid w:val="00892E08"/>
    <w:rsid w:val="00893FA5"/>
    <w:rsid w:val="0089535E"/>
    <w:rsid w:val="008A14A2"/>
    <w:rsid w:val="008A3D4E"/>
    <w:rsid w:val="008A4BDA"/>
    <w:rsid w:val="008A6803"/>
    <w:rsid w:val="008B5022"/>
    <w:rsid w:val="008B5B3E"/>
    <w:rsid w:val="008C196E"/>
    <w:rsid w:val="008C2439"/>
    <w:rsid w:val="008C48E3"/>
    <w:rsid w:val="008C56A8"/>
    <w:rsid w:val="008C62A3"/>
    <w:rsid w:val="008D1F86"/>
    <w:rsid w:val="008D487E"/>
    <w:rsid w:val="008D4FEE"/>
    <w:rsid w:val="008D5A15"/>
    <w:rsid w:val="008E4EB3"/>
    <w:rsid w:val="008E53F4"/>
    <w:rsid w:val="008E6DF4"/>
    <w:rsid w:val="008F139C"/>
    <w:rsid w:val="008F6DCA"/>
    <w:rsid w:val="0090003D"/>
    <w:rsid w:val="00904AD5"/>
    <w:rsid w:val="00906093"/>
    <w:rsid w:val="009074F1"/>
    <w:rsid w:val="0091015B"/>
    <w:rsid w:val="009131B5"/>
    <w:rsid w:val="0092180F"/>
    <w:rsid w:val="009223E8"/>
    <w:rsid w:val="00922809"/>
    <w:rsid w:val="009231F0"/>
    <w:rsid w:val="00923EF9"/>
    <w:rsid w:val="009266AF"/>
    <w:rsid w:val="009278DB"/>
    <w:rsid w:val="00935941"/>
    <w:rsid w:val="00935AF6"/>
    <w:rsid w:val="00940113"/>
    <w:rsid w:val="009430E5"/>
    <w:rsid w:val="0094457F"/>
    <w:rsid w:val="0094577A"/>
    <w:rsid w:val="009469CC"/>
    <w:rsid w:val="00946CF8"/>
    <w:rsid w:val="009504A3"/>
    <w:rsid w:val="00954803"/>
    <w:rsid w:val="009571DA"/>
    <w:rsid w:val="00960497"/>
    <w:rsid w:val="00961FB2"/>
    <w:rsid w:val="00963E15"/>
    <w:rsid w:val="00967E57"/>
    <w:rsid w:val="00973E97"/>
    <w:rsid w:val="009741C9"/>
    <w:rsid w:val="00974334"/>
    <w:rsid w:val="00974A4A"/>
    <w:rsid w:val="009847B1"/>
    <w:rsid w:val="009847E9"/>
    <w:rsid w:val="00986DA6"/>
    <w:rsid w:val="009A1379"/>
    <w:rsid w:val="009A3A60"/>
    <w:rsid w:val="009B0BEC"/>
    <w:rsid w:val="009B3615"/>
    <w:rsid w:val="009B626B"/>
    <w:rsid w:val="009B63D6"/>
    <w:rsid w:val="009B667B"/>
    <w:rsid w:val="009C0C9D"/>
    <w:rsid w:val="009C27AC"/>
    <w:rsid w:val="009C378D"/>
    <w:rsid w:val="009C790E"/>
    <w:rsid w:val="009D3CDF"/>
    <w:rsid w:val="009D7B62"/>
    <w:rsid w:val="009E03F8"/>
    <w:rsid w:val="009E25CE"/>
    <w:rsid w:val="009E2F2A"/>
    <w:rsid w:val="009E35F9"/>
    <w:rsid w:val="009E496B"/>
    <w:rsid w:val="009E4AFB"/>
    <w:rsid w:val="009E6237"/>
    <w:rsid w:val="009E6391"/>
    <w:rsid w:val="009E6D4A"/>
    <w:rsid w:val="009E6D57"/>
    <w:rsid w:val="009F13D6"/>
    <w:rsid w:val="009F4BC5"/>
    <w:rsid w:val="00A0247E"/>
    <w:rsid w:val="00A05543"/>
    <w:rsid w:val="00A1202E"/>
    <w:rsid w:val="00A1760C"/>
    <w:rsid w:val="00A20279"/>
    <w:rsid w:val="00A20412"/>
    <w:rsid w:val="00A23507"/>
    <w:rsid w:val="00A23FB2"/>
    <w:rsid w:val="00A30A15"/>
    <w:rsid w:val="00A31033"/>
    <w:rsid w:val="00A37BA1"/>
    <w:rsid w:val="00A400D1"/>
    <w:rsid w:val="00A418A0"/>
    <w:rsid w:val="00A4253F"/>
    <w:rsid w:val="00A42ABD"/>
    <w:rsid w:val="00A441AA"/>
    <w:rsid w:val="00A44EB9"/>
    <w:rsid w:val="00A547AA"/>
    <w:rsid w:val="00A57E87"/>
    <w:rsid w:val="00A60F29"/>
    <w:rsid w:val="00A637F6"/>
    <w:rsid w:val="00A65077"/>
    <w:rsid w:val="00A651D6"/>
    <w:rsid w:val="00A66BB6"/>
    <w:rsid w:val="00A71BF0"/>
    <w:rsid w:val="00A72D25"/>
    <w:rsid w:val="00A76BD3"/>
    <w:rsid w:val="00A80195"/>
    <w:rsid w:val="00A81764"/>
    <w:rsid w:val="00A81DFF"/>
    <w:rsid w:val="00A825A3"/>
    <w:rsid w:val="00A84EEB"/>
    <w:rsid w:val="00A853C9"/>
    <w:rsid w:val="00A90567"/>
    <w:rsid w:val="00A912B8"/>
    <w:rsid w:val="00A91787"/>
    <w:rsid w:val="00A9184C"/>
    <w:rsid w:val="00A9657A"/>
    <w:rsid w:val="00AA05DF"/>
    <w:rsid w:val="00AA2B54"/>
    <w:rsid w:val="00AA2C93"/>
    <w:rsid w:val="00AA7CF8"/>
    <w:rsid w:val="00AB016B"/>
    <w:rsid w:val="00AB093A"/>
    <w:rsid w:val="00AB09D3"/>
    <w:rsid w:val="00AB310D"/>
    <w:rsid w:val="00AB6951"/>
    <w:rsid w:val="00AC0E10"/>
    <w:rsid w:val="00AC12FB"/>
    <w:rsid w:val="00AC32B2"/>
    <w:rsid w:val="00AC5C75"/>
    <w:rsid w:val="00AD0676"/>
    <w:rsid w:val="00AD07F6"/>
    <w:rsid w:val="00AD0C84"/>
    <w:rsid w:val="00AD24B2"/>
    <w:rsid w:val="00AD5A52"/>
    <w:rsid w:val="00AD765E"/>
    <w:rsid w:val="00AE0684"/>
    <w:rsid w:val="00AE296A"/>
    <w:rsid w:val="00AE2C08"/>
    <w:rsid w:val="00AE3290"/>
    <w:rsid w:val="00AE494E"/>
    <w:rsid w:val="00AE4956"/>
    <w:rsid w:val="00AE524E"/>
    <w:rsid w:val="00AE60D6"/>
    <w:rsid w:val="00AE7908"/>
    <w:rsid w:val="00AF2120"/>
    <w:rsid w:val="00AF5F71"/>
    <w:rsid w:val="00AF7022"/>
    <w:rsid w:val="00B000AC"/>
    <w:rsid w:val="00B02AD9"/>
    <w:rsid w:val="00B0549B"/>
    <w:rsid w:val="00B078AA"/>
    <w:rsid w:val="00B11173"/>
    <w:rsid w:val="00B11DBC"/>
    <w:rsid w:val="00B21AE6"/>
    <w:rsid w:val="00B24DA9"/>
    <w:rsid w:val="00B30E1E"/>
    <w:rsid w:val="00B31C5D"/>
    <w:rsid w:val="00B31DBA"/>
    <w:rsid w:val="00B36C49"/>
    <w:rsid w:val="00B456CA"/>
    <w:rsid w:val="00B470A4"/>
    <w:rsid w:val="00B4781D"/>
    <w:rsid w:val="00B50184"/>
    <w:rsid w:val="00B532A7"/>
    <w:rsid w:val="00B5416C"/>
    <w:rsid w:val="00B54FDD"/>
    <w:rsid w:val="00B55705"/>
    <w:rsid w:val="00B57765"/>
    <w:rsid w:val="00B64CF2"/>
    <w:rsid w:val="00B66578"/>
    <w:rsid w:val="00B67283"/>
    <w:rsid w:val="00B67CBE"/>
    <w:rsid w:val="00B76FD3"/>
    <w:rsid w:val="00B82F7E"/>
    <w:rsid w:val="00B87775"/>
    <w:rsid w:val="00B926A0"/>
    <w:rsid w:val="00B92827"/>
    <w:rsid w:val="00B943F3"/>
    <w:rsid w:val="00B956BE"/>
    <w:rsid w:val="00B9739E"/>
    <w:rsid w:val="00B976A0"/>
    <w:rsid w:val="00B977FB"/>
    <w:rsid w:val="00BA0C28"/>
    <w:rsid w:val="00BA285D"/>
    <w:rsid w:val="00BA2BC7"/>
    <w:rsid w:val="00BA305E"/>
    <w:rsid w:val="00BA665B"/>
    <w:rsid w:val="00BC1458"/>
    <w:rsid w:val="00BC16FD"/>
    <w:rsid w:val="00BD2331"/>
    <w:rsid w:val="00BD262F"/>
    <w:rsid w:val="00BD2E49"/>
    <w:rsid w:val="00BD336D"/>
    <w:rsid w:val="00BD625B"/>
    <w:rsid w:val="00BD6E27"/>
    <w:rsid w:val="00BD7A87"/>
    <w:rsid w:val="00BE06F6"/>
    <w:rsid w:val="00BE1D71"/>
    <w:rsid w:val="00BE318D"/>
    <w:rsid w:val="00BE3470"/>
    <w:rsid w:val="00BE4416"/>
    <w:rsid w:val="00BE5A47"/>
    <w:rsid w:val="00BE61F9"/>
    <w:rsid w:val="00BF310C"/>
    <w:rsid w:val="00BF5C4C"/>
    <w:rsid w:val="00BF64A5"/>
    <w:rsid w:val="00C115FB"/>
    <w:rsid w:val="00C12D43"/>
    <w:rsid w:val="00C140F3"/>
    <w:rsid w:val="00C15E40"/>
    <w:rsid w:val="00C162CD"/>
    <w:rsid w:val="00C167D4"/>
    <w:rsid w:val="00C16A04"/>
    <w:rsid w:val="00C2299C"/>
    <w:rsid w:val="00C24B02"/>
    <w:rsid w:val="00C272D8"/>
    <w:rsid w:val="00C27B2B"/>
    <w:rsid w:val="00C319C8"/>
    <w:rsid w:val="00C31F78"/>
    <w:rsid w:val="00C341C1"/>
    <w:rsid w:val="00C347F8"/>
    <w:rsid w:val="00C364C6"/>
    <w:rsid w:val="00C40CA0"/>
    <w:rsid w:val="00C43FAB"/>
    <w:rsid w:val="00C45272"/>
    <w:rsid w:val="00C50422"/>
    <w:rsid w:val="00C504E9"/>
    <w:rsid w:val="00C52A54"/>
    <w:rsid w:val="00C53558"/>
    <w:rsid w:val="00C535F4"/>
    <w:rsid w:val="00C5399C"/>
    <w:rsid w:val="00C53BCB"/>
    <w:rsid w:val="00C55F8A"/>
    <w:rsid w:val="00C638E2"/>
    <w:rsid w:val="00C63B08"/>
    <w:rsid w:val="00C664DE"/>
    <w:rsid w:val="00C70146"/>
    <w:rsid w:val="00C73D3E"/>
    <w:rsid w:val="00C749A4"/>
    <w:rsid w:val="00C74A1B"/>
    <w:rsid w:val="00C75D0B"/>
    <w:rsid w:val="00C766E1"/>
    <w:rsid w:val="00C766EA"/>
    <w:rsid w:val="00C76AD2"/>
    <w:rsid w:val="00C77207"/>
    <w:rsid w:val="00C7780D"/>
    <w:rsid w:val="00C86F1E"/>
    <w:rsid w:val="00C90636"/>
    <w:rsid w:val="00C91368"/>
    <w:rsid w:val="00C946E0"/>
    <w:rsid w:val="00C94770"/>
    <w:rsid w:val="00CA65D4"/>
    <w:rsid w:val="00CA6EAD"/>
    <w:rsid w:val="00CB145F"/>
    <w:rsid w:val="00CB2A87"/>
    <w:rsid w:val="00CB3A6B"/>
    <w:rsid w:val="00CB46F8"/>
    <w:rsid w:val="00CB4DE1"/>
    <w:rsid w:val="00CB67BF"/>
    <w:rsid w:val="00CC0007"/>
    <w:rsid w:val="00CC160C"/>
    <w:rsid w:val="00CC22B3"/>
    <w:rsid w:val="00CC2425"/>
    <w:rsid w:val="00CC2488"/>
    <w:rsid w:val="00CC6AA3"/>
    <w:rsid w:val="00CD0A76"/>
    <w:rsid w:val="00CD35D3"/>
    <w:rsid w:val="00CD542D"/>
    <w:rsid w:val="00CE0ECF"/>
    <w:rsid w:val="00CE10DE"/>
    <w:rsid w:val="00CE135B"/>
    <w:rsid w:val="00CE20D0"/>
    <w:rsid w:val="00CE4501"/>
    <w:rsid w:val="00CE6F8C"/>
    <w:rsid w:val="00CF1C08"/>
    <w:rsid w:val="00CF3C85"/>
    <w:rsid w:val="00D03783"/>
    <w:rsid w:val="00D04843"/>
    <w:rsid w:val="00D052FA"/>
    <w:rsid w:val="00D0538C"/>
    <w:rsid w:val="00D11055"/>
    <w:rsid w:val="00D157C9"/>
    <w:rsid w:val="00D20052"/>
    <w:rsid w:val="00D22DBC"/>
    <w:rsid w:val="00D23416"/>
    <w:rsid w:val="00D236E5"/>
    <w:rsid w:val="00D237AB"/>
    <w:rsid w:val="00D254CC"/>
    <w:rsid w:val="00D30799"/>
    <w:rsid w:val="00D34EDB"/>
    <w:rsid w:val="00D354A6"/>
    <w:rsid w:val="00D35B3A"/>
    <w:rsid w:val="00D36395"/>
    <w:rsid w:val="00D479E7"/>
    <w:rsid w:val="00D52D16"/>
    <w:rsid w:val="00D53105"/>
    <w:rsid w:val="00D53BD6"/>
    <w:rsid w:val="00D54DDF"/>
    <w:rsid w:val="00D556A5"/>
    <w:rsid w:val="00D55C47"/>
    <w:rsid w:val="00D57954"/>
    <w:rsid w:val="00D618DA"/>
    <w:rsid w:val="00D6513B"/>
    <w:rsid w:val="00D65E57"/>
    <w:rsid w:val="00D674AF"/>
    <w:rsid w:val="00D71E24"/>
    <w:rsid w:val="00D73957"/>
    <w:rsid w:val="00D76CEE"/>
    <w:rsid w:val="00D77E1A"/>
    <w:rsid w:val="00D81881"/>
    <w:rsid w:val="00D85676"/>
    <w:rsid w:val="00D87942"/>
    <w:rsid w:val="00DA20F7"/>
    <w:rsid w:val="00DA3E6E"/>
    <w:rsid w:val="00DA6EA1"/>
    <w:rsid w:val="00DB0019"/>
    <w:rsid w:val="00DB1D06"/>
    <w:rsid w:val="00DB370F"/>
    <w:rsid w:val="00DB3C58"/>
    <w:rsid w:val="00DB796A"/>
    <w:rsid w:val="00DC0858"/>
    <w:rsid w:val="00DC089B"/>
    <w:rsid w:val="00DC1CDC"/>
    <w:rsid w:val="00DC1E3B"/>
    <w:rsid w:val="00DC37DA"/>
    <w:rsid w:val="00DC6EF7"/>
    <w:rsid w:val="00DD19D0"/>
    <w:rsid w:val="00DD1AE9"/>
    <w:rsid w:val="00DD1C36"/>
    <w:rsid w:val="00DD416C"/>
    <w:rsid w:val="00DD43A5"/>
    <w:rsid w:val="00DD5BF1"/>
    <w:rsid w:val="00DD6ABF"/>
    <w:rsid w:val="00DE11C7"/>
    <w:rsid w:val="00DF43E0"/>
    <w:rsid w:val="00DF4D4C"/>
    <w:rsid w:val="00DF546E"/>
    <w:rsid w:val="00DF5CD1"/>
    <w:rsid w:val="00DF5FF8"/>
    <w:rsid w:val="00E01DA5"/>
    <w:rsid w:val="00E046A9"/>
    <w:rsid w:val="00E11E3B"/>
    <w:rsid w:val="00E21C9D"/>
    <w:rsid w:val="00E23704"/>
    <w:rsid w:val="00E2611E"/>
    <w:rsid w:val="00E318EF"/>
    <w:rsid w:val="00E31A12"/>
    <w:rsid w:val="00E33F13"/>
    <w:rsid w:val="00E3576E"/>
    <w:rsid w:val="00E359CB"/>
    <w:rsid w:val="00E3602D"/>
    <w:rsid w:val="00E362EB"/>
    <w:rsid w:val="00E40EEB"/>
    <w:rsid w:val="00E42C02"/>
    <w:rsid w:val="00E466AD"/>
    <w:rsid w:val="00E573F7"/>
    <w:rsid w:val="00E6252E"/>
    <w:rsid w:val="00E62FF2"/>
    <w:rsid w:val="00E70292"/>
    <w:rsid w:val="00E74978"/>
    <w:rsid w:val="00E75224"/>
    <w:rsid w:val="00E75831"/>
    <w:rsid w:val="00E7761E"/>
    <w:rsid w:val="00E7774A"/>
    <w:rsid w:val="00E83BD9"/>
    <w:rsid w:val="00E8783A"/>
    <w:rsid w:val="00E906A8"/>
    <w:rsid w:val="00E923A6"/>
    <w:rsid w:val="00E9472D"/>
    <w:rsid w:val="00E9504E"/>
    <w:rsid w:val="00E96FC3"/>
    <w:rsid w:val="00EA1909"/>
    <w:rsid w:val="00EA5639"/>
    <w:rsid w:val="00EA6E10"/>
    <w:rsid w:val="00EB09B1"/>
    <w:rsid w:val="00EB0D6B"/>
    <w:rsid w:val="00EB27E8"/>
    <w:rsid w:val="00EB50FA"/>
    <w:rsid w:val="00EB743A"/>
    <w:rsid w:val="00EC1A0B"/>
    <w:rsid w:val="00EC2A45"/>
    <w:rsid w:val="00EC4FDE"/>
    <w:rsid w:val="00ED0A13"/>
    <w:rsid w:val="00ED19A0"/>
    <w:rsid w:val="00ED1CFE"/>
    <w:rsid w:val="00ED3F4C"/>
    <w:rsid w:val="00ED49F3"/>
    <w:rsid w:val="00EE0ABD"/>
    <w:rsid w:val="00EF0626"/>
    <w:rsid w:val="00EF0A3B"/>
    <w:rsid w:val="00EF0B68"/>
    <w:rsid w:val="00EF1E18"/>
    <w:rsid w:val="00EF239C"/>
    <w:rsid w:val="00EF3962"/>
    <w:rsid w:val="00EF606C"/>
    <w:rsid w:val="00EF694F"/>
    <w:rsid w:val="00EF6F66"/>
    <w:rsid w:val="00EF700F"/>
    <w:rsid w:val="00F03539"/>
    <w:rsid w:val="00F03877"/>
    <w:rsid w:val="00F03886"/>
    <w:rsid w:val="00F05875"/>
    <w:rsid w:val="00F0785E"/>
    <w:rsid w:val="00F104E0"/>
    <w:rsid w:val="00F104E5"/>
    <w:rsid w:val="00F10680"/>
    <w:rsid w:val="00F111E6"/>
    <w:rsid w:val="00F14095"/>
    <w:rsid w:val="00F15E10"/>
    <w:rsid w:val="00F1672E"/>
    <w:rsid w:val="00F17675"/>
    <w:rsid w:val="00F34069"/>
    <w:rsid w:val="00F35352"/>
    <w:rsid w:val="00F41468"/>
    <w:rsid w:val="00F52863"/>
    <w:rsid w:val="00F56D6B"/>
    <w:rsid w:val="00F57BC3"/>
    <w:rsid w:val="00F617D1"/>
    <w:rsid w:val="00F63305"/>
    <w:rsid w:val="00F63893"/>
    <w:rsid w:val="00F71DC9"/>
    <w:rsid w:val="00F727F7"/>
    <w:rsid w:val="00F74FED"/>
    <w:rsid w:val="00F9022A"/>
    <w:rsid w:val="00F9248B"/>
    <w:rsid w:val="00F939D4"/>
    <w:rsid w:val="00F93FCD"/>
    <w:rsid w:val="00F941E5"/>
    <w:rsid w:val="00F94F2D"/>
    <w:rsid w:val="00F97392"/>
    <w:rsid w:val="00FA2821"/>
    <w:rsid w:val="00FA660B"/>
    <w:rsid w:val="00FB32AE"/>
    <w:rsid w:val="00FB7DBF"/>
    <w:rsid w:val="00FC0BEE"/>
    <w:rsid w:val="00FC592B"/>
    <w:rsid w:val="00FC60CD"/>
    <w:rsid w:val="00FC6145"/>
    <w:rsid w:val="00FC6A43"/>
    <w:rsid w:val="00FD3F8D"/>
    <w:rsid w:val="00FD43CA"/>
    <w:rsid w:val="00FD7552"/>
    <w:rsid w:val="00FD780C"/>
    <w:rsid w:val="00FE1D2A"/>
    <w:rsid w:val="00FE352C"/>
    <w:rsid w:val="00FE5590"/>
    <w:rsid w:val="00FF1E8F"/>
    <w:rsid w:val="00FF1FFB"/>
    <w:rsid w:val="00FF2099"/>
    <w:rsid w:val="00FF50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FEC77B"/>
  <w15:chartTrackingRefBased/>
  <w15:docId w15:val="{C72C12BD-276F-438B-9D9E-4EFA308E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uiPriority="99" w:qFormat="1"/>
    <w:lsdException w:name="Subtitle" w:qFormat="1"/>
    <w:lsdException w:name="Body Text Indent 3"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9"/>
  </w:style>
  <w:style w:type="paragraph" w:styleId="Ttulo1">
    <w:name w:val="heading 1"/>
    <w:basedOn w:val="Normal"/>
    <w:next w:val="Normal"/>
    <w:qFormat/>
    <w:pPr>
      <w:keepNext/>
      <w:autoSpaceDE w:val="0"/>
      <w:autoSpaceDN w:val="0"/>
      <w:adjustRightInd w:val="0"/>
      <w:outlineLvl w:val="0"/>
    </w:pPr>
    <w:rPr>
      <w:rFonts w:ascii="Arial" w:hAnsi="Arial" w:cs="Arial"/>
      <w:b/>
      <w:bCs/>
      <w:lang w:val="x-none"/>
    </w:rPr>
  </w:style>
  <w:style w:type="paragraph" w:styleId="Ttulo2">
    <w:name w:val="heading 2"/>
    <w:basedOn w:val="Normal"/>
    <w:next w:val="Normal"/>
    <w:link w:val="Ttulo2Char"/>
    <w:qFormat/>
    <w:pPr>
      <w:keepNext/>
      <w:tabs>
        <w:tab w:val="left" w:pos="525"/>
        <w:tab w:val="left" w:pos="735"/>
      </w:tabs>
      <w:autoSpaceDE w:val="0"/>
      <w:autoSpaceDN w:val="0"/>
      <w:adjustRightInd w:val="0"/>
      <w:ind w:left="360" w:hanging="360"/>
      <w:jc w:val="both"/>
      <w:outlineLvl w:val="1"/>
    </w:pPr>
    <w:rPr>
      <w:rFonts w:eastAsia="Arial Unicode MS"/>
      <w:b/>
      <w:bCs/>
      <w:szCs w:val="21"/>
      <w:lang w:val="x-none" w:eastAsia="x-none"/>
    </w:rPr>
  </w:style>
  <w:style w:type="paragraph" w:styleId="Ttulo3">
    <w:name w:val="heading 3"/>
    <w:basedOn w:val="Normal"/>
    <w:next w:val="Normal"/>
    <w:qFormat/>
    <w:pPr>
      <w:keepNext/>
      <w:spacing w:before="240" w:after="60"/>
      <w:outlineLvl w:val="2"/>
    </w:pPr>
    <w:rPr>
      <w:rFonts w:eastAsia="Arial Unicode MS"/>
      <w:b/>
    </w:rPr>
  </w:style>
  <w:style w:type="paragraph" w:styleId="Ttulo4">
    <w:name w:val="heading 4"/>
    <w:basedOn w:val="Normal"/>
    <w:next w:val="Normal"/>
    <w:link w:val="Ttulo4Char"/>
    <w:qFormat/>
    <w:rsid w:val="003B3D3D"/>
    <w:pPr>
      <w:keepNext/>
      <w:spacing w:before="240" w:after="60"/>
      <w:outlineLvl w:val="3"/>
    </w:pPr>
    <w:rPr>
      <w:rFonts w:ascii="Calibri" w:hAnsi="Calibri"/>
      <w:b/>
      <w:bCs/>
      <w:sz w:val="28"/>
      <w:szCs w:val="28"/>
      <w:lang w:val="x-none" w:eastAsia="x-none"/>
    </w:rPr>
  </w:style>
  <w:style w:type="paragraph" w:styleId="Ttulo5">
    <w:name w:val="heading 5"/>
    <w:basedOn w:val="Normal"/>
    <w:next w:val="Normal"/>
    <w:link w:val="Ttulo5Char"/>
    <w:qFormat/>
    <w:rsid w:val="003B3D3D"/>
    <w:pPr>
      <w:spacing w:before="240" w:after="60"/>
      <w:outlineLvl w:val="4"/>
    </w:pPr>
    <w:rPr>
      <w:rFonts w:ascii="Calibri" w:hAnsi="Calibri"/>
      <w:b/>
      <w:bCs/>
      <w:i/>
      <w:iCs/>
      <w:sz w:val="26"/>
      <w:szCs w:val="26"/>
      <w:lang w:val="x-none" w:eastAsia="x-none"/>
    </w:rPr>
  </w:style>
  <w:style w:type="paragraph" w:styleId="Ttulo6">
    <w:name w:val="heading 6"/>
    <w:basedOn w:val="Normal"/>
    <w:next w:val="Normal"/>
    <w:link w:val="Ttulo6Char"/>
    <w:qFormat/>
    <w:rsid w:val="003B3D3D"/>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F9022A"/>
    <w:pPr>
      <w:spacing w:before="240" w:after="60"/>
      <w:outlineLvl w:val="6"/>
    </w:pPr>
    <w:rPr>
      <w:sz w:val="24"/>
      <w:szCs w:val="24"/>
      <w:lang w:val="x-none" w:eastAsia="x-none"/>
    </w:rPr>
  </w:style>
  <w:style w:type="paragraph" w:styleId="Ttulo8">
    <w:name w:val="heading 8"/>
    <w:basedOn w:val="Normal"/>
    <w:next w:val="Normal"/>
    <w:qFormat/>
    <w:rsid w:val="008B5B3E"/>
    <w:pPr>
      <w:spacing w:before="240" w:after="60"/>
      <w:outlineLvl w:val="7"/>
    </w:pPr>
    <w:rPr>
      <w:i/>
      <w:iCs/>
      <w:sz w:val="24"/>
      <w:szCs w:val="24"/>
    </w:rPr>
  </w:style>
  <w:style w:type="paragraph" w:styleId="Ttulo9">
    <w:name w:val="heading 9"/>
    <w:basedOn w:val="Normal"/>
    <w:next w:val="Normal"/>
    <w:link w:val="Ttulo9Char"/>
    <w:qFormat/>
    <w:rsid w:val="008C2439"/>
    <w:pPr>
      <w:spacing w:before="240" w:after="60"/>
      <w:outlineLvl w:val="8"/>
    </w:pPr>
    <w:rPr>
      <w:rFonts w:ascii="Arial" w:hAnsi="Arial"/>
      <w:sz w:val="22"/>
      <w:szCs w:val="22"/>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balo">
    <w:name w:val="Balloon Text"/>
    <w:basedOn w:val="Normal"/>
    <w:rPr>
      <w:rFonts w:ascii="Tahoma" w:hAnsi="Tahoma" w:cs="Tahoma"/>
      <w:sz w:val="16"/>
      <w:szCs w:val="16"/>
    </w:rPr>
  </w:style>
  <w:style w:type="paragraph" w:styleId="Recuodecorpodetexto2">
    <w:name w:val="Body Text Indent 2"/>
    <w:basedOn w:val="Normal"/>
    <w:pPr>
      <w:ind w:left="1418" w:hanging="1418"/>
      <w:jc w:val="both"/>
    </w:pPr>
    <w:rPr>
      <w:rFonts w:ascii="Garamond" w:hAnsi="Garamond"/>
      <w:b/>
    </w:rPr>
  </w:style>
  <w:style w:type="paragraph" w:styleId="Corpodetexto3">
    <w:name w:val="Body Text 3"/>
    <w:basedOn w:val="Normal"/>
    <w:pPr>
      <w:jc w:val="both"/>
    </w:pPr>
    <w:rPr>
      <w:rFonts w:ascii="Garamond" w:hAnsi="Garamond"/>
      <w:b/>
      <w:sz w:val="21"/>
      <w:szCs w:val="22"/>
    </w:rPr>
  </w:style>
  <w:style w:type="paragraph" w:styleId="Cabealho">
    <w:name w:val="header"/>
    <w:basedOn w:val="Normal"/>
    <w:link w:val="CabealhoChar"/>
    <w:uiPriority w:val="99"/>
    <w:pPr>
      <w:tabs>
        <w:tab w:val="center" w:pos="4419"/>
        <w:tab w:val="right" w:pos="8838"/>
      </w:tabs>
    </w:pPr>
  </w:style>
  <w:style w:type="paragraph" w:styleId="Recuodecorpodetexto">
    <w:name w:val="Body Text Indent"/>
    <w:basedOn w:val="Normal"/>
    <w:link w:val="RecuodecorpodetextoChar"/>
    <w:pPr>
      <w:ind w:left="993" w:hanging="993"/>
      <w:jc w:val="both"/>
    </w:pPr>
    <w:rPr>
      <w:b/>
      <w:lang w:val="es-ES_tradnl" w:eastAsia="x-none"/>
    </w:rPr>
  </w:style>
  <w:style w:type="paragraph" w:styleId="Corpodetexto">
    <w:name w:val="Body Text"/>
    <w:basedOn w:val="Normal"/>
    <w:link w:val="CorpodetextoChar"/>
    <w:pPr>
      <w:jc w:val="both"/>
    </w:pPr>
    <w:rPr>
      <w:rFonts w:ascii="Garamond" w:hAnsi="Garamond"/>
      <w:b/>
      <w:lang w:val="x-none" w:eastAsia="x-none"/>
    </w:rPr>
  </w:style>
  <w:style w:type="paragraph" w:styleId="PargrafodaLista">
    <w:name w:val="List Paragraph"/>
    <w:basedOn w:val="Normal"/>
    <w:uiPriority w:val="34"/>
    <w:qFormat/>
    <w:rsid w:val="00B67283"/>
    <w:pPr>
      <w:ind w:left="708"/>
    </w:pPr>
  </w:style>
  <w:style w:type="paragraph" w:customStyle="1" w:styleId="Centered">
    <w:name w:val="Centered"/>
    <w:uiPriority w:val="99"/>
    <w:rsid w:val="00BC16FD"/>
    <w:pPr>
      <w:autoSpaceDE w:val="0"/>
      <w:autoSpaceDN w:val="0"/>
      <w:adjustRightInd w:val="0"/>
      <w:jc w:val="center"/>
    </w:pPr>
    <w:rPr>
      <w:rFonts w:ascii="Arial" w:hAnsi="Arial"/>
      <w:sz w:val="24"/>
      <w:szCs w:val="24"/>
    </w:rPr>
  </w:style>
  <w:style w:type="paragraph" w:customStyle="1" w:styleId="ParagraphStyle">
    <w:name w:val="Paragraph Style"/>
    <w:rsid w:val="002830CC"/>
    <w:pPr>
      <w:autoSpaceDE w:val="0"/>
      <w:autoSpaceDN w:val="0"/>
      <w:adjustRightInd w:val="0"/>
    </w:pPr>
    <w:rPr>
      <w:rFonts w:ascii="Arial" w:hAnsi="Arial"/>
      <w:sz w:val="24"/>
      <w:szCs w:val="24"/>
    </w:rPr>
  </w:style>
  <w:style w:type="character" w:styleId="Nmerodepgina">
    <w:name w:val="page number"/>
    <w:basedOn w:val="Fontepargpadro"/>
    <w:rsid w:val="00DA3E6E"/>
  </w:style>
  <w:style w:type="paragraph" w:styleId="Rodap">
    <w:name w:val="footer"/>
    <w:basedOn w:val="Normal"/>
    <w:link w:val="RodapChar"/>
    <w:rsid w:val="00CD35D3"/>
    <w:pPr>
      <w:tabs>
        <w:tab w:val="center" w:pos="4252"/>
        <w:tab w:val="right" w:pos="8504"/>
      </w:tabs>
    </w:pPr>
  </w:style>
  <w:style w:type="character" w:styleId="Hyperlink">
    <w:name w:val="Hyperlink"/>
    <w:rsid w:val="0018143D"/>
    <w:rPr>
      <w:color w:val="0000FF"/>
      <w:u w:val="single"/>
    </w:rPr>
  </w:style>
  <w:style w:type="table" w:styleId="Tabelacomgrade">
    <w:name w:val="Table Grid"/>
    <w:basedOn w:val="Tabelanormal"/>
    <w:rsid w:val="0055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99"/>
    <w:qFormat/>
    <w:rsid w:val="00823B41"/>
    <w:pPr>
      <w:jc w:val="center"/>
    </w:pPr>
    <w:rPr>
      <w:rFonts w:ascii="Garamond" w:hAnsi="Garamond"/>
      <w:b/>
      <w:lang w:val="x-none" w:eastAsia="x-none"/>
    </w:rPr>
  </w:style>
  <w:style w:type="character" w:styleId="Forte">
    <w:name w:val="Strong"/>
    <w:qFormat/>
    <w:rsid w:val="000E5610"/>
    <w:rPr>
      <w:b/>
      <w:bCs/>
    </w:rPr>
  </w:style>
  <w:style w:type="paragraph" w:styleId="EndereoHTML">
    <w:name w:val="HTML Address"/>
    <w:basedOn w:val="Normal"/>
    <w:rsid w:val="000E5610"/>
    <w:rPr>
      <w:i/>
      <w:iCs/>
      <w:sz w:val="24"/>
      <w:szCs w:val="24"/>
    </w:rPr>
  </w:style>
  <w:style w:type="paragraph" w:customStyle="1" w:styleId="MINUTA">
    <w:name w:val="MINUTA"/>
    <w:basedOn w:val="Normal"/>
    <w:rsid w:val="00F9022A"/>
    <w:pPr>
      <w:keepNext/>
      <w:widowControl w:val="0"/>
      <w:spacing w:before="120" w:after="120" w:line="280" w:lineRule="exact"/>
      <w:jc w:val="both"/>
    </w:pPr>
    <w:rPr>
      <w:rFonts w:ascii="Arial" w:hAnsi="Arial" w:cs="Arial"/>
      <w:sz w:val="24"/>
      <w:szCs w:val="24"/>
    </w:rPr>
  </w:style>
  <w:style w:type="paragraph" w:customStyle="1" w:styleId="Default">
    <w:name w:val="Default"/>
    <w:rsid w:val="004B690C"/>
    <w:pPr>
      <w:autoSpaceDE w:val="0"/>
      <w:autoSpaceDN w:val="0"/>
      <w:adjustRightInd w:val="0"/>
    </w:pPr>
    <w:rPr>
      <w:color w:val="000000"/>
      <w:sz w:val="24"/>
      <w:szCs w:val="24"/>
    </w:rPr>
  </w:style>
  <w:style w:type="character" w:customStyle="1" w:styleId="Sobrescrito">
    <w:name w:val="Sobrescrito"/>
    <w:rsid w:val="004B690C"/>
    <w:rPr>
      <w:position w:val="8"/>
      <w:sz w:val="16"/>
      <w:szCs w:val="16"/>
    </w:rPr>
  </w:style>
  <w:style w:type="character" w:customStyle="1" w:styleId="Subscrito">
    <w:name w:val="Subscrito"/>
    <w:rsid w:val="004B690C"/>
    <w:rPr>
      <w:position w:val="-8"/>
      <w:sz w:val="16"/>
      <w:szCs w:val="16"/>
    </w:rPr>
  </w:style>
  <w:style w:type="character" w:customStyle="1" w:styleId="Tag">
    <w:name w:val="Tag"/>
    <w:rsid w:val="004B690C"/>
    <w:rPr>
      <w:sz w:val="20"/>
      <w:szCs w:val="20"/>
      <w:shd w:val="clear" w:color="auto" w:fill="FFFFFF"/>
    </w:rPr>
  </w:style>
  <w:style w:type="character" w:styleId="nfase">
    <w:name w:val="Emphasis"/>
    <w:uiPriority w:val="20"/>
    <w:qFormat/>
    <w:rsid w:val="004B690C"/>
    <w:rPr>
      <w:b/>
      <w:bCs/>
      <w:i w:val="0"/>
      <w:iCs w:val="0"/>
    </w:rPr>
  </w:style>
  <w:style w:type="paragraph" w:styleId="Corpodetexto2">
    <w:name w:val="Body Text 2"/>
    <w:basedOn w:val="Normal"/>
    <w:link w:val="Corpodetexto2Char"/>
    <w:rsid w:val="00FF1FFB"/>
    <w:pPr>
      <w:spacing w:after="120" w:line="480" w:lineRule="auto"/>
    </w:pPr>
  </w:style>
  <w:style w:type="character" w:customStyle="1" w:styleId="Corpodetexto2Char">
    <w:name w:val="Corpo de texto 2 Char"/>
    <w:basedOn w:val="Fontepargpadro"/>
    <w:link w:val="Corpodetexto2"/>
    <w:rsid w:val="00FF1FFB"/>
  </w:style>
  <w:style w:type="character" w:customStyle="1" w:styleId="RecuodecorpodetextoChar">
    <w:name w:val="Recuo de corpo de texto Char"/>
    <w:link w:val="Recuodecorpodetexto"/>
    <w:rsid w:val="000405A8"/>
    <w:rPr>
      <w:b/>
      <w:lang w:val="es-ES_tradnl"/>
    </w:rPr>
  </w:style>
  <w:style w:type="paragraph" w:styleId="NormalWeb">
    <w:name w:val="Normal (Web)"/>
    <w:basedOn w:val="Normal"/>
    <w:uiPriority w:val="99"/>
    <w:unhideWhenUsed/>
    <w:rsid w:val="000405A8"/>
    <w:pPr>
      <w:spacing w:before="100" w:beforeAutospacing="1" w:after="100" w:afterAutospacing="1"/>
    </w:pPr>
    <w:rPr>
      <w:sz w:val="24"/>
      <w:szCs w:val="24"/>
    </w:rPr>
  </w:style>
  <w:style w:type="character" w:customStyle="1" w:styleId="apple-style-span">
    <w:name w:val="apple-style-span"/>
    <w:basedOn w:val="Fontepargpadro"/>
    <w:rsid w:val="000405A8"/>
  </w:style>
  <w:style w:type="character" w:customStyle="1" w:styleId="CabealhoChar">
    <w:name w:val="Cabeçalho Char"/>
    <w:basedOn w:val="Fontepargpadro"/>
    <w:link w:val="Cabealho"/>
    <w:uiPriority w:val="99"/>
    <w:rsid w:val="000405A8"/>
  </w:style>
  <w:style w:type="character" w:customStyle="1" w:styleId="RodapChar">
    <w:name w:val="Rodapé Char"/>
    <w:basedOn w:val="Fontepargpadro"/>
    <w:link w:val="Rodap"/>
    <w:rsid w:val="000405A8"/>
  </w:style>
  <w:style w:type="character" w:customStyle="1" w:styleId="Ttulo2Char">
    <w:name w:val="Título 2 Char"/>
    <w:link w:val="Ttulo2"/>
    <w:rsid w:val="00DD43A5"/>
    <w:rPr>
      <w:rFonts w:eastAsia="Arial Unicode MS"/>
      <w:b/>
      <w:bCs/>
      <w:szCs w:val="21"/>
      <w:lang w:val="x-none"/>
    </w:rPr>
  </w:style>
  <w:style w:type="character" w:customStyle="1" w:styleId="Ttulo7Char">
    <w:name w:val="Título 7 Char"/>
    <w:link w:val="Ttulo7"/>
    <w:rsid w:val="00DD43A5"/>
    <w:rPr>
      <w:sz w:val="24"/>
      <w:szCs w:val="24"/>
    </w:rPr>
  </w:style>
  <w:style w:type="character" w:customStyle="1" w:styleId="CorpodetextoChar">
    <w:name w:val="Corpo de texto Char"/>
    <w:link w:val="Corpodetexto"/>
    <w:rsid w:val="00DD43A5"/>
    <w:rPr>
      <w:rFonts w:ascii="Garamond" w:hAnsi="Garamond"/>
      <w:b/>
    </w:rPr>
  </w:style>
  <w:style w:type="character" w:customStyle="1" w:styleId="Ttulo4Char">
    <w:name w:val="Título 4 Char"/>
    <w:link w:val="Ttulo4"/>
    <w:semiHidden/>
    <w:rsid w:val="003B3D3D"/>
    <w:rPr>
      <w:rFonts w:ascii="Calibri" w:eastAsia="Times New Roman" w:hAnsi="Calibri" w:cs="Times New Roman"/>
      <w:b/>
      <w:bCs/>
      <w:sz w:val="28"/>
      <w:szCs w:val="28"/>
    </w:rPr>
  </w:style>
  <w:style w:type="character" w:customStyle="1" w:styleId="Ttulo5Char">
    <w:name w:val="Título 5 Char"/>
    <w:link w:val="Ttulo5"/>
    <w:semiHidden/>
    <w:rsid w:val="003B3D3D"/>
    <w:rPr>
      <w:rFonts w:ascii="Calibri" w:eastAsia="Times New Roman" w:hAnsi="Calibri" w:cs="Times New Roman"/>
      <w:b/>
      <w:bCs/>
      <w:i/>
      <w:iCs/>
      <w:sz w:val="26"/>
      <w:szCs w:val="26"/>
    </w:rPr>
  </w:style>
  <w:style w:type="character" w:customStyle="1" w:styleId="Ttulo6Char">
    <w:name w:val="Título 6 Char"/>
    <w:link w:val="Ttulo6"/>
    <w:semiHidden/>
    <w:rsid w:val="003B3D3D"/>
    <w:rPr>
      <w:rFonts w:ascii="Calibri" w:eastAsia="Times New Roman" w:hAnsi="Calibri" w:cs="Times New Roman"/>
      <w:b/>
      <w:bCs/>
      <w:sz w:val="22"/>
      <w:szCs w:val="22"/>
    </w:rPr>
  </w:style>
  <w:style w:type="paragraph" w:styleId="Commarcadores">
    <w:name w:val="List Bullet"/>
    <w:basedOn w:val="Normal"/>
    <w:rsid w:val="003F5FB5"/>
    <w:pPr>
      <w:numPr>
        <w:numId w:val="24"/>
      </w:numPr>
    </w:pPr>
  </w:style>
  <w:style w:type="paragraph" w:customStyle="1" w:styleId="Corpodetexto21">
    <w:name w:val="Corpo de texto 21"/>
    <w:basedOn w:val="Normal"/>
    <w:rsid w:val="00344C90"/>
    <w:pPr>
      <w:suppressAutoHyphens/>
      <w:ind w:right="-1"/>
      <w:jc w:val="both"/>
    </w:pPr>
    <w:rPr>
      <w:rFonts w:ascii="Arial" w:hAnsi="Arial"/>
      <w:sz w:val="24"/>
      <w:szCs w:val="24"/>
    </w:rPr>
  </w:style>
  <w:style w:type="paragraph" w:customStyle="1" w:styleId="Padro">
    <w:name w:val="Padrão"/>
    <w:rsid w:val="00EF0626"/>
    <w:pPr>
      <w:widowControl w:val="0"/>
      <w:tabs>
        <w:tab w:val="left" w:pos="708"/>
      </w:tabs>
      <w:suppressAutoHyphens/>
      <w:spacing w:line="100" w:lineRule="atLeast"/>
    </w:pPr>
    <w:rPr>
      <w:rFonts w:ascii="Nimbus Roman No9 L" w:eastAsia="DejaVu Sans" w:hAnsi="Nimbus Roman No9 L"/>
      <w:kern w:val="1"/>
      <w:sz w:val="24"/>
      <w:szCs w:val="24"/>
      <w:lang w:eastAsia="zh-CN" w:bidi="hi-IN"/>
    </w:rPr>
  </w:style>
  <w:style w:type="paragraph" w:styleId="Recuodecorpodetexto3">
    <w:name w:val="Body Text Indent 3"/>
    <w:basedOn w:val="Normal"/>
    <w:link w:val="Recuodecorpodetexto3Char"/>
    <w:uiPriority w:val="99"/>
    <w:rsid w:val="009E6D4A"/>
    <w:pPr>
      <w:spacing w:after="120" w:line="276" w:lineRule="auto"/>
      <w:ind w:left="283"/>
    </w:pPr>
    <w:rPr>
      <w:rFonts w:ascii="Calibri" w:hAnsi="Calibri"/>
      <w:sz w:val="16"/>
      <w:szCs w:val="16"/>
      <w:lang w:val="x-none" w:eastAsia="en-US"/>
    </w:rPr>
  </w:style>
  <w:style w:type="character" w:customStyle="1" w:styleId="Recuodecorpodetexto3Char">
    <w:name w:val="Recuo de corpo de texto 3 Char"/>
    <w:link w:val="Recuodecorpodetexto3"/>
    <w:uiPriority w:val="99"/>
    <w:rsid w:val="009E6D4A"/>
    <w:rPr>
      <w:rFonts w:ascii="Calibri" w:hAnsi="Calibri" w:cs="Calibri"/>
      <w:sz w:val="16"/>
      <w:szCs w:val="16"/>
      <w:lang w:eastAsia="en-US"/>
    </w:rPr>
  </w:style>
  <w:style w:type="character" w:customStyle="1" w:styleId="TtuloChar">
    <w:name w:val="Título Char"/>
    <w:link w:val="Ttulo"/>
    <w:uiPriority w:val="99"/>
    <w:rsid w:val="00AA05DF"/>
    <w:rPr>
      <w:rFonts w:ascii="Garamond" w:hAnsi="Garamond"/>
      <w:b/>
    </w:rPr>
  </w:style>
  <w:style w:type="paragraph" w:customStyle="1" w:styleId="Recuodecorpodetexto21">
    <w:name w:val="Recuo de corpo de texto 21"/>
    <w:basedOn w:val="Normal"/>
    <w:rsid w:val="00EC2A45"/>
    <w:pPr>
      <w:suppressAutoHyphens/>
      <w:ind w:left="2552" w:hanging="2552"/>
      <w:jc w:val="both"/>
    </w:pPr>
    <w:rPr>
      <w:sz w:val="24"/>
      <w:lang w:eastAsia="ar-SA"/>
    </w:rPr>
  </w:style>
  <w:style w:type="character" w:customStyle="1" w:styleId="Ttulo9Char">
    <w:name w:val="Título 9 Char"/>
    <w:link w:val="Ttulo9"/>
    <w:rsid w:val="00445386"/>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67902">
      <w:bodyDiv w:val="1"/>
      <w:marLeft w:val="0"/>
      <w:marRight w:val="0"/>
      <w:marTop w:val="0"/>
      <w:marBottom w:val="0"/>
      <w:divBdr>
        <w:top w:val="none" w:sz="0" w:space="0" w:color="auto"/>
        <w:left w:val="none" w:sz="0" w:space="0" w:color="auto"/>
        <w:bottom w:val="none" w:sz="0" w:space="0" w:color="auto"/>
        <w:right w:val="none" w:sz="0" w:space="0" w:color="auto"/>
      </w:divBdr>
    </w:div>
    <w:div w:id="747726898">
      <w:bodyDiv w:val="1"/>
      <w:marLeft w:val="0"/>
      <w:marRight w:val="0"/>
      <w:marTop w:val="0"/>
      <w:marBottom w:val="0"/>
      <w:divBdr>
        <w:top w:val="none" w:sz="0" w:space="0" w:color="auto"/>
        <w:left w:val="none" w:sz="0" w:space="0" w:color="auto"/>
        <w:bottom w:val="none" w:sz="0" w:space="0" w:color="auto"/>
        <w:right w:val="none" w:sz="0" w:space="0" w:color="auto"/>
      </w:divBdr>
    </w:div>
    <w:div w:id="1380010670">
      <w:bodyDiv w:val="1"/>
      <w:marLeft w:val="0"/>
      <w:marRight w:val="0"/>
      <w:marTop w:val="0"/>
      <w:marBottom w:val="0"/>
      <w:divBdr>
        <w:top w:val="none" w:sz="0" w:space="0" w:color="auto"/>
        <w:left w:val="none" w:sz="0" w:space="0" w:color="auto"/>
        <w:bottom w:val="none" w:sz="0" w:space="0" w:color="auto"/>
        <w:right w:val="none" w:sz="0" w:space="0" w:color="auto"/>
      </w:divBdr>
    </w:div>
    <w:div w:id="1554465393">
      <w:bodyDiv w:val="1"/>
      <w:marLeft w:val="0"/>
      <w:marRight w:val="0"/>
      <w:marTop w:val="0"/>
      <w:marBottom w:val="0"/>
      <w:divBdr>
        <w:top w:val="none" w:sz="0" w:space="0" w:color="auto"/>
        <w:left w:val="none" w:sz="0" w:space="0" w:color="auto"/>
        <w:bottom w:val="none" w:sz="0" w:space="0" w:color="auto"/>
        <w:right w:val="none" w:sz="0" w:space="0" w:color="auto"/>
      </w:divBdr>
    </w:div>
    <w:div w:id="21359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DDC6-F65A-4BFD-BC12-E00AE5D9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2383</Words>
  <Characters>12871</Characters>
  <Application>Microsoft Office Word</Application>
  <DocSecurity>4</DocSecurity>
  <Lines>107</Lines>
  <Paragraphs>30</Paragraphs>
  <ScaleCrop>false</ScaleCrop>
  <HeadingPairs>
    <vt:vector size="2" baseType="variant">
      <vt:variant>
        <vt:lpstr>Título</vt:lpstr>
      </vt:variant>
      <vt:variant>
        <vt:i4>1</vt:i4>
      </vt:variant>
    </vt:vector>
  </HeadingPairs>
  <TitlesOfParts>
    <vt:vector size="1" baseType="lpstr">
      <vt:lpstr>MUNICÍPIO DE DOIS VIZINHOS</vt:lpstr>
    </vt:vector>
  </TitlesOfParts>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MUNICÍPIO DE DOIS VIZINHOS</dc:title>
  <dc:subject/>
  <dc:creator>mariza</dc:creator>
  <cp:keywords/>
  <cp:lastModifiedBy>PAT19265</cp:lastModifiedBy>
  <cp:revision>2</cp:revision>
  <cp:lastPrinted>2016-06-02T12:58:00Z</cp:lastPrinted>
  <dcterms:created xsi:type="dcterms:W3CDTF">2026-06-23T12:30:00Z</dcterms:created>
  <dcterms:modified xsi:type="dcterms:W3CDTF">2026-06-23T12:30:00Z</dcterms:modified>
</cp:coreProperties>
</file>