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B261" w14:textId="77777777" w:rsidR="00AC5244" w:rsidRPr="00BA1393" w:rsidRDefault="00AC5244" w:rsidP="00AC56B5">
      <w:pPr>
        <w:pStyle w:val="Ttulo2"/>
        <w:rPr>
          <w:rFonts w:ascii="Times New Roman" w:hAnsi="Times New Roman"/>
          <w:szCs w:val="24"/>
        </w:rPr>
      </w:pPr>
      <w:r w:rsidRPr="00BA1393">
        <w:rPr>
          <w:rFonts w:ascii="Times New Roman" w:hAnsi="Times New Roman"/>
          <w:szCs w:val="24"/>
        </w:rPr>
        <w:t xml:space="preserve">DECRETO Nº </w:t>
      </w:r>
      <w:r w:rsidR="00600CC7" w:rsidRPr="00BA1393">
        <w:rPr>
          <w:rFonts w:ascii="Times New Roman" w:hAnsi="Times New Roman"/>
          <w:szCs w:val="24"/>
        </w:rPr>
        <w:t>13</w:t>
      </w:r>
      <w:r w:rsidR="00A726A9" w:rsidRPr="00BA1393">
        <w:rPr>
          <w:rFonts w:ascii="Times New Roman" w:hAnsi="Times New Roman"/>
          <w:szCs w:val="24"/>
        </w:rPr>
        <w:t>3</w:t>
      </w:r>
      <w:r w:rsidR="00BA1393" w:rsidRPr="00BA1393">
        <w:rPr>
          <w:rFonts w:ascii="Times New Roman" w:hAnsi="Times New Roman"/>
          <w:szCs w:val="24"/>
        </w:rPr>
        <w:t>8</w:t>
      </w:r>
      <w:r w:rsidR="00A726A9" w:rsidRPr="00BA1393">
        <w:rPr>
          <w:rFonts w:ascii="Times New Roman" w:hAnsi="Times New Roman"/>
          <w:szCs w:val="24"/>
        </w:rPr>
        <w:t>1</w:t>
      </w:r>
      <w:r w:rsidR="00537E52" w:rsidRPr="00BA1393">
        <w:rPr>
          <w:rFonts w:ascii="Times New Roman" w:hAnsi="Times New Roman"/>
          <w:szCs w:val="24"/>
        </w:rPr>
        <w:t>/2016</w:t>
      </w:r>
    </w:p>
    <w:p w14:paraId="0F000DFB" w14:textId="77777777" w:rsidR="00027FAA" w:rsidRPr="00BA1393" w:rsidRDefault="00027FAA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0250864" w14:textId="77777777" w:rsidR="00AC5244" w:rsidRPr="00BA1393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BA1393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BA1393">
        <w:rPr>
          <w:rFonts w:ascii="Times New Roman" w:hAnsi="Times New Roman"/>
          <w:b/>
          <w:sz w:val="24"/>
          <w:szCs w:val="24"/>
          <w:lang w:val="pt-BR"/>
        </w:rPr>
        <w:t>,</w:t>
      </w:r>
      <w:r w:rsidR="00311C31" w:rsidRPr="00BA139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B2A25" w:rsidRPr="00BA1393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 w:rsidRPr="00BA139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BA1393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01A5F" w:rsidRPr="00BA139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BA1393" w:rsidRPr="00BA1393">
        <w:rPr>
          <w:rFonts w:ascii="Times New Roman" w:hAnsi="Times New Roman"/>
          <w:b/>
          <w:sz w:val="24"/>
          <w:szCs w:val="24"/>
        </w:rPr>
        <w:t xml:space="preserve">Mauricio Ferraz </w:t>
      </w:r>
      <w:r w:rsidR="00BA1393">
        <w:rPr>
          <w:rFonts w:ascii="Times New Roman" w:hAnsi="Times New Roman"/>
          <w:b/>
          <w:sz w:val="24"/>
          <w:szCs w:val="24"/>
        </w:rPr>
        <w:t>d</w:t>
      </w:r>
      <w:r w:rsidR="00BA1393" w:rsidRPr="00BA1393">
        <w:rPr>
          <w:rFonts w:ascii="Times New Roman" w:hAnsi="Times New Roman"/>
          <w:b/>
          <w:sz w:val="24"/>
          <w:szCs w:val="24"/>
        </w:rPr>
        <w:t>e Freitas</w:t>
      </w:r>
      <w:r w:rsidR="00A726A9" w:rsidRPr="00BA1393">
        <w:rPr>
          <w:rFonts w:ascii="Times New Roman" w:hAnsi="Times New Roman"/>
          <w:b/>
          <w:sz w:val="24"/>
          <w:szCs w:val="24"/>
        </w:rPr>
        <w:t xml:space="preserve">, </w:t>
      </w:r>
      <w:r w:rsidR="00BA1393" w:rsidRPr="00BA1393">
        <w:rPr>
          <w:rFonts w:ascii="Times New Roman" w:hAnsi="Times New Roman"/>
          <w:b/>
          <w:sz w:val="24"/>
          <w:szCs w:val="24"/>
        </w:rPr>
        <w:t>ocupante do cargo de provimento em comissão de Diretor do Departamento de Gestão de Frotas</w:t>
      </w:r>
      <w:r w:rsidR="00A726A9" w:rsidRPr="00BA1393">
        <w:rPr>
          <w:rFonts w:ascii="Times New Roman" w:hAnsi="Times New Roman"/>
          <w:b/>
          <w:sz w:val="24"/>
          <w:szCs w:val="24"/>
        </w:rPr>
        <w:t>.</w:t>
      </w:r>
    </w:p>
    <w:p w14:paraId="77BF8C43" w14:textId="77777777" w:rsidR="00783870" w:rsidRPr="00BA1393" w:rsidRDefault="00783870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A74DF6D" w14:textId="77777777" w:rsidR="00AC5244" w:rsidRPr="00BA1393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BA1393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BA1393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BA1393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40AC2074" w14:textId="77777777" w:rsidR="00AC5244" w:rsidRPr="00BA1393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665E366" w14:textId="77777777" w:rsidR="00E61719" w:rsidRPr="00BA1393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DD1910E" w14:textId="77777777" w:rsidR="00F55837" w:rsidRPr="00BA1393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BA1393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BB6871F" w14:textId="77777777" w:rsidR="00AC5244" w:rsidRPr="00BA1393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46AA395" w14:textId="77777777" w:rsidR="00E61719" w:rsidRPr="00BA1393" w:rsidRDefault="00E61719" w:rsidP="009F00DE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A122D26" w14:textId="77777777" w:rsidR="00BA1393" w:rsidRPr="00BA1393" w:rsidRDefault="00AC5244" w:rsidP="00BA139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BA1393">
        <w:rPr>
          <w:rFonts w:ascii="Times New Roman" w:hAnsi="Times New Roman"/>
          <w:b/>
          <w:bCs/>
          <w:sz w:val="24"/>
          <w:szCs w:val="24"/>
        </w:rPr>
        <w:t>Art. 1º</w:t>
      </w:r>
      <w:r w:rsidR="001D6577" w:rsidRPr="00BA1393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BA1393">
        <w:rPr>
          <w:rFonts w:ascii="Times New Roman" w:hAnsi="Times New Roman"/>
          <w:bCs/>
          <w:color w:val="000000"/>
          <w:sz w:val="24"/>
          <w:szCs w:val="24"/>
        </w:rPr>
        <w:t>Fica ex</w:t>
      </w:r>
      <w:r w:rsidR="009E5C84" w:rsidRPr="00BA1393">
        <w:rPr>
          <w:rFonts w:ascii="Times New Roman" w:hAnsi="Times New Roman"/>
          <w:bCs/>
          <w:color w:val="000000"/>
          <w:sz w:val="24"/>
          <w:szCs w:val="24"/>
        </w:rPr>
        <w:t>onerad</w:t>
      </w:r>
      <w:r w:rsidR="00FB2A25" w:rsidRPr="00BA1393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B723F3" w:rsidRPr="00BA1393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B07AD" w:rsidRPr="00BA139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B2A25" w:rsidRPr="00BA1393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2F27CA" w:rsidRPr="00BA139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492" w:rsidRPr="00BA1393">
        <w:rPr>
          <w:rFonts w:ascii="Times New Roman" w:hAnsi="Times New Roman"/>
          <w:bCs/>
          <w:color w:val="000000"/>
          <w:sz w:val="24"/>
          <w:szCs w:val="24"/>
        </w:rPr>
        <w:t>servidor</w:t>
      </w:r>
      <w:r w:rsidR="00FB2A25" w:rsidRPr="00BA1393">
        <w:rPr>
          <w:rFonts w:ascii="Times New Roman" w:hAnsi="Times New Roman"/>
          <w:b/>
          <w:sz w:val="24"/>
          <w:szCs w:val="24"/>
        </w:rPr>
        <w:t xml:space="preserve"> </w:t>
      </w:r>
      <w:r w:rsidR="00BA1393" w:rsidRPr="00BA1393">
        <w:rPr>
          <w:rFonts w:ascii="Times New Roman" w:hAnsi="Times New Roman"/>
          <w:b/>
          <w:sz w:val="24"/>
          <w:szCs w:val="24"/>
        </w:rPr>
        <w:t>MAURICIO</w:t>
      </w:r>
      <w:r w:rsidR="00BA1393" w:rsidRPr="00BA1393">
        <w:rPr>
          <w:rFonts w:ascii="Times New Roman" w:hAnsi="Times New Roman"/>
          <w:sz w:val="24"/>
          <w:szCs w:val="24"/>
        </w:rPr>
        <w:t xml:space="preserve"> </w:t>
      </w:r>
      <w:r w:rsidR="00BA1393" w:rsidRPr="00BA1393">
        <w:rPr>
          <w:rFonts w:ascii="Times New Roman" w:hAnsi="Times New Roman"/>
          <w:b/>
          <w:sz w:val="24"/>
          <w:szCs w:val="24"/>
        </w:rPr>
        <w:t>FERRAZ DE FREITAS</w:t>
      </w:r>
      <w:r w:rsidR="00BA1393" w:rsidRPr="00BA1393">
        <w:rPr>
          <w:rFonts w:ascii="Times New Roman" w:hAnsi="Times New Roman"/>
          <w:sz w:val="24"/>
          <w:szCs w:val="24"/>
        </w:rPr>
        <w:t>, matrícula funcional 17800-1,</w:t>
      </w:r>
      <w:r w:rsidR="00BA1393" w:rsidRPr="00BA1393">
        <w:rPr>
          <w:rFonts w:ascii="Times New Roman" w:hAnsi="Times New Roman"/>
          <w:b/>
          <w:sz w:val="24"/>
          <w:szCs w:val="24"/>
        </w:rPr>
        <w:t xml:space="preserve"> </w:t>
      </w:r>
      <w:r w:rsidR="00BA1393" w:rsidRPr="00BA1393">
        <w:rPr>
          <w:rFonts w:ascii="Times New Roman" w:hAnsi="Times New Roman"/>
          <w:sz w:val="24"/>
          <w:szCs w:val="24"/>
        </w:rPr>
        <w:t xml:space="preserve">portador da Cédula de Identidade nº 2/C.3.319.562/SC e do CPF/MF n.º 890.926.359-87, ocupante do cargo de provimento em comissão de </w:t>
      </w:r>
      <w:r w:rsidR="00BA1393" w:rsidRPr="00BA1393">
        <w:rPr>
          <w:rFonts w:ascii="Times New Roman" w:hAnsi="Times New Roman"/>
          <w:i/>
          <w:sz w:val="24"/>
          <w:szCs w:val="24"/>
        </w:rPr>
        <w:t>Diretor do Departamento de Gestão de Frotas</w:t>
      </w:r>
      <w:r w:rsidR="00BA1393" w:rsidRPr="00BA1393">
        <w:rPr>
          <w:rFonts w:ascii="Times New Roman" w:hAnsi="Times New Roman"/>
          <w:sz w:val="24"/>
          <w:szCs w:val="24"/>
        </w:rPr>
        <w:t>, lotado junto a Secretaria de Administração e Finanças, a partir de 31 de dezembro de 2016.</w:t>
      </w:r>
    </w:p>
    <w:p w14:paraId="765AD01C" w14:textId="77777777" w:rsidR="00354688" w:rsidRPr="00BA1393" w:rsidRDefault="00354688" w:rsidP="00354688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14EEC30D" w14:textId="77777777" w:rsidR="00777CBC" w:rsidRPr="00BA1393" w:rsidRDefault="00AC5244" w:rsidP="00BA139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BA1393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BA139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777CBC" w:rsidRPr="00BA1393">
        <w:rPr>
          <w:rFonts w:ascii="Times New Roman" w:hAnsi="Times New Roman"/>
          <w:sz w:val="24"/>
          <w:szCs w:val="24"/>
        </w:rPr>
        <w:t>Revoga</w:t>
      </w:r>
      <w:r w:rsidR="00BA1393" w:rsidRPr="00BA1393">
        <w:rPr>
          <w:rFonts w:ascii="Times New Roman" w:hAnsi="Times New Roman"/>
          <w:sz w:val="24"/>
          <w:szCs w:val="24"/>
        </w:rPr>
        <w:t xml:space="preserve"> -s</w:t>
      </w:r>
      <w:r w:rsidR="00777CBC" w:rsidRPr="00BA1393">
        <w:rPr>
          <w:rFonts w:ascii="Times New Roman" w:hAnsi="Times New Roman"/>
          <w:sz w:val="24"/>
          <w:szCs w:val="24"/>
        </w:rPr>
        <w:t xml:space="preserve">e o Decreto nº </w:t>
      </w:r>
      <w:r w:rsidR="00A726A9" w:rsidRPr="00BA1393">
        <w:rPr>
          <w:rFonts w:ascii="Times New Roman" w:hAnsi="Times New Roman"/>
          <w:sz w:val="24"/>
          <w:szCs w:val="24"/>
        </w:rPr>
        <w:t>1</w:t>
      </w:r>
      <w:r w:rsidR="00BA1393" w:rsidRPr="00BA1393">
        <w:rPr>
          <w:rFonts w:ascii="Times New Roman" w:hAnsi="Times New Roman"/>
          <w:sz w:val="24"/>
          <w:szCs w:val="24"/>
        </w:rPr>
        <w:t>0460</w:t>
      </w:r>
      <w:r w:rsidR="00A726A9" w:rsidRPr="00BA1393">
        <w:rPr>
          <w:rFonts w:ascii="Times New Roman" w:hAnsi="Times New Roman"/>
          <w:sz w:val="24"/>
          <w:szCs w:val="24"/>
        </w:rPr>
        <w:t>/201</w:t>
      </w:r>
      <w:r w:rsidR="00BA1393" w:rsidRPr="00BA1393">
        <w:rPr>
          <w:rFonts w:ascii="Times New Roman" w:hAnsi="Times New Roman"/>
          <w:sz w:val="24"/>
          <w:szCs w:val="24"/>
        </w:rPr>
        <w:t>3</w:t>
      </w:r>
      <w:r w:rsidR="00A726A9" w:rsidRPr="00BA1393">
        <w:rPr>
          <w:rFonts w:ascii="Times New Roman" w:hAnsi="Times New Roman"/>
          <w:sz w:val="24"/>
          <w:szCs w:val="24"/>
        </w:rPr>
        <w:t>.</w:t>
      </w:r>
    </w:p>
    <w:p w14:paraId="26BD8D63" w14:textId="77777777" w:rsidR="00BA1393" w:rsidRDefault="00BA1393" w:rsidP="00BA139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0E5C344" w14:textId="77777777" w:rsidR="00BA1393" w:rsidRPr="00BA1393" w:rsidRDefault="00BA1393" w:rsidP="00BA139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1980D94D" w14:textId="77777777" w:rsidR="00285735" w:rsidRPr="00BA1393" w:rsidRDefault="00285735" w:rsidP="00FB2A2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A1393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BA1393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BA1393">
        <w:rPr>
          <w:rFonts w:ascii="Times New Roman" w:hAnsi="Times New Roman"/>
          <w:b/>
          <w:bCs/>
          <w:sz w:val="24"/>
          <w:szCs w:val="24"/>
          <w:lang w:val="pt-BR"/>
        </w:rPr>
        <w:t>aos</w:t>
      </w:r>
      <w:r w:rsidR="00FB2A25" w:rsidRPr="00BA1393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BA1393">
        <w:rPr>
          <w:rFonts w:ascii="Times New Roman" w:hAnsi="Times New Roman"/>
          <w:b/>
          <w:bCs/>
          <w:sz w:val="24"/>
          <w:szCs w:val="24"/>
          <w:lang w:val="pt-BR"/>
        </w:rPr>
        <w:t>vinte e oito</w:t>
      </w:r>
      <w:r w:rsidR="00A726A9" w:rsidRPr="00BA1393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BA1393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BA1393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BA1393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A726A9" w:rsidRPr="00BA1393">
        <w:rPr>
          <w:rFonts w:ascii="Times New Roman" w:hAnsi="Times New Roman"/>
          <w:b/>
          <w:bCs/>
          <w:sz w:val="24"/>
          <w:szCs w:val="24"/>
          <w:lang w:val="pt-BR"/>
        </w:rPr>
        <w:t>deze</w:t>
      </w:r>
      <w:r w:rsidR="00FB2A25" w:rsidRPr="00BA1393">
        <w:rPr>
          <w:rFonts w:ascii="Times New Roman" w:hAnsi="Times New Roman"/>
          <w:b/>
          <w:bCs/>
          <w:sz w:val="24"/>
          <w:szCs w:val="24"/>
          <w:lang w:val="pt-BR"/>
        </w:rPr>
        <w:t>m</w:t>
      </w:r>
      <w:r w:rsidR="00600CC7" w:rsidRPr="00BA1393">
        <w:rPr>
          <w:rFonts w:ascii="Times New Roman" w:hAnsi="Times New Roman"/>
          <w:b/>
          <w:bCs/>
          <w:sz w:val="24"/>
          <w:szCs w:val="24"/>
          <w:lang w:val="pt-BR"/>
        </w:rPr>
        <w:t>bro</w:t>
      </w:r>
      <w:r w:rsidR="000D3545" w:rsidRPr="00BA1393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BA1393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BA1393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BA1393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A726A9" w:rsidRPr="00BA1393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BA1393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7F1D3164" w14:textId="77777777" w:rsidR="00285735" w:rsidRPr="00BA1393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DFCC20A" w14:textId="77777777" w:rsidR="00F30D9C" w:rsidRPr="00BA1393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A1393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14:paraId="04ACC517" w14:textId="77777777" w:rsidR="00A726A9" w:rsidRDefault="00A726A9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311B375" w14:textId="77777777" w:rsidR="009F00DE" w:rsidRPr="00BA1393" w:rsidRDefault="009F00DE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91E80E0" w14:textId="77777777" w:rsidR="00285735" w:rsidRPr="00BA1393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A1393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242BE1B" w14:textId="77777777" w:rsidR="00285735" w:rsidRPr="00BA1393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A1393">
        <w:rPr>
          <w:rFonts w:ascii="Times New Roman" w:hAnsi="Times New Roman"/>
          <w:sz w:val="24"/>
          <w:szCs w:val="24"/>
          <w:lang w:val="pt-BR"/>
        </w:rPr>
        <w:t>Prefeito</w:t>
      </w:r>
    </w:p>
    <w:p w14:paraId="0583FC83" w14:textId="77777777" w:rsidR="00285735" w:rsidRPr="00BA1393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BA1393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37AD3E1" w14:textId="77777777" w:rsidR="00285735" w:rsidRPr="00BA1393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BA1393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A1F319D" w14:textId="77777777" w:rsidR="00285735" w:rsidRPr="00BA1393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BA1393">
        <w:rPr>
          <w:rFonts w:ascii="Times New Roman" w:hAnsi="Times New Roman"/>
          <w:sz w:val="24"/>
          <w:szCs w:val="24"/>
          <w:lang w:val="pt-BR"/>
        </w:rPr>
        <w:t>Cumpra-se</w:t>
      </w:r>
    </w:p>
    <w:p w14:paraId="69BF0376" w14:textId="77777777" w:rsidR="00A726A9" w:rsidRPr="00BA1393" w:rsidRDefault="00A726A9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FF4C53E" w14:textId="77777777" w:rsidR="00101A5F" w:rsidRDefault="00101A5F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4C3FD3A2" w14:textId="77777777" w:rsidR="00BA1393" w:rsidRPr="00BA1393" w:rsidRDefault="00BA1393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47A6CE36" w14:textId="77777777" w:rsidR="00555492" w:rsidRPr="00BA139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BA139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6541B7B8" w14:textId="77777777" w:rsidR="00555492" w:rsidRPr="00BA1393" w:rsidRDefault="00555492" w:rsidP="00555492">
      <w:pPr>
        <w:pStyle w:val="Ttulo1"/>
        <w:rPr>
          <w:szCs w:val="24"/>
          <w:lang w:val="pt-BR"/>
        </w:rPr>
      </w:pPr>
      <w:r w:rsidRPr="00BA1393">
        <w:rPr>
          <w:szCs w:val="24"/>
          <w:lang w:val="pt-BR"/>
        </w:rPr>
        <w:t>Secretária de Administração e Finanças</w:t>
      </w:r>
    </w:p>
    <w:sectPr w:rsidR="00555492" w:rsidRPr="00BA1393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C1FF" w14:textId="77777777" w:rsidR="00722A81" w:rsidRDefault="00722A81">
      <w:r>
        <w:separator/>
      </w:r>
    </w:p>
  </w:endnote>
  <w:endnote w:type="continuationSeparator" w:id="0">
    <w:p w14:paraId="31E71BF9" w14:textId="77777777" w:rsidR="00722A81" w:rsidRDefault="0072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2589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F79C" w14:textId="77777777" w:rsidR="00722A81" w:rsidRDefault="00722A81">
      <w:r>
        <w:separator/>
      </w:r>
    </w:p>
  </w:footnote>
  <w:footnote w:type="continuationSeparator" w:id="0">
    <w:p w14:paraId="1499B274" w14:textId="77777777" w:rsidR="00722A81" w:rsidRDefault="00722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4E59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2A81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6ADB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75B7"/>
    <w:rsid w:val="00A513C9"/>
    <w:rsid w:val="00A52C39"/>
    <w:rsid w:val="00A53D8E"/>
    <w:rsid w:val="00A726A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393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2763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0469-D88D-450D-8D82-01FEA7EB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2016-12-28T12:11:00Z</cp:lastPrinted>
  <dcterms:created xsi:type="dcterms:W3CDTF">2026-06-23T12:30:00Z</dcterms:created>
  <dcterms:modified xsi:type="dcterms:W3CDTF">2026-06-23T12:30:00Z</dcterms:modified>
</cp:coreProperties>
</file>