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4B5D" w14:textId="77777777" w:rsidR="00046571" w:rsidRDefault="00046571">
      <w:pPr>
        <w:pStyle w:val="Ttulo1"/>
        <w:rPr>
          <w:rFonts w:ascii="Times New Roman" w:hAnsi="Times New Roman"/>
          <w:szCs w:val="24"/>
        </w:rPr>
      </w:pPr>
      <w:r w:rsidRPr="009C3454">
        <w:rPr>
          <w:rFonts w:ascii="Times New Roman" w:hAnsi="Times New Roman"/>
          <w:szCs w:val="24"/>
        </w:rPr>
        <w:t xml:space="preserve">DECRETO N.º </w:t>
      </w:r>
      <w:r w:rsidR="00034D91">
        <w:rPr>
          <w:rFonts w:ascii="Times New Roman" w:hAnsi="Times New Roman"/>
          <w:szCs w:val="24"/>
        </w:rPr>
        <w:t>1343</w:t>
      </w:r>
      <w:r w:rsidR="008B38A8">
        <w:rPr>
          <w:rFonts w:ascii="Times New Roman" w:hAnsi="Times New Roman"/>
          <w:szCs w:val="24"/>
        </w:rPr>
        <w:t>1</w:t>
      </w:r>
      <w:r w:rsidR="006257E4">
        <w:rPr>
          <w:rFonts w:ascii="Times New Roman" w:hAnsi="Times New Roman"/>
          <w:szCs w:val="24"/>
        </w:rPr>
        <w:t>/201</w:t>
      </w:r>
      <w:r w:rsidR="000F6B38">
        <w:rPr>
          <w:rFonts w:ascii="Times New Roman" w:hAnsi="Times New Roman"/>
          <w:szCs w:val="24"/>
        </w:rPr>
        <w:t>7</w:t>
      </w:r>
    </w:p>
    <w:p w14:paraId="75432BEA" w14:textId="77777777" w:rsidR="00034D91" w:rsidRPr="00034D91" w:rsidRDefault="00034D91" w:rsidP="00034D91"/>
    <w:p w14:paraId="2CF896E3" w14:textId="77777777" w:rsidR="009C3454" w:rsidRDefault="008B38A8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  <w:r>
        <w:rPr>
          <w:b/>
          <w:color w:val="000000"/>
        </w:rPr>
        <w:t>Nomeia a</w:t>
      </w:r>
      <w:r w:rsidR="009C3454" w:rsidRPr="009C3454">
        <w:rPr>
          <w:b/>
          <w:color w:val="000000"/>
        </w:rPr>
        <w:t xml:space="preserve"> Senhor</w:t>
      </w:r>
      <w:r>
        <w:rPr>
          <w:b/>
          <w:color w:val="000000"/>
        </w:rPr>
        <w:t>a</w:t>
      </w:r>
      <w:r w:rsidR="009C3454" w:rsidRPr="009C3454">
        <w:rPr>
          <w:b/>
          <w:color w:val="000000"/>
        </w:rPr>
        <w:t xml:space="preserve"> </w:t>
      </w:r>
      <w:r>
        <w:rPr>
          <w:b/>
          <w:color w:val="000000"/>
        </w:rPr>
        <w:t>Luciana Adona Perondi</w:t>
      </w:r>
      <w:r w:rsidR="009C3454" w:rsidRPr="009C3454">
        <w:rPr>
          <w:b/>
          <w:color w:val="000000"/>
        </w:rPr>
        <w:t xml:space="preserve"> para o cargo de provimento em comissão de </w:t>
      </w:r>
      <w:r>
        <w:rPr>
          <w:b/>
          <w:color w:val="000000"/>
        </w:rPr>
        <w:t>Secretária de Educação, Cultura e Esportes (Agente Político)</w:t>
      </w:r>
      <w:r w:rsidR="009C3454" w:rsidRPr="009C3454">
        <w:rPr>
          <w:b/>
          <w:color w:val="000000"/>
        </w:rPr>
        <w:t>.</w:t>
      </w:r>
    </w:p>
    <w:p w14:paraId="57C14513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2C83D61A" w14:textId="77777777" w:rsidR="009C3454" w:rsidRPr="009C3454" w:rsidRDefault="009C3454" w:rsidP="009C3454">
      <w:pPr>
        <w:ind w:left="3402"/>
        <w:jc w:val="both"/>
        <w:rPr>
          <w:szCs w:val="24"/>
        </w:rPr>
      </w:pPr>
      <w:r w:rsidRPr="009C3454">
        <w:rPr>
          <w:b/>
          <w:szCs w:val="24"/>
        </w:rPr>
        <w:t>Raul Camilo Isotton</w:t>
      </w:r>
      <w:r w:rsidRPr="009C3454">
        <w:rPr>
          <w:szCs w:val="24"/>
        </w:rPr>
        <w:t>, Prefeito de Dois Vizinhos, Estado do Paraná, no uso de suas atribuições legais,</w:t>
      </w:r>
    </w:p>
    <w:p w14:paraId="58B96202" w14:textId="77777777" w:rsidR="009C3454" w:rsidRPr="009C3454" w:rsidRDefault="009C3454" w:rsidP="009C3454">
      <w:pPr>
        <w:ind w:left="3402"/>
        <w:jc w:val="both"/>
        <w:rPr>
          <w:szCs w:val="24"/>
        </w:rPr>
      </w:pPr>
    </w:p>
    <w:p w14:paraId="5AF1DA44" w14:textId="77777777" w:rsidR="009C3454" w:rsidRPr="009C3454" w:rsidRDefault="009C3454" w:rsidP="009C3454">
      <w:pPr>
        <w:ind w:left="3402"/>
        <w:jc w:val="both"/>
        <w:rPr>
          <w:szCs w:val="24"/>
        </w:rPr>
      </w:pPr>
    </w:p>
    <w:p w14:paraId="0B4F3FFE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9C3454">
        <w:rPr>
          <w:rFonts w:ascii="Times New Roman" w:hAnsi="Times New Roman"/>
          <w:b/>
          <w:bCs/>
          <w:sz w:val="24"/>
          <w:szCs w:val="24"/>
        </w:rPr>
        <w:t>D E C R E T A:</w:t>
      </w:r>
    </w:p>
    <w:p w14:paraId="7A56AC37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19BBFB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4D6BB7" w14:textId="77777777" w:rsidR="008B38A8" w:rsidRDefault="009C3454" w:rsidP="006257E4">
      <w:pPr>
        <w:tabs>
          <w:tab w:val="left" w:pos="3600"/>
        </w:tabs>
        <w:spacing w:line="360" w:lineRule="auto"/>
        <w:ind w:firstLine="3420"/>
        <w:jc w:val="both"/>
        <w:rPr>
          <w:szCs w:val="24"/>
        </w:rPr>
      </w:pPr>
      <w:r w:rsidRPr="009C3454">
        <w:rPr>
          <w:b/>
          <w:szCs w:val="24"/>
        </w:rPr>
        <w:t>Art. 1º</w:t>
      </w:r>
      <w:r w:rsidRPr="009C3454">
        <w:rPr>
          <w:szCs w:val="24"/>
        </w:rPr>
        <w:t xml:space="preserve"> - Nomeia </w:t>
      </w:r>
      <w:r w:rsidR="008B38A8">
        <w:rPr>
          <w:szCs w:val="24"/>
        </w:rPr>
        <w:t xml:space="preserve">a </w:t>
      </w:r>
      <w:r w:rsidRPr="009C3454">
        <w:rPr>
          <w:bCs/>
          <w:szCs w:val="24"/>
        </w:rPr>
        <w:t>Senhor</w:t>
      </w:r>
      <w:r w:rsidR="008B38A8">
        <w:rPr>
          <w:bCs/>
          <w:szCs w:val="24"/>
        </w:rPr>
        <w:t>a</w:t>
      </w:r>
      <w:r w:rsidRPr="009C3454">
        <w:rPr>
          <w:szCs w:val="24"/>
        </w:rPr>
        <w:t xml:space="preserve"> </w:t>
      </w:r>
      <w:r w:rsidR="008B38A8">
        <w:rPr>
          <w:b/>
          <w:szCs w:val="24"/>
        </w:rPr>
        <w:t>LUCIANA ADONA PERONDI</w:t>
      </w:r>
      <w:r w:rsidR="008B38A8" w:rsidRPr="000D21AA">
        <w:rPr>
          <w:b/>
          <w:szCs w:val="24"/>
        </w:rPr>
        <w:t xml:space="preserve">, </w:t>
      </w:r>
      <w:r w:rsidR="008B38A8" w:rsidRPr="000D21AA">
        <w:rPr>
          <w:szCs w:val="24"/>
        </w:rPr>
        <w:t>portador</w:t>
      </w:r>
      <w:r w:rsidR="008B38A8">
        <w:rPr>
          <w:szCs w:val="24"/>
        </w:rPr>
        <w:t>a</w:t>
      </w:r>
      <w:r w:rsidR="008B38A8" w:rsidRPr="000D21AA">
        <w:rPr>
          <w:szCs w:val="24"/>
        </w:rPr>
        <w:t xml:space="preserve"> da Cédula de Identidade </w:t>
      </w:r>
      <w:r w:rsidR="008B38A8">
        <w:rPr>
          <w:szCs w:val="24"/>
        </w:rPr>
        <w:t>nº 5.920.721-0</w:t>
      </w:r>
      <w:r w:rsidR="008B38A8" w:rsidRPr="000D21AA">
        <w:rPr>
          <w:szCs w:val="24"/>
        </w:rPr>
        <w:t xml:space="preserve">/PR e do CPF/MF n.º </w:t>
      </w:r>
      <w:r w:rsidR="008B38A8">
        <w:rPr>
          <w:szCs w:val="24"/>
        </w:rPr>
        <w:t>836.687.219-04</w:t>
      </w:r>
      <w:r w:rsidR="008B38A8" w:rsidRPr="000D21AA">
        <w:rPr>
          <w:szCs w:val="24"/>
        </w:rPr>
        <w:t xml:space="preserve">, para o cargo de provimento em comissão de </w:t>
      </w:r>
      <w:r w:rsidR="008B38A8" w:rsidRPr="000D21AA">
        <w:rPr>
          <w:i/>
          <w:szCs w:val="24"/>
        </w:rPr>
        <w:t>Secretári</w:t>
      </w:r>
      <w:r w:rsidR="008B38A8">
        <w:rPr>
          <w:i/>
          <w:szCs w:val="24"/>
        </w:rPr>
        <w:t>a</w:t>
      </w:r>
      <w:r w:rsidR="008B38A8" w:rsidRPr="000D21AA">
        <w:rPr>
          <w:i/>
          <w:szCs w:val="24"/>
        </w:rPr>
        <w:t xml:space="preserve"> </w:t>
      </w:r>
      <w:r w:rsidR="008B38A8" w:rsidRPr="000D21AA">
        <w:rPr>
          <w:i/>
          <w:color w:val="000000"/>
          <w:szCs w:val="24"/>
        </w:rPr>
        <w:t xml:space="preserve">de </w:t>
      </w:r>
      <w:r w:rsidR="008B38A8">
        <w:rPr>
          <w:i/>
          <w:color w:val="000000"/>
          <w:szCs w:val="24"/>
        </w:rPr>
        <w:t>Educação, Cultura e Esportes</w:t>
      </w:r>
      <w:r w:rsidR="008B38A8" w:rsidRPr="000D21AA">
        <w:rPr>
          <w:i/>
          <w:szCs w:val="24"/>
        </w:rPr>
        <w:t xml:space="preserve"> (Agente Político)</w:t>
      </w:r>
      <w:r w:rsidR="008B38A8" w:rsidRPr="000D21AA">
        <w:rPr>
          <w:szCs w:val="24"/>
        </w:rPr>
        <w:t xml:space="preserve">, a partir de </w:t>
      </w:r>
      <w:r w:rsidR="008B38A8">
        <w:rPr>
          <w:szCs w:val="24"/>
        </w:rPr>
        <w:t>16</w:t>
      </w:r>
      <w:r w:rsidR="008B38A8" w:rsidRPr="000D21AA">
        <w:rPr>
          <w:szCs w:val="24"/>
        </w:rPr>
        <w:t xml:space="preserve"> de janeiro de 201</w:t>
      </w:r>
      <w:r w:rsidR="008B38A8">
        <w:rPr>
          <w:szCs w:val="24"/>
        </w:rPr>
        <w:t>7</w:t>
      </w:r>
      <w:r w:rsidR="008B38A8" w:rsidRPr="000D21AA">
        <w:rPr>
          <w:szCs w:val="24"/>
        </w:rPr>
        <w:t>, nos termos da Legislação vigente</w:t>
      </w:r>
      <w:r w:rsidR="008B38A8">
        <w:rPr>
          <w:szCs w:val="24"/>
        </w:rPr>
        <w:t>.</w:t>
      </w:r>
    </w:p>
    <w:p w14:paraId="4D2A3C06" w14:textId="77777777" w:rsidR="00D369CD" w:rsidRDefault="00D369CD" w:rsidP="008B38A8">
      <w:pPr>
        <w:tabs>
          <w:tab w:val="left" w:pos="3600"/>
        </w:tabs>
        <w:spacing w:line="360" w:lineRule="auto"/>
        <w:ind w:firstLine="3420"/>
        <w:jc w:val="both"/>
        <w:rPr>
          <w:b/>
          <w:szCs w:val="24"/>
        </w:rPr>
      </w:pPr>
    </w:p>
    <w:p w14:paraId="684D856C" w14:textId="77777777" w:rsidR="008B38A8" w:rsidRPr="00686834" w:rsidRDefault="008B38A8" w:rsidP="008B38A8">
      <w:pPr>
        <w:tabs>
          <w:tab w:val="left" w:pos="3600"/>
        </w:tabs>
        <w:spacing w:line="360" w:lineRule="auto"/>
        <w:ind w:firstLine="3420"/>
        <w:jc w:val="both"/>
        <w:rPr>
          <w:szCs w:val="24"/>
        </w:rPr>
      </w:pPr>
      <w:r>
        <w:rPr>
          <w:b/>
          <w:szCs w:val="24"/>
        </w:rPr>
        <w:t>Art. 2</w:t>
      </w:r>
      <w:r w:rsidRPr="009C3454">
        <w:rPr>
          <w:b/>
          <w:szCs w:val="24"/>
        </w:rPr>
        <w:t>º</w:t>
      </w:r>
      <w:r w:rsidRPr="009C3454">
        <w:rPr>
          <w:szCs w:val="24"/>
        </w:rPr>
        <w:t xml:space="preserve"> -</w:t>
      </w:r>
      <w:r>
        <w:rPr>
          <w:szCs w:val="24"/>
        </w:rPr>
        <w:t xml:space="preserve"> </w:t>
      </w:r>
      <w:r w:rsidRPr="00A5602B">
        <w:t xml:space="preserve">A servidora </w:t>
      </w:r>
      <w:r w:rsidR="00D369CD">
        <w:t xml:space="preserve">nomeada </w:t>
      </w:r>
      <w:r w:rsidRPr="00A5602B">
        <w:t>ficará afastada do exercício do cargo de provimento efetivo</w:t>
      </w:r>
      <w:r>
        <w:t xml:space="preserve"> </w:t>
      </w:r>
      <w:r>
        <w:rPr>
          <w:szCs w:val="24"/>
        </w:rPr>
        <w:t xml:space="preserve">de </w:t>
      </w:r>
      <w:r>
        <w:rPr>
          <w:i/>
          <w:iCs/>
        </w:rPr>
        <w:t>Professora de Ensino Fundamental (Anos Iniciais) com Habilitação em Licenciatura Plena + Pós,</w:t>
      </w:r>
      <w:r>
        <w:rPr>
          <w:szCs w:val="24"/>
        </w:rPr>
        <w:t xml:space="preserve"> matrículas n.ºs 9830-1 (1º padrão) e 9830-2 (2º padrão), pelo período em que exercer o cargo de </w:t>
      </w:r>
      <w:r w:rsidRPr="000D21AA">
        <w:rPr>
          <w:i/>
          <w:szCs w:val="24"/>
        </w:rPr>
        <w:t>Secretári</w:t>
      </w:r>
      <w:r>
        <w:rPr>
          <w:i/>
          <w:szCs w:val="24"/>
        </w:rPr>
        <w:t>a</w:t>
      </w:r>
      <w:r w:rsidRPr="000D21AA">
        <w:rPr>
          <w:i/>
          <w:szCs w:val="24"/>
        </w:rPr>
        <w:t xml:space="preserve"> </w:t>
      </w:r>
      <w:r w:rsidRPr="000D21AA">
        <w:rPr>
          <w:i/>
          <w:color w:val="000000"/>
          <w:szCs w:val="24"/>
        </w:rPr>
        <w:t xml:space="preserve">de </w:t>
      </w:r>
      <w:r>
        <w:rPr>
          <w:i/>
          <w:color w:val="000000"/>
          <w:szCs w:val="24"/>
        </w:rPr>
        <w:t>Educação, Cultura e Esportes</w:t>
      </w:r>
      <w:r w:rsidRPr="000D21AA">
        <w:rPr>
          <w:i/>
          <w:szCs w:val="24"/>
        </w:rPr>
        <w:t xml:space="preserve"> (Agente Político)</w:t>
      </w:r>
      <w:r>
        <w:rPr>
          <w:i/>
          <w:szCs w:val="24"/>
        </w:rPr>
        <w:t>,</w:t>
      </w:r>
      <w:r w:rsidRPr="00A5602B">
        <w:t xml:space="preserve"> sem acúmulo da respectiva remuneração</w:t>
      </w:r>
      <w:r>
        <w:t>.</w:t>
      </w:r>
    </w:p>
    <w:p w14:paraId="010478E0" w14:textId="77777777" w:rsidR="006257E4" w:rsidRPr="009C3454" w:rsidRDefault="006257E4" w:rsidP="009C3454">
      <w:pPr>
        <w:spacing w:line="360" w:lineRule="auto"/>
        <w:ind w:firstLine="3402"/>
        <w:jc w:val="both"/>
        <w:rPr>
          <w:szCs w:val="24"/>
        </w:rPr>
      </w:pPr>
    </w:p>
    <w:p w14:paraId="239DC76C" w14:textId="77777777" w:rsidR="009C3454" w:rsidRPr="009C3454" w:rsidRDefault="009C3454" w:rsidP="009C3454">
      <w:pPr>
        <w:ind w:left="3402"/>
        <w:jc w:val="both"/>
        <w:rPr>
          <w:b/>
          <w:szCs w:val="24"/>
        </w:rPr>
      </w:pPr>
      <w:r w:rsidRPr="009C3454">
        <w:rPr>
          <w:b/>
          <w:szCs w:val="24"/>
        </w:rPr>
        <w:t xml:space="preserve">Gabinete do Executivo Municipal de Dois Vizinhos, Estado do Paraná, aos </w:t>
      </w:r>
      <w:r w:rsidR="00C63C7C">
        <w:rPr>
          <w:b/>
          <w:szCs w:val="24"/>
        </w:rPr>
        <w:t xml:space="preserve">doze </w:t>
      </w:r>
      <w:r w:rsidRPr="009C3454">
        <w:rPr>
          <w:b/>
          <w:szCs w:val="24"/>
        </w:rPr>
        <w:t xml:space="preserve">dias do mês de janeiro do ano de dois mil e </w:t>
      </w:r>
      <w:r w:rsidR="00C63C7C">
        <w:rPr>
          <w:b/>
          <w:szCs w:val="24"/>
        </w:rPr>
        <w:t>dezessete</w:t>
      </w:r>
      <w:r w:rsidR="006257E4">
        <w:rPr>
          <w:b/>
          <w:szCs w:val="24"/>
        </w:rPr>
        <w:t>,</w:t>
      </w:r>
      <w:r w:rsidRPr="009C3454">
        <w:rPr>
          <w:b/>
          <w:szCs w:val="24"/>
        </w:rPr>
        <w:t xml:space="preserve"> 5</w:t>
      </w:r>
      <w:r w:rsidR="00C63C7C">
        <w:rPr>
          <w:b/>
          <w:szCs w:val="24"/>
        </w:rPr>
        <w:t>6</w:t>
      </w:r>
      <w:r w:rsidRPr="009C3454">
        <w:rPr>
          <w:b/>
          <w:szCs w:val="24"/>
        </w:rPr>
        <w:t>º ano de emancipação.</w:t>
      </w:r>
    </w:p>
    <w:p w14:paraId="76F84DDA" w14:textId="77777777" w:rsidR="009C3454" w:rsidRDefault="009C3454" w:rsidP="009C3454">
      <w:pPr>
        <w:ind w:firstLine="3402"/>
        <w:jc w:val="both"/>
        <w:rPr>
          <w:szCs w:val="24"/>
        </w:rPr>
      </w:pPr>
    </w:p>
    <w:p w14:paraId="2ECFA4D0" w14:textId="77777777" w:rsidR="00034D91" w:rsidRDefault="00034D91" w:rsidP="009C3454">
      <w:pPr>
        <w:ind w:firstLine="3402"/>
        <w:jc w:val="both"/>
        <w:rPr>
          <w:szCs w:val="24"/>
        </w:rPr>
      </w:pPr>
    </w:p>
    <w:p w14:paraId="6EF27E20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67DD852A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384A79B2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Raul Camilo Isotton</w:t>
      </w:r>
    </w:p>
    <w:p w14:paraId="1C2B688C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Prefeito</w:t>
      </w:r>
    </w:p>
    <w:p w14:paraId="48569641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</w:p>
    <w:p w14:paraId="3CCF1BD2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 xml:space="preserve">Registre-se  </w:t>
      </w:r>
    </w:p>
    <w:p w14:paraId="706B29D1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Publique-se</w:t>
      </w:r>
    </w:p>
    <w:p w14:paraId="5A3031A8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Cumpra-se</w:t>
      </w:r>
    </w:p>
    <w:sectPr w:rsidR="009C3454" w:rsidRPr="00B672B7" w:rsidSect="001B77F2">
      <w:pgSz w:w="11907" w:h="16840" w:code="9"/>
      <w:pgMar w:top="2552" w:right="79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679A" w14:textId="77777777" w:rsidR="00A964E4" w:rsidRDefault="00A964E4">
      <w:r>
        <w:separator/>
      </w:r>
    </w:p>
  </w:endnote>
  <w:endnote w:type="continuationSeparator" w:id="0">
    <w:p w14:paraId="1C814C51" w14:textId="77777777" w:rsidR="00A964E4" w:rsidRDefault="00A9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6D7A" w14:textId="77777777" w:rsidR="00A964E4" w:rsidRDefault="00A964E4">
      <w:r>
        <w:separator/>
      </w:r>
    </w:p>
  </w:footnote>
  <w:footnote w:type="continuationSeparator" w:id="0">
    <w:p w14:paraId="0FAD121D" w14:textId="77777777" w:rsidR="00A964E4" w:rsidRDefault="00A9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B"/>
    <w:rsid w:val="00005557"/>
    <w:rsid w:val="00010CD9"/>
    <w:rsid w:val="00031ADA"/>
    <w:rsid w:val="00034D91"/>
    <w:rsid w:val="00046571"/>
    <w:rsid w:val="00087851"/>
    <w:rsid w:val="00092349"/>
    <w:rsid w:val="00092426"/>
    <w:rsid w:val="000962A5"/>
    <w:rsid w:val="000A5D5F"/>
    <w:rsid w:val="000A6EDB"/>
    <w:rsid w:val="000E106C"/>
    <w:rsid w:val="000F6B38"/>
    <w:rsid w:val="001B77F2"/>
    <w:rsid w:val="001D4A14"/>
    <w:rsid w:val="001F66F3"/>
    <w:rsid w:val="0020737A"/>
    <w:rsid w:val="002338D0"/>
    <w:rsid w:val="00235CFE"/>
    <w:rsid w:val="002371FE"/>
    <w:rsid w:val="00254E04"/>
    <w:rsid w:val="0025595B"/>
    <w:rsid w:val="002B63E6"/>
    <w:rsid w:val="00325E1C"/>
    <w:rsid w:val="00350A6E"/>
    <w:rsid w:val="00385153"/>
    <w:rsid w:val="003B21BC"/>
    <w:rsid w:val="003B2545"/>
    <w:rsid w:val="003B6AA4"/>
    <w:rsid w:val="003D33F5"/>
    <w:rsid w:val="003F7D1C"/>
    <w:rsid w:val="004209CF"/>
    <w:rsid w:val="00454BD1"/>
    <w:rsid w:val="00466078"/>
    <w:rsid w:val="00492156"/>
    <w:rsid w:val="004933CA"/>
    <w:rsid w:val="004B1DC5"/>
    <w:rsid w:val="00542880"/>
    <w:rsid w:val="00554663"/>
    <w:rsid w:val="00567544"/>
    <w:rsid w:val="00591C41"/>
    <w:rsid w:val="00596810"/>
    <w:rsid w:val="005F460C"/>
    <w:rsid w:val="005F7407"/>
    <w:rsid w:val="00602C58"/>
    <w:rsid w:val="006148E0"/>
    <w:rsid w:val="00614DC2"/>
    <w:rsid w:val="006257E4"/>
    <w:rsid w:val="00651FCE"/>
    <w:rsid w:val="00653A82"/>
    <w:rsid w:val="006849EB"/>
    <w:rsid w:val="006869CD"/>
    <w:rsid w:val="006D1578"/>
    <w:rsid w:val="006E5F37"/>
    <w:rsid w:val="00713CA7"/>
    <w:rsid w:val="0072540E"/>
    <w:rsid w:val="007421C2"/>
    <w:rsid w:val="00751690"/>
    <w:rsid w:val="0076114A"/>
    <w:rsid w:val="007641F9"/>
    <w:rsid w:val="00784EA9"/>
    <w:rsid w:val="007A368E"/>
    <w:rsid w:val="007F6B62"/>
    <w:rsid w:val="00866C6E"/>
    <w:rsid w:val="008A2BEB"/>
    <w:rsid w:val="008A4024"/>
    <w:rsid w:val="008B38A8"/>
    <w:rsid w:val="008B6681"/>
    <w:rsid w:val="009562C1"/>
    <w:rsid w:val="009B0698"/>
    <w:rsid w:val="009B0DA5"/>
    <w:rsid w:val="009B1CB7"/>
    <w:rsid w:val="009B6C99"/>
    <w:rsid w:val="009C3454"/>
    <w:rsid w:val="009D7229"/>
    <w:rsid w:val="009F2D1D"/>
    <w:rsid w:val="00A150B7"/>
    <w:rsid w:val="00A22014"/>
    <w:rsid w:val="00A26494"/>
    <w:rsid w:val="00A35860"/>
    <w:rsid w:val="00A5704B"/>
    <w:rsid w:val="00A746D6"/>
    <w:rsid w:val="00A806C7"/>
    <w:rsid w:val="00A964E4"/>
    <w:rsid w:val="00AC5713"/>
    <w:rsid w:val="00AE10D2"/>
    <w:rsid w:val="00AF24AD"/>
    <w:rsid w:val="00B06989"/>
    <w:rsid w:val="00B10899"/>
    <w:rsid w:val="00B15077"/>
    <w:rsid w:val="00B537F2"/>
    <w:rsid w:val="00B672B7"/>
    <w:rsid w:val="00B76BC9"/>
    <w:rsid w:val="00B843C4"/>
    <w:rsid w:val="00B919AE"/>
    <w:rsid w:val="00B96A5A"/>
    <w:rsid w:val="00BA2369"/>
    <w:rsid w:val="00BE6C0F"/>
    <w:rsid w:val="00C0346B"/>
    <w:rsid w:val="00C30D84"/>
    <w:rsid w:val="00C370A5"/>
    <w:rsid w:val="00C63C7C"/>
    <w:rsid w:val="00CB78B7"/>
    <w:rsid w:val="00CD3103"/>
    <w:rsid w:val="00CF5797"/>
    <w:rsid w:val="00D018EA"/>
    <w:rsid w:val="00D05A88"/>
    <w:rsid w:val="00D10744"/>
    <w:rsid w:val="00D11322"/>
    <w:rsid w:val="00D156D8"/>
    <w:rsid w:val="00D22C99"/>
    <w:rsid w:val="00D25BBE"/>
    <w:rsid w:val="00D31499"/>
    <w:rsid w:val="00D369CD"/>
    <w:rsid w:val="00D63ED2"/>
    <w:rsid w:val="00DF4EB3"/>
    <w:rsid w:val="00E21C16"/>
    <w:rsid w:val="00EB7B1B"/>
    <w:rsid w:val="00ED53D2"/>
    <w:rsid w:val="00F00676"/>
    <w:rsid w:val="00F00F08"/>
    <w:rsid w:val="00F1158B"/>
    <w:rsid w:val="00F14B5F"/>
    <w:rsid w:val="00F2535B"/>
    <w:rsid w:val="00F343B6"/>
    <w:rsid w:val="00F56E15"/>
    <w:rsid w:val="00F65176"/>
    <w:rsid w:val="00FB15D7"/>
    <w:rsid w:val="00FB666F"/>
    <w:rsid w:val="00FE787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E75E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D2"/>
    <w:rPr>
      <w:sz w:val="24"/>
    </w:rPr>
  </w:style>
  <w:style w:type="paragraph" w:styleId="Ttulo1">
    <w:name w:val="heading 1"/>
    <w:basedOn w:val="Normal"/>
    <w:next w:val="Normal"/>
    <w:qFormat/>
    <w:rsid w:val="00AE10D2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10D2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0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0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E10D2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semiHidden/>
    <w:rsid w:val="00AE10D2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AE10D2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AE10D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AE10D2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semiHidden/>
    <w:rsid w:val="00AE10D2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AE10D2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AE10D2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0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0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66078"/>
    <w:rPr>
      <w:rFonts w:ascii="Arial" w:hAnsi="Arial"/>
      <w:b/>
    </w:rPr>
  </w:style>
  <w:style w:type="character" w:customStyle="1" w:styleId="Recuodecorpodetexto3Char">
    <w:name w:val="Recuo de corpo de texto 3 Char"/>
    <w:basedOn w:val="Fontepargpadro"/>
    <w:link w:val="Recuodecorpodetexto3"/>
    <w:rsid w:val="0046607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B77F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1B77F2"/>
  </w:style>
  <w:style w:type="character" w:customStyle="1" w:styleId="CorpodetextoChar">
    <w:name w:val="Corpo de texto Char"/>
    <w:link w:val="Corpodetexto"/>
    <w:rsid w:val="001B77F2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2013-01-02T13:54:00Z</cp:lastPrinted>
  <dcterms:created xsi:type="dcterms:W3CDTF">2026-06-23T12:31:00Z</dcterms:created>
  <dcterms:modified xsi:type="dcterms:W3CDTF">2026-06-23T12:31:00Z</dcterms:modified>
</cp:coreProperties>
</file>