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82EA" w14:textId="77777777" w:rsidR="002A018B" w:rsidRPr="000057DB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0057DB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0057DB">
        <w:rPr>
          <w:rFonts w:ascii="Times New Roman" w:hAnsi="Times New Roman" w:cs="Times New Roman"/>
          <w:sz w:val="24"/>
          <w:szCs w:val="24"/>
        </w:rPr>
        <w:t>1</w:t>
      </w:r>
      <w:r w:rsidR="000057DB" w:rsidRPr="000057DB">
        <w:rPr>
          <w:rFonts w:ascii="Times New Roman" w:hAnsi="Times New Roman" w:cs="Times New Roman"/>
          <w:sz w:val="24"/>
          <w:szCs w:val="24"/>
        </w:rPr>
        <w:t>3497</w:t>
      </w:r>
      <w:r w:rsidR="00765A3E" w:rsidRPr="000057DB">
        <w:rPr>
          <w:rFonts w:ascii="Times New Roman" w:hAnsi="Times New Roman" w:cs="Times New Roman"/>
          <w:sz w:val="24"/>
          <w:szCs w:val="24"/>
        </w:rPr>
        <w:t>/201</w:t>
      </w:r>
      <w:r w:rsidR="008016B3" w:rsidRPr="000057DB">
        <w:rPr>
          <w:rFonts w:ascii="Times New Roman" w:hAnsi="Times New Roman" w:cs="Times New Roman"/>
          <w:sz w:val="24"/>
          <w:szCs w:val="24"/>
        </w:rPr>
        <w:t>7</w:t>
      </w:r>
    </w:p>
    <w:p w14:paraId="3D3D56C0" w14:textId="77777777" w:rsidR="005C0979" w:rsidRPr="000057DB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535D472" w14:textId="77777777" w:rsidR="0007448F" w:rsidRPr="000057DB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D240B4E" w14:textId="77777777" w:rsidR="002A018B" w:rsidRPr="000057DB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0057DB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 w:rsidRPr="000057DB">
        <w:rPr>
          <w:rFonts w:ascii="Times New Roman" w:hAnsi="Times New Roman" w:cs="Times New Roman"/>
          <w:sz w:val="24"/>
          <w:szCs w:val="24"/>
        </w:rPr>
        <w:t>o</w:t>
      </w:r>
      <w:r w:rsidR="00AF2021" w:rsidRPr="000057DB">
        <w:rPr>
          <w:rFonts w:ascii="Times New Roman" w:hAnsi="Times New Roman" w:cs="Times New Roman"/>
          <w:sz w:val="24"/>
          <w:szCs w:val="24"/>
        </w:rPr>
        <w:t xml:space="preserve"> Senhor</w:t>
      </w:r>
      <w:r w:rsidR="00AB396E" w:rsidRPr="000057DB">
        <w:rPr>
          <w:rFonts w:ascii="Times New Roman" w:hAnsi="Times New Roman" w:cs="Times New Roman"/>
          <w:sz w:val="24"/>
          <w:szCs w:val="24"/>
        </w:rPr>
        <w:t xml:space="preserve"> </w:t>
      </w:r>
      <w:r w:rsidR="000057DB" w:rsidRPr="000057DB">
        <w:rPr>
          <w:rFonts w:ascii="Times New Roman" w:hAnsi="Times New Roman" w:cs="Times New Roman"/>
          <w:sz w:val="24"/>
          <w:szCs w:val="24"/>
        </w:rPr>
        <w:t>Drayton Diefenbach</w:t>
      </w:r>
      <w:r w:rsidR="008016B3" w:rsidRPr="000057DB">
        <w:rPr>
          <w:rFonts w:ascii="Times New Roman" w:hAnsi="Times New Roman" w:cs="Times New Roman"/>
          <w:sz w:val="24"/>
          <w:szCs w:val="24"/>
        </w:rPr>
        <w:t>,</w:t>
      </w:r>
      <w:r w:rsidR="000D1904" w:rsidRPr="000057DB">
        <w:rPr>
          <w:rFonts w:ascii="Times New Roman" w:hAnsi="Times New Roman" w:cs="Times New Roman"/>
          <w:sz w:val="24"/>
          <w:szCs w:val="24"/>
        </w:rPr>
        <w:t xml:space="preserve"> para o cargo de provimento </w:t>
      </w:r>
      <w:r w:rsidR="00AB396E" w:rsidRPr="000057DB">
        <w:rPr>
          <w:rFonts w:ascii="Times New Roman" w:hAnsi="Times New Roman" w:cs="Times New Roman"/>
          <w:sz w:val="24"/>
          <w:szCs w:val="24"/>
        </w:rPr>
        <w:t>em comissão</w:t>
      </w:r>
      <w:r w:rsidR="003A2231" w:rsidRPr="000057DB">
        <w:rPr>
          <w:rFonts w:ascii="Times New Roman" w:hAnsi="Times New Roman" w:cs="Times New Roman"/>
          <w:sz w:val="24"/>
          <w:szCs w:val="24"/>
        </w:rPr>
        <w:t xml:space="preserve"> </w:t>
      </w:r>
      <w:r w:rsidR="008016B3" w:rsidRPr="000057DB">
        <w:rPr>
          <w:rFonts w:ascii="Times New Roman" w:hAnsi="Times New Roman" w:cs="Times New Roman"/>
          <w:sz w:val="24"/>
          <w:szCs w:val="24"/>
        </w:rPr>
        <w:t xml:space="preserve">de </w:t>
      </w:r>
      <w:r w:rsidR="000057DB" w:rsidRPr="000057DB">
        <w:rPr>
          <w:rFonts w:ascii="Times New Roman" w:hAnsi="Times New Roman" w:cs="Times New Roman"/>
          <w:sz w:val="24"/>
          <w:szCs w:val="24"/>
        </w:rPr>
        <w:t>Departamento de Cultura</w:t>
      </w:r>
      <w:r w:rsidR="00637920" w:rsidRPr="000057DB">
        <w:rPr>
          <w:rFonts w:ascii="Times New Roman" w:hAnsi="Times New Roman" w:cs="Times New Roman"/>
          <w:sz w:val="24"/>
          <w:szCs w:val="24"/>
        </w:rPr>
        <w:t>.</w:t>
      </w:r>
    </w:p>
    <w:p w14:paraId="5AD28CC5" w14:textId="77777777" w:rsidR="005C0979" w:rsidRPr="000057DB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6F4ED0" w14:textId="77777777" w:rsidR="0007448F" w:rsidRPr="000057DB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2F54F4" w14:textId="77777777" w:rsidR="004A727F" w:rsidRPr="000057DB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057D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0057DB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61DB1B36" w14:textId="77777777" w:rsidR="005C0979" w:rsidRPr="000057DB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AFC926" w14:textId="77777777" w:rsidR="0007448F" w:rsidRPr="000057DB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C48B2C" w14:textId="77777777" w:rsidR="002A018B" w:rsidRPr="000057DB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E1C050E" w14:textId="77777777" w:rsidR="00AD621E" w:rsidRPr="000057DB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FABD69" w14:textId="77777777" w:rsidR="0007448F" w:rsidRPr="000057DB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411805" w14:textId="77777777" w:rsidR="000057DB" w:rsidRPr="000057DB" w:rsidRDefault="002A018B" w:rsidP="000057D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0057DB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 w:rsidRPr="000057D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0057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0057DB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 w:rsidRPr="000057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057DB" w:rsidRPr="000057DB">
        <w:rPr>
          <w:rFonts w:ascii="Times New Roman" w:hAnsi="Times New Roman" w:cs="Times New Roman"/>
          <w:b/>
          <w:sz w:val="24"/>
          <w:szCs w:val="24"/>
        </w:rPr>
        <w:t>DRAYTON DIEFENBACH</w:t>
      </w:r>
      <w:r w:rsidR="000057DB" w:rsidRPr="000057DB">
        <w:rPr>
          <w:rFonts w:ascii="Times New Roman" w:hAnsi="Times New Roman" w:cs="Times New Roman"/>
          <w:sz w:val="24"/>
          <w:szCs w:val="24"/>
        </w:rPr>
        <w:t>,</w:t>
      </w:r>
      <w:r w:rsidR="000057DB" w:rsidRPr="00005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7DB" w:rsidRPr="000057DB">
        <w:rPr>
          <w:rFonts w:ascii="Times New Roman" w:hAnsi="Times New Roman" w:cs="Times New Roman"/>
          <w:sz w:val="24"/>
          <w:szCs w:val="24"/>
        </w:rPr>
        <w:t>portador da Cédula de Identidade 6.577.953-6/PR e do CPF/MF n.º 024.358.859-38, para o cargo de provimento em comissão de</w:t>
      </w:r>
      <w:r w:rsidR="000057DB" w:rsidRPr="000057DB">
        <w:rPr>
          <w:rFonts w:ascii="Times New Roman" w:hAnsi="Times New Roman" w:cs="Times New Roman"/>
          <w:i/>
          <w:sz w:val="24"/>
          <w:szCs w:val="24"/>
        </w:rPr>
        <w:t xml:space="preserve"> Diretor do Departamento de Cultura</w:t>
      </w:r>
      <w:r w:rsidR="000057DB" w:rsidRPr="000057DB">
        <w:rPr>
          <w:rFonts w:ascii="Times New Roman" w:hAnsi="Times New Roman" w:cs="Times New Roman"/>
          <w:sz w:val="24"/>
          <w:szCs w:val="24"/>
        </w:rPr>
        <w:t>, Símbolo C-2, para desempenhar suas atividades junto a Secretaria de Educação, Cultura e Esportes/Departamento de Cultura, a partir de 01 de fevereiro de 2017, enquadrado nos termos da Lei 1666/2011, de 09 de dezembro de 2011 e suas posteriores alterações.</w:t>
      </w:r>
    </w:p>
    <w:p w14:paraId="0D435E79" w14:textId="77777777" w:rsidR="003A2231" w:rsidRPr="000057DB" w:rsidRDefault="003A2231" w:rsidP="0080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BF596" w14:textId="77777777" w:rsidR="008016B3" w:rsidRPr="000057DB" w:rsidRDefault="008016B3" w:rsidP="0080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96D15" w14:textId="77777777" w:rsidR="002A018B" w:rsidRPr="000057D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0057DB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trinta e um </w:t>
      </w:r>
      <w:r w:rsidR="006E73EF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3A2231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="006E73EF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3A2231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3A2231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1BAA68F" w14:textId="77777777" w:rsidR="00C26134" w:rsidRPr="000057DB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946CF4" w14:textId="77777777" w:rsidR="003A2231" w:rsidRPr="000057DB" w:rsidRDefault="003A223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249E8A" w14:textId="77777777" w:rsidR="003A2231" w:rsidRPr="000057DB" w:rsidRDefault="003A223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E2DC11" w14:textId="77777777" w:rsidR="00C26134" w:rsidRPr="000057DB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213A0A" w14:textId="77777777" w:rsidR="002A018B" w:rsidRPr="000057D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0057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3BC5E83" w14:textId="77777777" w:rsidR="002A018B" w:rsidRPr="000057DB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57D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C828901" w14:textId="77777777" w:rsidR="002A018B" w:rsidRPr="000057D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057D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6CEB4CA" w14:textId="77777777" w:rsidR="002A018B" w:rsidRPr="000057D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057D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2FAA9E2" w14:textId="77777777" w:rsidR="00147127" w:rsidRPr="000057D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057D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55430B9" w14:textId="77777777" w:rsidR="000057DB" w:rsidRDefault="000057D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9DDF927" w14:textId="77777777" w:rsidR="000057DB" w:rsidRPr="000057DB" w:rsidRDefault="000057D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3AC461A" w14:textId="77777777" w:rsidR="000057DB" w:rsidRPr="000057DB" w:rsidRDefault="000057D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30A33BA" w14:textId="77777777" w:rsidR="000057DB" w:rsidRPr="000057DB" w:rsidRDefault="000057DB" w:rsidP="000057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57DB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96F5011" w14:textId="77777777" w:rsidR="000057DB" w:rsidRPr="000057DB" w:rsidRDefault="000057D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057DB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057DB" w:rsidRPr="000057DB" w:rsidSect="003A2231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0E40" w14:textId="77777777" w:rsidR="001B122F" w:rsidRDefault="001B122F">
      <w:r>
        <w:separator/>
      </w:r>
    </w:p>
  </w:endnote>
  <w:endnote w:type="continuationSeparator" w:id="0">
    <w:p w14:paraId="5FD52690" w14:textId="77777777" w:rsidR="001B122F" w:rsidRDefault="001B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788D" w14:textId="77777777" w:rsidR="008016B3" w:rsidRDefault="008016B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4A4E" w14:textId="77777777" w:rsidR="001B122F" w:rsidRDefault="001B122F">
      <w:r>
        <w:separator/>
      </w:r>
    </w:p>
  </w:footnote>
  <w:footnote w:type="continuationSeparator" w:id="0">
    <w:p w14:paraId="1B932D72" w14:textId="77777777" w:rsidR="001B122F" w:rsidRDefault="001B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057DB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B122F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223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16B3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A27D3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502A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544C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40C5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4920-F503-44BC-A228-03D74CC1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2017-01-31T13:51:00Z</cp:lastPrinted>
  <dcterms:created xsi:type="dcterms:W3CDTF">2026-06-23T12:31:00Z</dcterms:created>
  <dcterms:modified xsi:type="dcterms:W3CDTF">2026-06-23T12:31:00Z</dcterms:modified>
</cp:coreProperties>
</file>