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4E8B" w14:textId="77777777" w:rsidR="002A018B" w:rsidRPr="002259AC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259A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2259AC">
        <w:rPr>
          <w:rFonts w:ascii="Times New Roman" w:hAnsi="Times New Roman" w:cs="Times New Roman"/>
          <w:sz w:val="22"/>
          <w:szCs w:val="22"/>
        </w:rPr>
        <w:t>1</w:t>
      </w:r>
      <w:r w:rsidR="002259AC" w:rsidRPr="002259AC">
        <w:rPr>
          <w:rFonts w:ascii="Times New Roman" w:hAnsi="Times New Roman" w:cs="Times New Roman"/>
          <w:sz w:val="22"/>
          <w:szCs w:val="22"/>
        </w:rPr>
        <w:t>3516</w:t>
      </w:r>
      <w:r w:rsidR="00635D2A" w:rsidRPr="002259AC">
        <w:rPr>
          <w:rFonts w:ascii="Times New Roman" w:hAnsi="Times New Roman" w:cs="Times New Roman"/>
          <w:sz w:val="22"/>
          <w:szCs w:val="22"/>
        </w:rPr>
        <w:t>/</w:t>
      </w:r>
      <w:r w:rsidR="00765A3E" w:rsidRPr="002259AC">
        <w:rPr>
          <w:rFonts w:ascii="Times New Roman" w:hAnsi="Times New Roman" w:cs="Times New Roman"/>
          <w:sz w:val="22"/>
          <w:szCs w:val="22"/>
        </w:rPr>
        <w:t>201</w:t>
      </w:r>
      <w:r w:rsidR="00635D2A" w:rsidRPr="002259AC">
        <w:rPr>
          <w:rFonts w:ascii="Times New Roman" w:hAnsi="Times New Roman" w:cs="Times New Roman"/>
          <w:sz w:val="22"/>
          <w:szCs w:val="22"/>
        </w:rPr>
        <w:t>7</w:t>
      </w:r>
    </w:p>
    <w:p w14:paraId="7FAE13C4" w14:textId="77777777" w:rsidR="002A018B" w:rsidRPr="002259A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394E59" w14:textId="77777777" w:rsidR="002A018B" w:rsidRPr="002259AC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259AC">
        <w:rPr>
          <w:rFonts w:ascii="Times New Roman" w:hAnsi="Times New Roman" w:cs="Times New Roman"/>
          <w:sz w:val="22"/>
          <w:szCs w:val="22"/>
        </w:rPr>
        <w:tab/>
      </w:r>
    </w:p>
    <w:p w14:paraId="357F87D2" w14:textId="77777777" w:rsidR="002A018B" w:rsidRPr="002259A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2259AC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2259AC">
        <w:rPr>
          <w:rFonts w:ascii="Times New Roman" w:hAnsi="Times New Roman" w:cs="Times New Roman"/>
          <w:sz w:val="22"/>
          <w:szCs w:val="22"/>
        </w:rPr>
        <w:t>a</w:t>
      </w:r>
      <w:r w:rsidR="002A018B" w:rsidRPr="002259AC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2259AC">
        <w:rPr>
          <w:rFonts w:ascii="Times New Roman" w:hAnsi="Times New Roman" w:cs="Times New Roman"/>
          <w:sz w:val="22"/>
          <w:szCs w:val="22"/>
        </w:rPr>
        <w:t>a</w:t>
      </w:r>
      <w:r w:rsidR="002A018B" w:rsidRPr="002259AC">
        <w:rPr>
          <w:rFonts w:ascii="Times New Roman" w:hAnsi="Times New Roman" w:cs="Times New Roman"/>
          <w:sz w:val="22"/>
          <w:szCs w:val="22"/>
        </w:rPr>
        <w:t xml:space="preserve"> </w:t>
      </w:r>
      <w:r w:rsidR="002259AC" w:rsidRPr="002259AC">
        <w:rPr>
          <w:rFonts w:ascii="Times New Roman" w:hAnsi="Times New Roman" w:cs="Times New Roman"/>
          <w:bCs w:val="0"/>
          <w:sz w:val="22"/>
          <w:szCs w:val="22"/>
        </w:rPr>
        <w:t>Cacilda Salete Soutier</w:t>
      </w:r>
      <w:r w:rsidR="002A018B" w:rsidRPr="002259AC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2259AC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2259AC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2259AC">
        <w:rPr>
          <w:rFonts w:ascii="Times New Roman" w:hAnsi="Times New Roman" w:cs="Times New Roman"/>
          <w:sz w:val="22"/>
          <w:szCs w:val="22"/>
        </w:rPr>
        <w:t xml:space="preserve">de </w:t>
      </w:r>
      <w:r w:rsidR="002259AC" w:rsidRPr="002259AC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2259AC" w:rsidRPr="002259A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259AC" w:rsidRPr="002259A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2259AC">
        <w:rPr>
          <w:rFonts w:ascii="Times New Roman" w:hAnsi="Times New Roman" w:cs="Times New Roman"/>
          <w:sz w:val="22"/>
          <w:szCs w:val="22"/>
        </w:rPr>
        <w:t>.</w:t>
      </w:r>
    </w:p>
    <w:p w14:paraId="788A54CF" w14:textId="77777777" w:rsidR="002A018B" w:rsidRPr="002259AC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DE47B03" w14:textId="77777777" w:rsidR="002A018B" w:rsidRPr="002259A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501EFE" w14:textId="77777777" w:rsidR="002A018B" w:rsidRPr="002259AC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2259A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9C1EEAF" w14:textId="77777777" w:rsidR="002A018B" w:rsidRPr="002259A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EE8585" w14:textId="77777777" w:rsidR="002A018B" w:rsidRPr="002259A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84FFE7" w14:textId="77777777" w:rsidR="002A018B" w:rsidRPr="002259A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55A30CA" w14:textId="77777777" w:rsidR="006B1DF4" w:rsidRPr="002259AC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00E7021" w14:textId="77777777" w:rsidR="002A018B" w:rsidRPr="002259AC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4F0650D" w14:textId="77777777" w:rsidR="002259AC" w:rsidRPr="002259AC" w:rsidRDefault="002A018B" w:rsidP="002259A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2259AC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2259AC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2259AC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2259AC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2259A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259AC" w:rsidRPr="002259AC">
        <w:rPr>
          <w:rFonts w:ascii="Times New Roman" w:hAnsi="Times New Roman" w:cs="Times New Roman"/>
          <w:b/>
          <w:bCs/>
          <w:sz w:val="22"/>
          <w:szCs w:val="22"/>
        </w:rPr>
        <w:t>CACILDA SALETE SOUTIER</w:t>
      </w:r>
      <w:r w:rsidR="002259AC" w:rsidRPr="002259AC">
        <w:rPr>
          <w:rFonts w:ascii="Times New Roman" w:hAnsi="Times New Roman" w:cs="Times New Roman"/>
          <w:bCs/>
          <w:sz w:val="22"/>
          <w:szCs w:val="22"/>
        </w:rPr>
        <w:t>,</w:t>
      </w:r>
      <w:r w:rsidR="002259AC" w:rsidRPr="002259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59AC" w:rsidRPr="002259AC">
        <w:rPr>
          <w:rFonts w:ascii="Times New Roman" w:hAnsi="Times New Roman" w:cs="Times New Roman"/>
          <w:sz w:val="22"/>
          <w:szCs w:val="22"/>
        </w:rPr>
        <w:t xml:space="preserve">portadora da Cédula de Identidade n.º 3.840.803-8/PR e do CPF/MF n.º 518.766.479-49, regularmente classificada no Processo Seletivo Simplificado – PSS nº 03/2016, para o cargo de provimento temporário de </w:t>
      </w:r>
      <w:r w:rsidR="002259AC" w:rsidRPr="002259AC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2259AC" w:rsidRPr="002259A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259AC" w:rsidRPr="002259A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2259AC" w:rsidRPr="002259AC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Presidente Vargas, com jornada de trabalho de 20 (vinte) horas semanais, no período de 08 de fevereiro a 20 de dezembro de 2017, com base na Lei nº 1875/2014.</w:t>
      </w:r>
    </w:p>
    <w:p w14:paraId="65616D00" w14:textId="77777777" w:rsidR="00280679" w:rsidRPr="002259AC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9F8B90" w14:textId="77777777" w:rsidR="00635D2A" w:rsidRPr="002259AC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BA091A" w14:textId="77777777" w:rsidR="002A018B" w:rsidRPr="002259A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FFBF29A" w14:textId="77777777" w:rsidR="002A018B" w:rsidRPr="002259AC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F96D4B6" w14:textId="77777777" w:rsidR="002A018B" w:rsidRPr="002259A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6B30FF" w14:textId="77777777" w:rsidR="000C77C9" w:rsidRPr="002259AC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43692D" w14:textId="77777777" w:rsidR="00635D2A" w:rsidRPr="002259A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26A236" w14:textId="77777777" w:rsidR="00635D2A" w:rsidRPr="002259A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29DAAC" w14:textId="77777777" w:rsidR="002A018B" w:rsidRPr="002259A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DB6B5ED" w14:textId="77777777" w:rsidR="002A018B" w:rsidRPr="002259AC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56E1CD8" w14:textId="77777777" w:rsidR="002A018B" w:rsidRPr="002259A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C553DF3" w14:textId="77777777" w:rsidR="002A018B" w:rsidRPr="002259A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D363E96" w14:textId="77777777" w:rsidR="002A018B" w:rsidRPr="002259A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50BD9E1" w14:textId="77777777" w:rsidR="00AC6102" w:rsidRPr="002259AC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B28154" w14:textId="77777777" w:rsidR="00635D2A" w:rsidRPr="002259AC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183F44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40060B" w14:textId="77777777" w:rsidR="000C77C9" w:rsidRPr="002259A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34B4E1" w14:textId="77777777" w:rsidR="0059724B" w:rsidRPr="002259AC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2259A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60BF055" w14:textId="77777777" w:rsidR="00AC6102" w:rsidRPr="002259AC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2259A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2259A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8D15" w14:textId="77777777" w:rsidR="00DB3D54" w:rsidRDefault="00DB3D54">
      <w:r>
        <w:separator/>
      </w:r>
    </w:p>
  </w:endnote>
  <w:endnote w:type="continuationSeparator" w:id="0">
    <w:p w14:paraId="2808931B" w14:textId="77777777" w:rsidR="00DB3D54" w:rsidRDefault="00DB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D708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741F" w14:textId="77777777" w:rsidR="00DB3D54" w:rsidRDefault="00DB3D54">
      <w:r>
        <w:separator/>
      </w:r>
    </w:p>
  </w:footnote>
  <w:footnote w:type="continuationSeparator" w:id="0">
    <w:p w14:paraId="50357B38" w14:textId="77777777" w:rsidR="00DB3D54" w:rsidRDefault="00DB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59AC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E7D12"/>
    <w:rsid w:val="00612846"/>
    <w:rsid w:val="00622659"/>
    <w:rsid w:val="00627F27"/>
    <w:rsid w:val="00631638"/>
    <w:rsid w:val="00635D2A"/>
    <w:rsid w:val="006735FF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B3D54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2648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2017-02-06T15:36:00Z</cp:lastPrinted>
  <dcterms:created xsi:type="dcterms:W3CDTF">2026-06-23T12:31:00Z</dcterms:created>
  <dcterms:modified xsi:type="dcterms:W3CDTF">2026-06-23T12:31:00Z</dcterms:modified>
</cp:coreProperties>
</file>