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05132" w14:textId="77777777" w:rsidR="00226208" w:rsidRPr="00F439BA" w:rsidRDefault="009D009D" w:rsidP="008D5B19">
      <w:pPr>
        <w:pStyle w:val="Ttulo2"/>
        <w:ind w:left="3402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439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DECRETO Nº </w:t>
      </w:r>
      <w:r w:rsidR="009D68CC" w:rsidRPr="00F439BA">
        <w:rPr>
          <w:rFonts w:ascii="Times New Roman" w:hAnsi="Times New Roman" w:cs="Times New Roman"/>
          <w:i w:val="0"/>
          <w:iCs w:val="0"/>
          <w:sz w:val="24"/>
          <w:szCs w:val="24"/>
        </w:rPr>
        <w:t>13575/2017</w:t>
      </w:r>
    </w:p>
    <w:p w14:paraId="7ED7F5EE" w14:textId="77777777" w:rsidR="004005DB" w:rsidRPr="00F439BA" w:rsidRDefault="004005DB" w:rsidP="00737308">
      <w:pPr>
        <w:rPr>
          <w:rFonts w:ascii="Times New Roman" w:hAnsi="Times New Roman" w:cs="Times New Roman"/>
          <w:sz w:val="24"/>
          <w:szCs w:val="24"/>
        </w:rPr>
      </w:pPr>
    </w:p>
    <w:p w14:paraId="3E029496" w14:textId="77777777" w:rsidR="00226208" w:rsidRPr="00F439BA" w:rsidRDefault="00226208" w:rsidP="00737308">
      <w:pPr>
        <w:pStyle w:val="Recuodecorpodetexto"/>
        <w:rPr>
          <w:rFonts w:ascii="Times New Roman" w:hAnsi="Times New Roman" w:cs="Times New Roman"/>
        </w:rPr>
      </w:pPr>
      <w:r w:rsidRPr="00F439BA">
        <w:rPr>
          <w:rFonts w:ascii="Times New Roman" w:hAnsi="Times New Roman" w:cs="Times New Roman"/>
        </w:rPr>
        <w:tab/>
      </w:r>
      <w:r w:rsidR="00704F1C" w:rsidRPr="00F439BA">
        <w:rPr>
          <w:rFonts w:ascii="Times New Roman" w:hAnsi="Times New Roman" w:cs="Times New Roman"/>
          <w:color w:val="000000"/>
        </w:rPr>
        <w:t xml:space="preserve">Designa </w:t>
      </w:r>
      <w:r w:rsidR="0081455F" w:rsidRPr="00F439BA">
        <w:rPr>
          <w:rFonts w:ascii="Times New Roman" w:hAnsi="Times New Roman" w:cs="Times New Roman"/>
          <w:color w:val="000000"/>
        </w:rPr>
        <w:t>o</w:t>
      </w:r>
      <w:r w:rsidR="00704F1C" w:rsidRPr="00F439BA">
        <w:rPr>
          <w:rFonts w:ascii="Times New Roman" w:hAnsi="Times New Roman" w:cs="Times New Roman"/>
          <w:color w:val="000000"/>
        </w:rPr>
        <w:t xml:space="preserve"> servidor </w:t>
      </w:r>
      <w:r w:rsidR="0081455F" w:rsidRPr="00F439BA">
        <w:rPr>
          <w:rFonts w:ascii="Times New Roman" w:hAnsi="Times New Roman" w:cs="Times New Roman"/>
        </w:rPr>
        <w:t xml:space="preserve">Clesio Fidencio </w:t>
      </w:r>
      <w:r w:rsidR="005C1887" w:rsidRPr="00F439BA">
        <w:rPr>
          <w:rFonts w:ascii="Times New Roman" w:hAnsi="Times New Roman" w:cs="Times New Roman"/>
        </w:rPr>
        <w:t xml:space="preserve">para responder </w:t>
      </w:r>
      <w:r w:rsidR="00680B99" w:rsidRPr="00F439BA">
        <w:rPr>
          <w:rFonts w:ascii="Times New Roman" w:hAnsi="Times New Roman" w:cs="Times New Roman"/>
        </w:rPr>
        <w:t>pel</w:t>
      </w:r>
      <w:r w:rsidR="005469C7" w:rsidRPr="00F439BA">
        <w:rPr>
          <w:rFonts w:ascii="Times New Roman" w:hAnsi="Times New Roman" w:cs="Times New Roman"/>
        </w:rPr>
        <w:t>o</w:t>
      </w:r>
      <w:r w:rsidR="00680B99" w:rsidRPr="00F439BA">
        <w:rPr>
          <w:rFonts w:ascii="Times New Roman" w:hAnsi="Times New Roman" w:cs="Times New Roman"/>
        </w:rPr>
        <w:t xml:space="preserve"> </w:t>
      </w:r>
      <w:r w:rsidR="0081455F" w:rsidRPr="00F439BA">
        <w:rPr>
          <w:rFonts w:ascii="Times New Roman" w:hAnsi="Times New Roman" w:cs="Times New Roman"/>
        </w:rPr>
        <w:t>Departamento de Compras e Licitações</w:t>
      </w:r>
      <w:r w:rsidR="005C1887" w:rsidRPr="00F439BA">
        <w:rPr>
          <w:rFonts w:ascii="Times New Roman" w:hAnsi="Times New Roman" w:cs="Times New Roman"/>
        </w:rPr>
        <w:t>.</w:t>
      </w:r>
    </w:p>
    <w:p w14:paraId="040B1257" w14:textId="77777777" w:rsidR="00226208" w:rsidRPr="00F439BA" w:rsidRDefault="00226208" w:rsidP="00737308">
      <w:pPr>
        <w:pStyle w:val="Recuodecorpodetexto"/>
        <w:rPr>
          <w:rFonts w:ascii="Times New Roman" w:hAnsi="Times New Roman" w:cs="Times New Roman"/>
        </w:rPr>
      </w:pPr>
    </w:p>
    <w:p w14:paraId="37CB50E6" w14:textId="77777777" w:rsidR="004005DB" w:rsidRPr="00F439BA" w:rsidRDefault="004005DB" w:rsidP="00737308">
      <w:pPr>
        <w:pStyle w:val="Recuodecorpodetexto"/>
        <w:rPr>
          <w:rFonts w:ascii="Times New Roman" w:hAnsi="Times New Roman" w:cs="Times New Roman"/>
        </w:rPr>
      </w:pPr>
    </w:p>
    <w:p w14:paraId="0DEB515D" w14:textId="77777777" w:rsidR="00226208" w:rsidRPr="00F439BA" w:rsidRDefault="00226208" w:rsidP="006D6EA5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F439BA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Pr="00F439BA">
        <w:rPr>
          <w:rFonts w:ascii="Times New Roman" w:hAnsi="Times New Roman" w:cs="Times New Roman"/>
          <w:sz w:val="24"/>
          <w:szCs w:val="24"/>
        </w:rPr>
        <w:t>, Prefeito de Dois Vizinhos, Estado do Paraná, no uso de suas atribuições legais,</w:t>
      </w:r>
    </w:p>
    <w:p w14:paraId="179D0D0B" w14:textId="77777777" w:rsidR="00226208" w:rsidRPr="00F439BA" w:rsidRDefault="00226208" w:rsidP="00737308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7F0A1192" w14:textId="77777777" w:rsidR="004005DB" w:rsidRPr="00F439BA" w:rsidRDefault="004005DB" w:rsidP="00737308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4050FF2E" w14:textId="77777777" w:rsidR="00226208" w:rsidRPr="00F439BA" w:rsidRDefault="00226208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439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DECRETA:</w:t>
      </w:r>
    </w:p>
    <w:p w14:paraId="7E5A6C56" w14:textId="77777777" w:rsidR="00226208" w:rsidRPr="00F439BA" w:rsidRDefault="00226208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DFB1D45" w14:textId="77777777" w:rsidR="004005DB" w:rsidRPr="00F439BA" w:rsidRDefault="004005DB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59ECDFC" w14:textId="77777777" w:rsidR="005C1887" w:rsidRPr="00F439BA" w:rsidRDefault="00704F1C" w:rsidP="0081455F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F439BA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F439BA">
        <w:rPr>
          <w:rFonts w:ascii="Times New Roman" w:hAnsi="Times New Roman" w:cs="Times New Roman"/>
          <w:sz w:val="24"/>
          <w:szCs w:val="24"/>
        </w:rPr>
        <w:t xml:space="preserve"> </w:t>
      </w:r>
      <w:r w:rsidR="005C1887" w:rsidRPr="00F439BA">
        <w:rPr>
          <w:rFonts w:ascii="Times New Roman" w:hAnsi="Times New Roman" w:cs="Times New Roman"/>
          <w:sz w:val="24"/>
          <w:szCs w:val="24"/>
        </w:rPr>
        <w:t xml:space="preserve">DESIGNAR </w:t>
      </w:r>
      <w:r w:rsidR="0081455F" w:rsidRPr="00F439BA">
        <w:rPr>
          <w:rFonts w:ascii="Times New Roman" w:hAnsi="Times New Roman" w:cs="Times New Roman"/>
          <w:sz w:val="24"/>
          <w:szCs w:val="24"/>
        </w:rPr>
        <w:t xml:space="preserve">o servidor </w:t>
      </w:r>
      <w:r w:rsidR="0081455F" w:rsidRPr="00F439BA">
        <w:rPr>
          <w:rFonts w:ascii="Times New Roman" w:hAnsi="Times New Roman" w:cs="Times New Roman"/>
          <w:b/>
          <w:sz w:val="24"/>
          <w:szCs w:val="24"/>
        </w:rPr>
        <w:t xml:space="preserve">CLESIO FIDENCIO, </w:t>
      </w:r>
      <w:r w:rsidR="0081455F" w:rsidRPr="00F439BA">
        <w:rPr>
          <w:rFonts w:ascii="Times New Roman" w:hAnsi="Times New Roman" w:cs="Times New Roman"/>
          <w:sz w:val="24"/>
          <w:szCs w:val="24"/>
        </w:rPr>
        <w:t xml:space="preserve">matricula funcional 9620-1, portador da Cédula de Identidade 5.974.746-0/PR e do CPF/MF n.º 841.911.989-04, ocupante do cargo de provimento efetivo de </w:t>
      </w:r>
      <w:r w:rsidR="0081455F" w:rsidRPr="00F439BA">
        <w:rPr>
          <w:rFonts w:ascii="Times New Roman" w:hAnsi="Times New Roman" w:cs="Times New Roman"/>
          <w:i/>
          <w:sz w:val="24"/>
          <w:szCs w:val="24"/>
        </w:rPr>
        <w:t xml:space="preserve">Fiscal de Tributos, </w:t>
      </w:r>
      <w:r w:rsidR="0081455F" w:rsidRPr="00F439BA">
        <w:rPr>
          <w:rFonts w:ascii="Times New Roman" w:hAnsi="Times New Roman" w:cs="Times New Roman"/>
          <w:sz w:val="24"/>
          <w:szCs w:val="24"/>
        </w:rPr>
        <w:t>lotado junto à Secretaria de Administração e Finanças, para responder pelo</w:t>
      </w:r>
      <w:r w:rsidR="0081455F" w:rsidRPr="00F439BA">
        <w:rPr>
          <w:rFonts w:ascii="Times New Roman" w:hAnsi="Times New Roman" w:cs="Times New Roman"/>
          <w:i/>
          <w:sz w:val="24"/>
          <w:szCs w:val="24"/>
        </w:rPr>
        <w:t xml:space="preserve"> Departamento de Compras e Licitações,</w:t>
      </w:r>
      <w:r w:rsidR="0081455F" w:rsidRPr="00F439BA">
        <w:rPr>
          <w:rFonts w:ascii="Times New Roman" w:hAnsi="Times New Roman" w:cs="Times New Roman"/>
          <w:sz w:val="24"/>
          <w:szCs w:val="24"/>
        </w:rPr>
        <w:t xml:space="preserve"> a partir </w:t>
      </w:r>
      <w:r w:rsidR="009D68CC" w:rsidRPr="00F439BA">
        <w:rPr>
          <w:rFonts w:ascii="Times New Roman" w:hAnsi="Times New Roman" w:cs="Times New Roman"/>
          <w:sz w:val="24"/>
          <w:szCs w:val="24"/>
        </w:rPr>
        <w:t>de 01 de fevereiro de 2017.</w:t>
      </w:r>
    </w:p>
    <w:p w14:paraId="4851285E" w14:textId="77777777" w:rsidR="0081455F" w:rsidRPr="00F439BA" w:rsidRDefault="0081455F" w:rsidP="0081455F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6C868699" w14:textId="77777777" w:rsidR="000124E3" w:rsidRPr="00F439BA" w:rsidRDefault="00704F1C" w:rsidP="0081455F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F439BA">
        <w:rPr>
          <w:rFonts w:ascii="Times New Roman" w:hAnsi="Times New Roman" w:cs="Times New Roman"/>
          <w:b/>
          <w:color w:val="000000"/>
          <w:sz w:val="24"/>
          <w:szCs w:val="24"/>
        </w:rPr>
        <w:t>Art. 2º</w:t>
      </w:r>
      <w:r w:rsidRPr="00F439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80B99" w:rsidRPr="00F439BA">
        <w:rPr>
          <w:rFonts w:ascii="Times New Roman" w:hAnsi="Times New Roman" w:cs="Times New Roman"/>
          <w:color w:val="000000"/>
          <w:sz w:val="24"/>
          <w:szCs w:val="24"/>
        </w:rPr>
        <w:t xml:space="preserve">Concede </w:t>
      </w:r>
      <w:r w:rsidR="000124E3" w:rsidRPr="00F439BA">
        <w:rPr>
          <w:rFonts w:ascii="Times New Roman" w:hAnsi="Times New Roman" w:cs="Times New Roman"/>
          <w:sz w:val="24"/>
          <w:szCs w:val="24"/>
        </w:rPr>
        <w:t xml:space="preserve">Função </w:t>
      </w:r>
      <w:r w:rsidR="0081455F" w:rsidRPr="00F439BA">
        <w:rPr>
          <w:rFonts w:ascii="Times New Roman" w:hAnsi="Times New Roman" w:cs="Times New Roman"/>
          <w:sz w:val="24"/>
          <w:szCs w:val="24"/>
        </w:rPr>
        <w:t xml:space="preserve">Gratificada de </w:t>
      </w:r>
      <w:r w:rsidR="0081455F" w:rsidRPr="00F439BA">
        <w:rPr>
          <w:rFonts w:ascii="Times New Roman" w:hAnsi="Times New Roman" w:cs="Times New Roman"/>
          <w:i/>
          <w:sz w:val="24"/>
          <w:szCs w:val="24"/>
        </w:rPr>
        <w:t>Diretor do Departamento de Compras e Licitações</w:t>
      </w:r>
      <w:r w:rsidR="0081455F" w:rsidRPr="00F439BA">
        <w:rPr>
          <w:rFonts w:ascii="Times New Roman" w:hAnsi="Times New Roman" w:cs="Times New Roman"/>
          <w:sz w:val="24"/>
          <w:szCs w:val="24"/>
        </w:rPr>
        <w:t xml:space="preserve">, conforme Lei 2088/2016, a partir de </w:t>
      </w:r>
      <w:r w:rsidR="009D68CC" w:rsidRPr="00F439BA">
        <w:rPr>
          <w:rFonts w:ascii="Times New Roman" w:hAnsi="Times New Roman" w:cs="Times New Roman"/>
          <w:sz w:val="24"/>
          <w:szCs w:val="24"/>
        </w:rPr>
        <w:t>01 de fevereiro de 2017</w:t>
      </w:r>
      <w:r w:rsidR="00680B99" w:rsidRPr="00F439BA">
        <w:rPr>
          <w:rFonts w:ascii="Times New Roman" w:hAnsi="Times New Roman" w:cs="Times New Roman"/>
          <w:sz w:val="24"/>
          <w:szCs w:val="24"/>
        </w:rPr>
        <w:t>.</w:t>
      </w:r>
    </w:p>
    <w:p w14:paraId="7FE67D5C" w14:textId="77777777" w:rsidR="009D68CC" w:rsidRPr="00F439BA" w:rsidRDefault="009D68CC" w:rsidP="00680B99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643446" w14:textId="77777777" w:rsidR="00226208" w:rsidRPr="00F439BA" w:rsidRDefault="009D68CC" w:rsidP="00680B99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39BA">
        <w:rPr>
          <w:rFonts w:ascii="Times New Roman" w:hAnsi="Times New Roman" w:cs="Times New Roman"/>
          <w:b/>
          <w:bCs/>
          <w:sz w:val="24"/>
          <w:szCs w:val="24"/>
        </w:rPr>
        <w:t>Gabinete do Executivo Municipal de Dois Vizinhos, Estado do Paraná, ao primeiro dia do mês de fevereiro do ano de dois mil e dezessete, 56º ano de emancipação.</w:t>
      </w:r>
    </w:p>
    <w:p w14:paraId="47363307" w14:textId="77777777" w:rsidR="00226208" w:rsidRPr="00F439BA" w:rsidRDefault="00226208" w:rsidP="00680B99">
      <w:pPr>
        <w:ind w:left="3402"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055065F8" w14:textId="77777777" w:rsidR="007550E1" w:rsidRPr="00F439BA" w:rsidRDefault="007550E1" w:rsidP="005C188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648713" w14:textId="77777777" w:rsidR="000124E3" w:rsidRPr="00F439BA" w:rsidRDefault="000124E3" w:rsidP="005C188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9ED5A5" w14:textId="77777777" w:rsidR="00680B99" w:rsidRPr="00F439BA" w:rsidRDefault="00680B99" w:rsidP="005C188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76EA97" w14:textId="77777777" w:rsidR="00226208" w:rsidRPr="00F439BA" w:rsidRDefault="00226208" w:rsidP="006D6EA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39BA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</w:p>
    <w:p w14:paraId="50127FEA" w14:textId="77777777" w:rsidR="00226208" w:rsidRPr="00F439BA" w:rsidRDefault="00226208" w:rsidP="006D6EA5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F439BA">
        <w:rPr>
          <w:rFonts w:ascii="Times New Roman" w:hAnsi="Times New Roman" w:cs="Times New Roman"/>
          <w:sz w:val="24"/>
          <w:szCs w:val="24"/>
        </w:rPr>
        <w:t>Prefeito</w:t>
      </w:r>
    </w:p>
    <w:p w14:paraId="70C224C6" w14:textId="77777777" w:rsidR="007C63C5" w:rsidRPr="00F439BA" w:rsidRDefault="007C63C5" w:rsidP="007C63C5">
      <w:pPr>
        <w:rPr>
          <w:rFonts w:ascii="Times New Roman" w:hAnsi="Times New Roman" w:cs="Times New Roman"/>
          <w:sz w:val="24"/>
          <w:szCs w:val="24"/>
        </w:rPr>
      </w:pPr>
      <w:r w:rsidRPr="00F439BA">
        <w:rPr>
          <w:rFonts w:ascii="Times New Roman" w:hAnsi="Times New Roman" w:cs="Times New Roman"/>
          <w:sz w:val="24"/>
          <w:szCs w:val="24"/>
        </w:rPr>
        <w:t xml:space="preserve">Registre-se  </w:t>
      </w:r>
    </w:p>
    <w:p w14:paraId="6309A7EE" w14:textId="77777777" w:rsidR="007C63C5" w:rsidRPr="00F439BA" w:rsidRDefault="007C63C5" w:rsidP="007C63C5">
      <w:pPr>
        <w:rPr>
          <w:rFonts w:ascii="Times New Roman" w:hAnsi="Times New Roman" w:cs="Times New Roman"/>
          <w:sz w:val="24"/>
          <w:szCs w:val="24"/>
        </w:rPr>
      </w:pPr>
      <w:r w:rsidRPr="00F439BA">
        <w:rPr>
          <w:rFonts w:ascii="Times New Roman" w:hAnsi="Times New Roman" w:cs="Times New Roman"/>
          <w:sz w:val="24"/>
          <w:szCs w:val="24"/>
        </w:rPr>
        <w:t>Publique-se</w:t>
      </w:r>
    </w:p>
    <w:p w14:paraId="047C33CD" w14:textId="77777777" w:rsidR="007C63C5" w:rsidRPr="00F439BA" w:rsidRDefault="007C63C5" w:rsidP="007C63C5">
      <w:pPr>
        <w:rPr>
          <w:rFonts w:ascii="Times New Roman" w:hAnsi="Times New Roman" w:cs="Times New Roman"/>
          <w:sz w:val="24"/>
          <w:szCs w:val="24"/>
        </w:rPr>
      </w:pPr>
      <w:r w:rsidRPr="00F439BA">
        <w:rPr>
          <w:rFonts w:ascii="Times New Roman" w:hAnsi="Times New Roman" w:cs="Times New Roman"/>
          <w:sz w:val="24"/>
          <w:szCs w:val="24"/>
        </w:rPr>
        <w:t>Cumpra-se</w:t>
      </w:r>
    </w:p>
    <w:p w14:paraId="2BDBE6E3" w14:textId="77777777" w:rsidR="007C63C5" w:rsidRPr="00F439BA" w:rsidRDefault="007C63C5" w:rsidP="007C63C5">
      <w:pPr>
        <w:rPr>
          <w:rFonts w:ascii="Times New Roman" w:hAnsi="Times New Roman" w:cs="Times New Roman"/>
          <w:sz w:val="24"/>
          <w:szCs w:val="24"/>
        </w:rPr>
      </w:pPr>
    </w:p>
    <w:p w14:paraId="2E355AC6" w14:textId="77777777" w:rsidR="007550E1" w:rsidRPr="00F439BA" w:rsidRDefault="007550E1" w:rsidP="007C63C5">
      <w:pPr>
        <w:rPr>
          <w:rFonts w:ascii="Times New Roman" w:hAnsi="Times New Roman" w:cs="Times New Roman"/>
          <w:sz w:val="24"/>
          <w:szCs w:val="24"/>
        </w:rPr>
      </w:pPr>
    </w:p>
    <w:p w14:paraId="4FE81C45" w14:textId="77777777" w:rsidR="007C63C5" w:rsidRPr="00F439BA" w:rsidRDefault="007C63C5" w:rsidP="007C63C5">
      <w:pPr>
        <w:rPr>
          <w:rFonts w:ascii="Times New Roman" w:hAnsi="Times New Roman" w:cs="Times New Roman"/>
          <w:sz w:val="24"/>
          <w:szCs w:val="24"/>
        </w:rPr>
      </w:pPr>
      <w:r w:rsidRPr="00F439BA">
        <w:rPr>
          <w:rFonts w:ascii="Times New Roman" w:hAnsi="Times New Roman" w:cs="Times New Roman"/>
          <w:b/>
          <w:bCs/>
          <w:sz w:val="24"/>
          <w:szCs w:val="24"/>
        </w:rPr>
        <w:t>Marcia Besson Frigotto</w:t>
      </w:r>
    </w:p>
    <w:p w14:paraId="169161B4" w14:textId="77777777" w:rsidR="007C63C5" w:rsidRPr="00F439BA" w:rsidRDefault="007C63C5" w:rsidP="007C63C5">
      <w:pPr>
        <w:pStyle w:val="Ttulo1"/>
        <w:ind w:firstLine="0"/>
        <w:rPr>
          <w:rFonts w:ascii="Times New Roman" w:hAnsi="Times New Roman"/>
          <w:b w:val="0"/>
        </w:rPr>
      </w:pPr>
      <w:r w:rsidRPr="00F439BA">
        <w:rPr>
          <w:rFonts w:ascii="Times New Roman" w:hAnsi="Times New Roman"/>
          <w:b w:val="0"/>
        </w:rPr>
        <w:t>Secretária de Administração e Finanças</w:t>
      </w:r>
    </w:p>
    <w:p w14:paraId="625DF9AD" w14:textId="77777777" w:rsidR="005469C7" w:rsidRPr="00F439BA" w:rsidRDefault="005469C7">
      <w:pPr>
        <w:rPr>
          <w:rFonts w:ascii="Times New Roman" w:hAnsi="Times New Roman" w:cs="Times New Roman"/>
          <w:bCs/>
          <w:sz w:val="24"/>
          <w:szCs w:val="24"/>
        </w:rPr>
      </w:pPr>
    </w:p>
    <w:sectPr w:rsidR="005469C7" w:rsidRPr="00F439BA" w:rsidSect="00736429">
      <w:pgSz w:w="11907" w:h="16840" w:code="9"/>
      <w:pgMar w:top="2410" w:right="79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7640E" w14:textId="77777777" w:rsidR="0097302E" w:rsidRDefault="0097302E">
      <w:r>
        <w:separator/>
      </w:r>
    </w:p>
  </w:endnote>
  <w:endnote w:type="continuationSeparator" w:id="0">
    <w:p w14:paraId="1691F57D" w14:textId="77777777" w:rsidR="0097302E" w:rsidRDefault="00973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23108" w14:textId="77777777" w:rsidR="0097302E" w:rsidRDefault="0097302E">
      <w:r>
        <w:separator/>
      </w:r>
    </w:p>
  </w:footnote>
  <w:footnote w:type="continuationSeparator" w:id="0">
    <w:p w14:paraId="4B020F0E" w14:textId="77777777" w:rsidR="0097302E" w:rsidRDefault="009730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575E"/>
    <w:rsid w:val="000124E3"/>
    <w:rsid w:val="00035AC5"/>
    <w:rsid w:val="00053F90"/>
    <w:rsid w:val="0005505C"/>
    <w:rsid w:val="000909DB"/>
    <w:rsid w:val="000B5E12"/>
    <w:rsid w:val="0016054B"/>
    <w:rsid w:val="001A7758"/>
    <w:rsid w:val="001E7EE3"/>
    <w:rsid w:val="00226208"/>
    <w:rsid w:val="0026039F"/>
    <w:rsid w:val="002A3A57"/>
    <w:rsid w:val="002A487C"/>
    <w:rsid w:val="002C601B"/>
    <w:rsid w:val="002E744B"/>
    <w:rsid w:val="00325E1C"/>
    <w:rsid w:val="0037322F"/>
    <w:rsid w:val="0039722F"/>
    <w:rsid w:val="003B19C7"/>
    <w:rsid w:val="004005DB"/>
    <w:rsid w:val="0042150B"/>
    <w:rsid w:val="004446FB"/>
    <w:rsid w:val="004C2B3C"/>
    <w:rsid w:val="004D7F07"/>
    <w:rsid w:val="004E79C1"/>
    <w:rsid w:val="00512C41"/>
    <w:rsid w:val="005469C7"/>
    <w:rsid w:val="00552235"/>
    <w:rsid w:val="00555FF4"/>
    <w:rsid w:val="0058594E"/>
    <w:rsid w:val="005A3DA5"/>
    <w:rsid w:val="005C1887"/>
    <w:rsid w:val="005D0C13"/>
    <w:rsid w:val="00634B1E"/>
    <w:rsid w:val="00635F16"/>
    <w:rsid w:val="00680B99"/>
    <w:rsid w:val="006D6EA5"/>
    <w:rsid w:val="006F7A2D"/>
    <w:rsid w:val="00704F1C"/>
    <w:rsid w:val="00715B33"/>
    <w:rsid w:val="00736429"/>
    <w:rsid w:val="00737308"/>
    <w:rsid w:val="00750EFF"/>
    <w:rsid w:val="007550E1"/>
    <w:rsid w:val="00785865"/>
    <w:rsid w:val="0079369D"/>
    <w:rsid w:val="007A7825"/>
    <w:rsid w:val="007C63C5"/>
    <w:rsid w:val="0080173C"/>
    <w:rsid w:val="00804BA7"/>
    <w:rsid w:val="0081455F"/>
    <w:rsid w:val="00842C7E"/>
    <w:rsid w:val="0086019D"/>
    <w:rsid w:val="00875077"/>
    <w:rsid w:val="008823EB"/>
    <w:rsid w:val="008A208D"/>
    <w:rsid w:val="008D5B19"/>
    <w:rsid w:val="009005FA"/>
    <w:rsid w:val="009452FE"/>
    <w:rsid w:val="0097302E"/>
    <w:rsid w:val="009D009D"/>
    <w:rsid w:val="009D0F7A"/>
    <w:rsid w:val="009D68CC"/>
    <w:rsid w:val="009E73FD"/>
    <w:rsid w:val="00A02485"/>
    <w:rsid w:val="00A30B9C"/>
    <w:rsid w:val="00A67D94"/>
    <w:rsid w:val="00A8543C"/>
    <w:rsid w:val="00A87EDE"/>
    <w:rsid w:val="00AA4F75"/>
    <w:rsid w:val="00AC7005"/>
    <w:rsid w:val="00B05E55"/>
    <w:rsid w:val="00B0740D"/>
    <w:rsid w:val="00B27385"/>
    <w:rsid w:val="00B32AE3"/>
    <w:rsid w:val="00B41A41"/>
    <w:rsid w:val="00B42C3B"/>
    <w:rsid w:val="00B644D8"/>
    <w:rsid w:val="00B80820"/>
    <w:rsid w:val="00B8165A"/>
    <w:rsid w:val="00B956E3"/>
    <w:rsid w:val="00BD27DA"/>
    <w:rsid w:val="00BF48EC"/>
    <w:rsid w:val="00C07CC5"/>
    <w:rsid w:val="00C37B57"/>
    <w:rsid w:val="00CB1A5D"/>
    <w:rsid w:val="00CD150E"/>
    <w:rsid w:val="00CE4934"/>
    <w:rsid w:val="00D548A1"/>
    <w:rsid w:val="00D5575E"/>
    <w:rsid w:val="00D64A72"/>
    <w:rsid w:val="00D7624A"/>
    <w:rsid w:val="00E00DD2"/>
    <w:rsid w:val="00E6780B"/>
    <w:rsid w:val="00E9556B"/>
    <w:rsid w:val="00ED792A"/>
    <w:rsid w:val="00EF44C2"/>
    <w:rsid w:val="00F34298"/>
    <w:rsid w:val="00F439BA"/>
    <w:rsid w:val="00FA6480"/>
    <w:rsid w:val="00FF0631"/>
    <w:rsid w:val="00FF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2D8E58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65A"/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rsid w:val="00B8165A"/>
    <w:pPr>
      <w:keepNext/>
      <w:ind w:firstLine="3402"/>
      <w:jc w:val="both"/>
      <w:outlineLvl w:val="0"/>
    </w:pPr>
    <w:rPr>
      <w:rFonts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8D5B1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B8165A"/>
    <w:pPr>
      <w:keepNext/>
      <w:jc w:val="both"/>
      <w:outlineLvl w:val="2"/>
    </w:pPr>
    <w:rPr>
      <w:rFonts w:cs="Times New Roman"/>
      <w:color w:val="FFFFF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B8165A"/>
    <w:pPr>
      <w:keepNext/>
      <w:outlineLvl w:val="3"/>
    </w:pPr>
    <w:rPr>
      <w:rFonts w:cs="Times New Roman"/>
      <w:color w:val="000000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B0740D"/>
    <w:pPr>
      <w:spacing w:before="240" w:after="60"/>
      <w:outlineLvl w:val="5"/>
    </w:pPr>
    <w:rPr>
      <w:rFonts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5669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5669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5669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5669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56693"/>
    <w:rPr>
      <w:rFonts w:asciiTheme="minorHAnsi" w:eastAsiaTheme="minorEastAsia" w:hAnsiTheme="minorHAnsi" w:cstheme="minorBidi"/>
      <w:b/>
      <w:bCs/>
    </w:rPr>
  </w:style>
  <w:style w:type="paragraph" w:styleId="Cabealho">
    <w:name w:val="header"/>
    <w:basedOn w:val="Normal"/>
    <w:link w:val="Cabealho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56693"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56693"/>
    <w:rPr>
      <w:rFonts w:ascii="Arial" w:hAnsi="Arial" w:cs="Arial"/>
    </w:rPr>
  </w:style>
  <w:style w:type="paragraph" w:styleId="Recuodecorpodetexto">
    <w:name w:val="Body Text Indent"/>
    <w:basedOn w:val="Normal"/>
    <w:link w:val="RecuodecorpodetextoChar"/>
    <w:uiPriority w:val="99"/>
    <w:rsid w:val="00B8165A"/>
    <w:pPr>
      <w:ind w:left="3402" w:hanging="993"/>
      <w:jc w:val="both"/>
    </w:pPr>
    <w:rPr>
      <w:rFonts w:ascii="Garamond" w:hAnsi="Garamond" w:cs="Garamond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56693"/>
    <w:rPr>
      <w:rFonts w:ascii="Arial" w:hAnsi="Arial" w:cs="Arial"/>
    </w:rPr>
  </w:style>
  <w:style w:type="character" w:styleId="Forte">
    <w:name w:val="Strong"/>
    <w:basedOn w:val="Fontepargpadro"/>
    <w:qFormat/>
    <w:locked/>
    <w:rsid w:val="00A024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881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ORDEM DE SERVIÇO Nº 004/96</vt:lpstr>
    </vt:vector>
  </TitlesOfParts>
  <Company>Municipio de Dois Vizinhos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ORDEM DE SERVIÇO Nº 004/96</dc:title>
  <dc:creator>Suzana Cristina Winter</dc:creator>
  <cp:lastModifiedBy>PAT19265</cp:lastModifiedBy>
  <cp:revision>2</cp:revision>
  <cp:lastPrinted>2016-05-18T19:15:00Z</cp:lastPrinted>
  <dcterms:created xsi:type="dcterms:W3CDTF">2026-06-23T12:31:00Z</dcterms:created>
  <dcterms:modified xsi:type="dcterms:W3CDTF">2026-06-23T12:31:00Z</dcterms:modified>
</cp:coreProperties>
</file>