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94E5" w14:textId="77777777" w:rsidR="00A1117D" w:rsidRPr="00561543" w:rsidRDefault="00507E01" w:rsidP="00E56882">
      <w:pPr>
        <w:pStyle w:val="Ttulo2"/>
        <w:rPr>
          <w:rFonts w:ascii="Times New Roman" w:hAnsi="Times New Roman" w:cs="Times New Roman"/>
          <w:sz w:val="21"/>
          <w:szCs w:val="21"/>
        </w:rPr>
      </w:pPr>
      <w:r w:rsidRPr="00561543">
        <w:rPr>
          <w:rFonts w:ascii="Times New Roman" w:hAnsi="Times New Roman" w:cs="Times New Roman"/>
          <w:sz w:val="21"/>
          <w:szCs w:val="21"/>
        </w:rPr>
        <w:t xml:space="preserve">DECRETO Nº </w:t>
      </w:r>
      <w:r w:rsidR="00561543" w:rsidRPr="00561543">
        <w:rPr>
          <w:rFonts w:ascii="Times New Roman" w:hAnsi="Times New Roman" w:cs="Times New Roman"/>
          <w:sz w:val="21"/>
          <w:szCs w:val="21"/>
        </w:rPr>
        <w:t>13623</w:t>
      </w:r>
      <w:r w:rsidR="00FC0BCB" w:rsidRPr="00561543">
        <w:rPr>
          <w:rFonts w:ascii="Times New Roman" w:hAnsi="Times New Roman" w:cs="Times New Roman"/>
          <w:sz w:val="21"/>
          <w:szCs w:val="21"/>
        </w:rPr>
        <w:t>/2017</w:t>
      </w:r>
    </w:p>
    <w:p w14:paraId="2952D9AD" w14:textId="77777777" w:rsidR="00044BC1" w:rsidRPr="00561543" w:rsidRDefault="00044BC1" w:rsidP="00FC0BCB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6A759C6F" w14:textId="77777777" w:rsidR="00044BC1" w:rsidRPr="00561543" w:rsidRDefault="00A1117D" w:rsidP="00561543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Concede Gratificação </w:t>
      </w:r>
      <w:r w:rsidR="00044BC1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pelo exercício de Docência </w:t>
      </w:r>
      <w:r w:rsidR="009F56B2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em Sala de Recursos </w:t>
      </w:r>
      <w:r w:rsidR="00561543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às</w:t>
      </w:r>
      <w:r w:rsidR="00355607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professor</w:t>
      </w:r>
      <w:r w:rsidR="00B118B3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a</w:t>
      </w:r>
      <w:r w:rsidR="00561543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s</w:t>
      </w: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.</w:t>
      </w:r>
    </w:p>
    <w:p w14:paraId="3CFF3F51" w14:textId="77777777" w:rsidR="00561543" w:rsidRPr="00561543" w:rsidRDefault="00561543" w:rsidP="00561543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272CDCF8" w14:textId="77777777" w:rsidR="00A1117D" w:rsidRPr="00561543" w:rsidRDefault="00A1117D" w:rsidP="00E56882">
      <w:pPr>
        <w:ind w:left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Raul Camilo Isotton</w:t>
      </w:r>
      <w:r w:rsidRPr="00561543">
        <w:rPr>
          <w:rFonts w:ascii="Times New Roman" w:hAnsi="Times New Roman" w:cs="Times New Roman"/>
          <w:sz w:val="21"/>
          <w:szCs w:val="21"/>
          <w:lang w:val="pt-BR"/>
        </w:rPr>
        <w:t>, Prefeito de Dois Vizinhos, Estado do Paraná, no uso de suas atribuições legais</w:t>
      </w:r>
      <w:r w:rsidRPr="00561543">
        <w:rPr>
          <w:rFonts w:ascii="Times New Roman" w:hAnsi="Times New Roman" w:cs="Times New Roman"/>
          <w:color w:val="000000"/>
          <w:sz w:val="21"/>
          <w:szCs w:val="21"/>
          <w:lang w:val="pt-BR"/>
        </w:rPr>
        <w:t>,</w:t>
      </w:r>
    </w:p>
    <w:p w14:paraId="7F25E810" w14:textId="77777777" w:rsidR="00044BC1" w:rsidRPr="00561543" w:rsidRDefault="00044BC1" w:rsidP="00E56882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6C44A313" w14:textId="77777777" w:rsidR="00A1117D" w:rsidRPr="00561543" w:rsidRDefault="00A1117D" w:rsidP="00561543">
      <w:pPr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D E C R E T A:</w:t>
      </w:r>
    </w:p>
    <w:p w14:paraId="2030F415" w14:textId="77777777" w:rsidR="00044BC1" w:rsidRPr="00561543" w:rsidRDefault="00044BC1" w:rsidP="00355607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11109DED" w14:textId="77777777" w:rsidR="00FC0BCB" w:rsidRPr="00561543" w:rsidRDefault="00A1117D" w:rsidP="00281D9D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</w:pPr>
      <w:r w:rsidRPr="00561543">
        <w:rPr>
          <w:rFonts w:ascii="Times New Roman" w:hAnsi="Times New Roman" w:cs="Times New Roman"/>
          <w:sz w:val="21"/>
          <w:szCs w:val="21"/>
        </w:rPr>
        <w:t xml:space="preserve">Art. 1º </w:t>
      </w:r>
      <w:r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CONCEDE</w:t>
      </w:r>
      <w:r w:rsidRPr="00561543">
        <w:rPr>
          <w:rFonts w:ascii="Times New Roman" w:hAnsi="Times New Roman" w:cs="Times New Roman"/>
          <w:sz w:val="21"/>
          <w:szCs w:val="21"/>
        </w:rPr>
        <w:t xml:space="preserve"> </w:t>
      </w:r>
      <w:r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GRATIFICAÇÃO </w:t>
      </w:r>
      <w:r w:rsidR="00044BC1"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PELO EXERCÍCIO DE DOCÊNCIA </w:t>
      </w:r>
      <w:r w:rsidR="009F56B2"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>SALA DE RECURSOS</w:t>
      </w:r>
      <w:r w:rsidR="00044BC1"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>,</w:t>
      </w:r>
      <w:r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no percentual de </w:t>
      </w:r>
      <w:r w:rsidR="0000685B"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="00507E01"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>5</w:t>
      </w:r>
      <w:r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>%</w:t>
      </w:r>
      <w:r w:rsidR="00281D9D"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B118B3"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>so</w:t>
      </w:r>
      <w:r w:rsidR="00281D9D"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>bre a classe em que se encontra</w:t>
      </w:r>
      <w:r w:rsidR="00E56882" w:rsidRPr="00561543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 xml:space="preserve">com base no </w:t>
      </w:r>
      <w:r w:rsidR="00E56882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art.</w:t>
      </w:r>
      <w:r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 xml:space="preserve"> </w:t>
      </w:r>
      <w:r w:rsidR="0000685B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5</w:t>
      </w:r>
      <w:r w:rsidR="00044BC1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7</w:t>
      </w:r>
      <w:r w:rsidR="00524E0F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º</w:t>
      </w:r>
      <w:r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 xml:space="preserve"> </w:t>
      </w:r>
      <w:r w:rsidR="0000685B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da Lei 1416/2008</w:t>
      </w:r>
      <w:r w:rsidR="00B118B3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 xml:space="preserve"> e art. 7º da Lei 1689/2012</w:t>
      </w:r>
      <w:r w:rsidR="00561543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, às</w:t>
      </w:r>
      <w:r w:rsidR="00355607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 xml:space="preserve"> professor</w:t>
      </w:r>
      <w:r w:rsidR="00BF6141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a</w:t>
      </w:r>
      <w:r w:rsidR="00561543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s</w:t>
      </w:r>
      <w:r w:rsidR="00355607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 xml:space="preserve"> abaixo relacionad</w:t>
      </w:r>
      <w:r w:rsidR="00BF6141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a</w:t>
      </w:r>
      <w:r w:rsidR="00561543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s</w:t>
      </w:r>
      <w:r w:rsidR="00355607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,</w:t>
      </w:r>
      <w:r w:rsidR="00E56882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 xml:space="preserve"> </w:t>
      </w:r>
      <w:r w:rsidR="00044BC1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>no período de</w:t>
      </w:r>
      <w:r w:rsidR="00281D9D" w:rsidRPr="00561543">
        <w:rPr>
          <w:rFonts w:ascii="Times New Roman" w:hAnsi="Times New Roman" w:cs="Times New Roman"/>
          <w:b w:val="0"/>
          <w:bCs w:val="0"/>
          <w:color w:val="000000"/>
          <w:sz w:val="21"/>
          <w:szCs w:val="21"/>
        </w:rPr>
        <w:t xml:space="preserve"> </w:t>
      </w:r>
      <w:r w:rsidR="00561543" w:rsidRPr="00561543">
        <w:rPr>
          <w:rFonts w:ascii="Times New Roman" w:hAnsi="Times New Roman" w:cs="Times New Roman"/>
          <w:b w:val="0"/>
          <w:sz w:val="21"/>
          <w:szCs w:val="21"/>
        </w:rPr>
        <w:t>01 de fevereiro a 20 de dezembro de 2017:</w:t>
      </w:r>
    </w:p>
    <w:p w14:paraId="45874DD6" w14:textId="77777777" w:rsidR="00561543" w:rsidRPr="00561543" w:rsidRDefault="00561543" w:rsidP="00561543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1"/>
        <w:gridCol w:w="3150"/>
        <w:gridCol w:w="1670"/>
      </w:tblGrid>
      <w:tr w:rsidR="00561543" w:rsidRPr="00561543" w14:paraId="3129C751" w14:textId="77777777" w:rsidTr="00561543">
        <w:trPr>
          <w:jc w:val="center"/>
        </w:trPr>
        <w:tc>
          <w:tcPr>
            <w:tcW w:w="1413" w:type="dxa"/>
            <w:vAlign w:val="center"/>
          </w:tcPr>
          <w:p w14:paraId="72C1E22E" w14:textId="77777777" w:rsidR="00561543" w:rsidRPr="00561543" w:rsidRDefault="00561543" w:rsidP="00561543">
            <w:pPr>
              <w:ind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b/>
                <w:sz w:val="21"/>
                <w:szCs w:val="21"/>
              </w:rPr>
              <w:t>Matrícula</w:t>
            </w:r>
          </w:p>
        </w:tc>
        <w:tc>
          <w:tcPr>
            <w:tcW w:w="2551" w:type="dxa"/>
            <w:vAlign w:val="center"/>
          </w:tcPr>
          <w:p w14:paraId="130EFDF1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b/>
                <w:sz w:val="21"/>
                <w:szCs w:val="21"/>
              </w:rPr>
              <w:t>Nome</w:t>
            </w:r>
          </w:p>
        </w:tc>
        <w:tc>
          <w:tcPr>
            <w:tcW w:w="3150" w:type="dxa"/>
          </w:tcPr>
          <w:p w14:paraId="4130CA83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b/>
                <w:sz w:val="21"/>
                <w:szCs w:val="21"/>
              </w:rPr>
              <w:t>Lotação</w:t>
            </w:r>
          </w:p>
        </w:tc>
        <w:tc>
          <w:tcPr>
            <w:tcW w:w="1670" w:type="dxa"/>
            <w:vAlign w:val="center"/>
          </w:tcPr>
          <w:p w14:paraId="07D5D3C4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b/>
                <w:sz w:val="21"/>
                <w:szCs w:val="21"/>
              </w:rPr>
              <w:t>RG</w:t>
            </w:r>
          </w:p>
        </w:tc>
      </w:tr>
      <w:tr w:rsidR="00561543" w:rsidRPr="00561543" w14:paraId="60503423" w14:textId="77777777" w:rsidTr="00561543">
        <w:trPr>
          <w:jc w:val="center"/>
        </w:trPr>
        <w:tc>
          <w:tcPr>
            <w:tcW w:w="1413" w:type="dxa"/>
          </w:tcPr>
          <w:p w14:paraId="2AD04259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5940-1 5940-2</w:t>
            </w:r>
          </w:p>
        </w:tc>
        <w:tc>
          <w:tcPr>
            <w:tcW w:w="2551" w:type="dxa"/>
          </w:tcPr>
          <w:p w14:paraId="128E1498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Cleunice Teresinha Bones</w:t>
            </w:r>
          </w:p>
        </w:tc>
        <w:tc>
          <w:tcPr>
            <w:tcW w:w="3150" w:type="dxa"/>
          </w:tcPr>
          <w:p w14:paraId="6FB8D0E6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Escola Municipal João Paulo II</w:t>
            </w:r>
          </w:p>
        </w:tc>
        <w:tc>
          <w:tcPr>
            <w:tcW w:w="1670" w:type="dxa"/>
          </w:tcPr>
          <w:p w14:paraId="203304E9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5.226.900-8/PR</w:t>
            </w:r>
          </w:p>
        </w:tc>
      </w:tr>
      <w:tr w:rsidR="00561543" w:rsidRPr="00561543" w14:paraId="587E911F" w14:textId="77777777" w:rsidTr="00561543">
        <w:trPr>
          <w:jc w:val="center"/>
        </w:trPr>
        <w:tc>
          <w:tcPr>
            <w:tcW w:w="1413" w:type="dxa"/>
          </w:tcPr>
          <w:p w14:paraId="7FED0637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17579-1</w:t>
            </w:r>
          </w:p>
        </w:tc>
        <w:tc>
          <w:tcPr>
            <w:tcW w:w="2551" w:type="dxa"/>
          </w:tcPr>
          <w:p w14:paraId="43147493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Janice Ingrid Schuh Birck</w:t>
            </w:r>
          </w:p>
        </w:tc>
        <w:tc>
          <w:tcPr>
            <w:tcW w:w="3150" w:type="dxa"/>
          </w:tcPr>
          <w:p w14:paraId="02C90A57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Escola Municipal Santa Luzia</w:t>
            </w:r>
          </w:p>
        </w:tc>
        <w:tc>
          <w:tcPr>
            <w:tcW w:w="1670" w:type="dxa"/>
          </w:tcPr>
          <w:p w14:paraId="759E6466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10.190.477-6/PR</w:t>
            </w:r>
          </w:p>
        </w:tc>
      </w:tr>
      <w:tr w:rsidR="00561543" w:rsidRPr="00561543" w14:paraId="0D17F28C" w14:textId="77777777" w:rsidTr="00561543">
        <w:trPr>
          <w:jc w:val="center"/>
        </w:trPr>
        <w:tc>
          <w:tcPr>
            <w:tcW w:w="1413" w:type="dxa"/>
          </w:tcPr>
          <w:p w14:paraId="0A922A9B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4847-1</w:t>
            </w:r>
          </w:p>
        </w:tc>
        <w:tc>
          <w:tcPr>
            <w:tcW w:w="2551" w:type="dxa"/>
          </w:tcPr>
          <w:p w14:paraId="247935B5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Maria Cristina Giacomini Fialkowski</w:t>
            </w:r>
          </w:p>
        </w:tc>
        <w:tc>
          <w:tcPr>
            <w:tcW w:w="3150" w:type="dxa"/>
          </w:tcPr>
          <w:p w14:paraId="590E1979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Escola Municipal Carrossel</w:t>
            </w:r>
          </w:p>
        </w:tc>
        <w:tc>
          <w:tcPr>
            <w:tcW w:w="1670" w:type="dxa"/>
          </w:tcPr>
          <w:p w14:paraId="0CF4240E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7.004.963-5/PR</w:t>
            </w:r>
          </w:p>
        </w:tc>
      </w:tr>
      <w:tr w:rsidR="00561543" w:rsidRPr="00561543" w14:paraId="171F53DE" w14:textId="77777777" w:rsidTr="00561543">
        <w:trPr>
          <w:jc w:val="center"/>
        </w:trPr>
        <w:tc>
          <w:tcPr>
            <w:tcW w:w="1413" w:type="dxa"/>
          </w:tcPr>
          <w:p w14:paraId="6AC0A6F2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12790-1</w:t>
            </w:r>
          </w:p>
        </w:tc>
        <w:tc>
          <w:tcPr>
            <w:tcW w:w="2551" w:type="dxa"/>
          </w:tcPr>
          <w:p w14:paraId="7BD173B1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Maria Inês Acordi Peretto</w:t>
            </w:r>
          </w:p>
        </w:tc>
        <w:tc>
          <w:tcPr>
            <w:tcW w:w="3150" w:type="dxa"/>
          </w:tcPr>
          <w:p w14:paraId="2D504F14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Escola Municipal Presidente Vargas</w:t>
            </w:r>
          </w:p>
        </w:tc>
        <w:tc>
          <w:tcPr>
            <w:tcW w:w="1670" w:type="dxa"/>
          </w:tcPr>
          <w:p w14:paraId="7CF67CD1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1.932.041/PR</w:t>
            </w:r>
          </w:p>
        </w:tc>
      </w:tr>
      <w:tr w:rsidR="00561543" w:rsidRPr="00561543" w14:paraId="787C4D1A" w14:textId="77777777" w:rsidTr="00561543">
        <w:trPr>
          <w:jc w:val="center"/>
        </w:trPr>
        <w:tc>
          <w:tcPr>
            <w:tcW w:w="1413" w:type="dxa"/>
          </w:tcPr>
          <w:p w14:paraId="27E11B88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2445-1</w:t>
            </w:r>
          </w:p>
        </w:tc>
        <w:tc>
          <w:tcPr>
            <w:tcW w:w="2551" w:type="dxa"/>
          </w:tcPr>
          <w:p w14:paraId="01E9E682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Nazir Terezinha Esser</w:t>
            </w:r>
          </w:p>
        </w:tc>
        <w:tc>
          <w:tcPr>
            <w:tcW w:w="3150" w:type="dxa"/>
          </w:tcPr>
          <w:p w14:paraId="053CC240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Escola Municipal Carrossel</w:t>
            </w:r>
          </w:p>
        </w:tc>
        <w:tc>
          <w:tcPr>
            <w:tcW w:w="1670" w:type="dxa"/>
          </w:tcPr>
          <w:p w14:paraId="06F4CD80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2.253.508/PR</w:t>
            </w:r>
          </w:p>
        </w:tc>
      </w:tr>
      <w:tr w:rsidR="00561543" w:rsidRPr="00561543" w14:paraId="60AE2E6B" w14:textId="77777777" w:rsidTr="00561543">
        <w:trPr>
          <w:jc w:val="center"/>
        </w:trPr>
        <w:tc>
          <w:tcPr>
            <w:tcW w:w="1413" w:type="dxa"/>
          </w:tcPr>
          <w:p w14:paraId="53A6D66F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10630-2</w:t>
            </w:r>
          </w:p>
        </w:tc>
        <w:tc>
          <w:tcPr>
            <w:tcW w:w="2551" w:type="dxa"/>
          </w:tcPr>
          <w:p w14:paraId="427D3A2A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Nelci Block</w:t>
            </w:r>
          </w:p>
        </w:tc>
        <w:tc>
          <w:tcPr>
            <w:tcW w:w="3150" w:type="dxa"/>
          </w:tcPr>
          <w:p w14:paraId="592D2EEE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Escola Municipal Presidente Vargas</w:t>
            </w:r>
          </w:p>
        </w:tc>
        <w:tc>
          <w:tcPr>
            <w:tcW w:w="1670" w:type="dxa"/>
          </w:tcPr>
          <w:p w14:paraId="356E39DA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4.061.005-7/PR</w:t>
            </w:r>
          </w:p>
        </w:tc>
      </w:tr>
      <w:tr w:rsidR="00561543" w:rsidRPr="00561543" w14:paraId="3679C8D7" w14:textId="77777777" w:rsidTr="00561543">
        <w:trPr>
          <w:jc w:val="center"/>
        </w:trPr>
        <w:tc>
          <w:tcPr>
            <w:tcW w:w="1413" w:type="dxa"/>
          </w:tcPr>
          <w:p w14:paraId="1537B0FD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17543-1</w:t>
            </w:r>
          </w:p>
        </w:tc>
        <w:tc>
          <w:tcPr>
            <w:tcW w:w="2551" w:type="dxa"/>
          </w:tcPr>
          <w:p w14:paraId="148DA5E4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Silvana Aparecida Dal Molin</w:t>
            </w:r>
          </w:p>
        </w:tc>
        <w:tc>
          <w:tcPr>
            <w:tcW w:w="3150" w:type="dxa"/>
          </w:tcPr>
          <w:p w14:paraId="1921D65A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Escola Municipal Santa Luzia</w:t>
            </w:r>
          </w:p>
        </w:tc>
        <w:tc>
          <w:tcPr>
            <w:tcW w:w="1670" w:type="dxa"/>
          </w:tcPr>
          <w:p w14:paraId="4228E8DA" w14:textId="77777777" w:rsidR="00561543" w:rsidRPr="00561543" w:rsidRDefault="00561543" w:rsidP="005615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1543">
              <w:rPr>
                <w:rFonts w:ascii="Times New Roman" w:hAnsi="Times New Roman" w:cs="Times New Roman"/>
                <w:sz w:val="21"/>
                <w:szCs w:val="21"/>
              </w:rPr>
              <w:t>8.392.278-8/PR</w:t>
            </w:r>
          </w:p>
        </w:tc>
      </w:tr>
    </w:tbl>
    <w:p w14:paraId="791AAB2E" w14:textId="77777777" w:rsidR="009F56B2" w:rsidRPr="00561543" w:rsidRDefault="009F56B2" w:rsidP="00044BC1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0F260411" w14:textId="77777777" w:rsidR="00FC0BCB" w:rsidRPr="00561543" w:rsidRDefault="00FC0BCB" w:rsidP="00FC0BCB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6154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Art. 2º </w:t>
      </w:r>
      <w:r w:rsidRPr="00561543">
        <w:rPr>
          <w:rFonts w:ascii="Times New Roman" w:hAnsi="Times New Roman" w:cs="Times New Roman"/>
          <w:color w:val="000000"/>
          <w:sz w:val="21"/>
          <w:szCs w:val="21"/>
        </w:rPr>
        <w:t>O presente Decreto entra em vigor na data de sua publicação, pr</w:t>
      </w:r>
      <w:r w:rsidR="00561543">
        <w:rPr>
          <w:rFonts w:ascii="Times New Roman" w:hAnsi="Times New Roman" w:cs="Times New Roman"/>
          <w:color w:val="000000"/>
          <w:sz w:val="21"/>
          <w:szCs w:val="21"/>
        </w:rPr>
        <w:t>oduzindo efeitos a partir de 01</w:t>
      </w:r>
      <w:r w:rsidR="00243AE1" w:rsidRPr="0056154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561543">
        <w:rPr>
          <w:rFonts w:ascii="Times New Roman" w:hAnsi="Times New Roman" w:cs="Times New Roman"/>
          <w:color w:val="000000"/>
          <w:sz w:val="21"/>
          <w:szCs w:val="21"/>
        </w:rPr>
        <w:t>de fevereiro de 2017.</w:t>
      </w:r>
    </w:p>
    <w:p w14:paraId="4076B97F" w14:textId="77777777" w:rsidR="00281D9D" w:rsidRPr="00561543" w:rsidRDefault="00281D9D" w:rsidP="00044BC1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25B71541" w14:textId="77777777" w:rsidR="00BF6141" w:rsidRPr="00561543" w:rsidRDefault="00A1117D" w:rsidP="00561543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Gabinete do Executivo Municipal de Dois Vizinhos, Estado do Paraná, aos </w:t>
      </w:r>
      <w:r w:rsidR="00FC0BCB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dezessete </w:t>
      </w: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dias do mês de </w:t>
      </w:r>
      <w:r w:rsidR="00E56882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fevereiro</w:t>
      </w: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do ano de dois mil e </w:t>
      </w:r>
      <w:r w:rsidR="00355607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d</w:t>
      </w:r>
      <w:r w:rsidR="00FC0BCB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ezessete</w:t>
      </w: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, 5</w:t>
      </w:r>
      <w:r w:rsidR="00FC0BCB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6</w:t>
      </w: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º ano de emancipação.</w:t>
      </w:r>
    </w:p>
    <w:p w14:paraId="7BB72977" w14:textId="77777777" w:rsidR="00561543" w:rsidRPr="00561543" w:rsidRDefault="00561543" w:rsidP="00561543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3CBEA5AE" w14:textId="77777777" w:rsidR="00561543" w:rsidRDefault="00561543" w:rsidP="00561543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78E6C9F7" w14:textId="77777777" w:rsidR="00561543" w:rsidRDefault="00561543" w:rsidP="00561543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48DF0D0E" w14:textId="77777777" w:rsidR="00561543" w:rsidRPr="00561543" w:rsidRDefault="00561543" w:rsidP="00561543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3004A389" w14:textId="77777777" w:rsidR="00A1117D" w:rsidRPr="00561543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Raul Camilo Isotton</w:t>
      </w:r>
    </w:p>
    <w:p w14:paraId="3D028341" w14:textId="77777777" w:rsidR="00A1117D" w:rsidRPr="00561543" w:rsidRDefault="00A1117D" w:rsidP="00E56882">
      <w:pPr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sz w:val="21"/>
          <w:szCs w:val="21"/>
          <w:lang w:val="pt-BR"/>
        </w:rPr>
        <w:t>Prefeito</w:t>
      </w:r>
    </w:p>
    <w:p w14:paraId="24722F34" w14:textId="77777777" w:rsidR="00A1117D" w:rsidRPr="00561543" w:rsidRDefault="00FC0BCB" w:rsidP="00E56882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sz w:val="21"/>
          <w:szCs w:val="21"/>
          <w:lang w:val="pt-BR"/>
        </w:rPr>
        <w:t>Registre-se</w:t>
      </w:r>
    </w:p>
    <w:p w14:paraId="4B89A885" w14:textId="77777777" w:rsidR="00A1117D" w:rsidRPr="00561543" w:rsidRDefault="00A1117D" w:rsidP="00E56882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sz w:val="21"/>
          <w:szCs w:val="21"/>
          <w:lang w:val="pt-BR"/>
        </w:rPr>
        <w:t>Publique-se</w:t>
      </w:r>
    </w:p>
    <w:p w14:paraId="7B12CCDB" w14:textId="77777777" w:rsidR="00BF6141" w:rsidRPr="00561543" w:rsidRDefault="00A1117D" w:rsidP="00E56882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sz w:val="21"/>
          <w:szCs w:val="21"/>
          <w:lang w:val="pt-BR"/>
        </w:rPr>
        <w:t>Cumpra-se</w:t>
      </w:r>
    </w:p>
    <w:p w14:paraId="1B49E5E5" w14:textId="77777777" w:rsidR="00561543" w:rsidRDefault="00561543" w:rsidP="00E56882">
      <w:pPr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7D05513D" w14:textId="77777777" w:rsidR="00561543" w:rsidRPr="00561543" w:rsidRDefault="00561543" w:rsidP="00E56882">
      <w:pPr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500A8333" w14:textId="77777777" w:rsidR="00A1117D" w:rsidRPr="00561543" w:rsidRDefault="00044BC1" w:rsidP="00E56882">
      <w:pPr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Marcia </w:t>
      </w:r>
      <w:r w:rsidR="00A1117D" w:rsidRPr="00561543">
        <w:rPr>
          <w:rFonts w:ascii="Times New Roman" w:hAnsi="Times New Roman" w:cs="Times New Roman"/>
          <w:b/>
          <w:bCs/>
          <w:sz w:val="21"/>
          <w:szCs w:val="21"/>
          <w:lang w:val="pt-BR"/>
        </w:rPr>
        <w:t>Besson Frigotto</w:t>
      </w:r>
    </w:p>
    <w:p w14:paraId="3E58270D" w14:textId="77777777" w:rsidR="00A1117D" w:rsidRPr="00561543" w:rsidRDefault="00A1117D" w:rsidP="00E56882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561543">
        <w:rPr>
          <w:rFonts w:ascii="Times New Roman" w:hAnsi="Times New Roman" w:cs="Times New Roman"/>
          <w:sz w:val="21"/>
          <w:szCs w:val="21"/>
          <w:lang w:val="pt-BR"/>
        </w:rPr>
        <w:t xml:space="preserve">Secretária de Administração e Finanças </w:t>
      </w:r>
    </w:p>
    <w:sectPr w:rsidR="00A1117D" w:rsidRPr="00561543" w:rsidSect="00561543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ADE8" w14:textId="77777777" w:rsidR="009446D4" w:rsidRDefault="009446D4">
      <w:r>
        <w:separator/>
      </w:r>
    </w:p>
  </w:endnote>
  <w:endnote w:type="continuationSeparator" w:id="0">
    <w:p w14:paraId="6F44EEF9" w14:textId="77777777" w:rsidR="009446D4" w:rsidRDefault="0094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98BF" w14:textId="77777777" w:rsidR="00561543" w:rsidRDefault="00561543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A223" w14:textId="77777777" w:rsidR="009446D4" w:rsidRDefault="009446D4">
      <w:r>
        <w:separator/>
      </w:r>
    </w:p>
  </w:footnote>
  <w:footnote w:type="continuationSeparator" w:id="0">
    <w:p w14:paraId="5827D15F" w14:textId="77777777" w:rsidR="009446D4" w:rsidRDefault="00944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44444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43AE1"/>
    <w:rsid w:val="00255747"/>
    <w:rsid w:val="0026457A"/>
    <w:rsid w:val="00280CC4"/>
    <w:rsid w:val="00281D9D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61543"/>
    <w:rsid w:val="00574726"/>
    <w:rsid w:val="00586423"/>
    <w:rsid w:val="00592682"/>
    <w:rsid w:val="00595BC4"/>
    <w:rsid w:val="005C48B9"/>
    <w:rsid w:val="005F6C6F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446D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56B2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22B95"/>
    <w:rsid w:val="00B26894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0BCB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CBC1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5E50-43E5-4924-8C82-2B24DF14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2017-02-17T12:44:00Z</cp:lastPrinted>
  <dcterms:created xsi:type="dcterms:W3CDTF">2026-06-23T12:31:00Z</dcterms:created>
  <dcterms:modified xsi:type="dcterms:W3CDTF">2026-06-23T12:31:00Z</dcterms:modified>
</cp:coreProperties>
</file>