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596" w14:textId="77777777" w:rsidR="00A1117D" w:rsidRPr="00117DF6" w:rsidRDefault="00507E01" w:rsidP="00117DF6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17DF6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117DF6">
        <w:rPr>
          <w:rFonts w:ascii="Times New Roman" w:hAnsi="Times New Roman" w:cs="Times New Roman"/>
          <w:sz w:val="23"/>
          <w:szCs w:val="23"/>
        </w:rPr>
        <w:t>13626</w:t>
      </w:r>
      <w:r w:rsidR="00355607" w:rsidRPr="00117DF6">
        <w:rPr>
          <w:rFonts w:ascii="Times New Roman" w:hAnsi="Times New Roman" w:cs="Times New Roman"/>
          <w:sz w:val="23"/>
          <w:szCs w:val="23"/>
        </w:rPr>
        <w:t>/201</w:t>
      </w:r>
      <w:r w:rsidR="00117DF6">
        <w:rPr>
          <w:rFonts w:ascii="Times New Roman" w:hAnsi="Times New Roman" w:cs="Times New Roman"/>
          <w:sz w:val="23"/>
          <w:szCs w:val="23"/>
        </w:rPr>
        <w:t>7</w:t>
      </w:r>
    </w:p>
    <w:p w14:paraId="462E160A" w14:textId="77777777" w:rsidR="00044BC1" w:rsidRPr="00117DF6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1062DC" w14:textId="77777777" w:rsidR="00A1117D" w:rsidRPr="00117DF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044BC1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pelo exercício de Docência em Educação no Campo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355607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756104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355607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756104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355607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1CAD7AF9" w14:textId="77777777" w:rsidR="00044BC1" w:rsidRPr="00117DF6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536F69" w14:textId="77777777" w:rsidR="00A1117D" w:rsidRPr="00117DF6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117DF6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117DF6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09E5D787" w14:textId="77777777" w:rsidR="00A1117D" w:rsidRPr="00117DF6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8A1B5A" w14:textId="77777777" w:rsidR="00044BC1" w:rsidRPr="00117DF6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482636" w14:textId="77777777" w:rsidR="00A1117D" w:rsidRPr="00117DF6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CEEA946" w14:textId="77777777" w:rsidR="00A1117D" w:rsidRPr="00117DF6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AE0E374" w14:textId="77777777" w:rsidR="00044BC1" w:rsidRPr="00117DF6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82D140" w14:textId="77777777" w:rsidR="00044BC1" w:rsidRPr="00117DF6" w:rsidRDefault="00A1117D" w:rsidP="00BF614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117DF6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117DF6">
        <w:rPr>
          <w:rFonts w:ascii="Times New Roman" w:hAnsi="Times New Roman" w:cs="Times New Roman"/>
          <w:sz w:val="23"/>
          <w:szCs w:val="23"/>
        </w:rPr>
        <w:t xml:space="preserve"> </w:t>
      </w:r>
      <w:r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</w:t>
      </w:r>
      <w:r w:rsidR="00044BC1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PELO EXERCÍCIO DE DOCÊNCIA EM EDUCAÇÃO NO CAMPO,</w:t>
      </w:r>
      <w:r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no percentual de </w:t>
      </w:r>
      <w:r w:rsidR="0000685B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1</w:t>
      </w:r>
      <w:r w:rsidR="00507E01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5</w:t>
      </w:r>
      <w:r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00685B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quinze</w:t>
      </w:r>
      <w:r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</w:t>
      </w:r>
      <w:r w:rsidR="00BF6141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20 horas d</w:t>
      </w:r>
      <w:r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o vencimento b</w:t>
      </w:r>
      <w:r w:rsidR="00B5667C">
        <w:rPr>
          <w:rFonts w:ascii="Times New Roman" w:hAnsi="Times New Roman" w:cs="Times New Roman"/>
          <w:b w:val="0"/>
          <w:bCs w:val="0"/>
          <w:sz w:val="23"/>
          <w:szCs w:val="23"/>
        </w:rPr>
        <w:t>ase de s</w:t>
      </w:r>
      <w:r w:rsidR="00E56882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>u</w:t>
      </w:r>
      <w:r w:rsidR="00B5667C">
        <w:rPr>
          <w:rFonts w:ascii="Times New Roman" w:hAnsi="Times New Roman" w:cs="Times New Roman"/>
          <w:b w:val="0"/>
          <w:bCs w:val="0"/>
          <w:sz w:val="23"/>
          <w:szCs w:val="23"/>
        </w:rPr>
        <w:t>a</w:t>
      </w:r>
      <w:r w:rsidR="00E56882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B5667C">
        <w:rPr>
          <w:rFonts w:ascii="Times New Roman" w:hAnsi="Times New Roman" w:cs="Times New Roman"/>
          <w:b w:val="0"/>
          <w:bCs w:val="0"/>
          <w:sz w:val="23"/>
          <w:szCs w:val="23"/>
        </w:rPr>
        <w:t>classe</w:t>
      </w:r>
      <w:r w:rsidR="00E56882" w:rsidRPr="00117DF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atual, </w:t>
      </w:r>
      <w:r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com base no </w:t>
      </w:r>
      <w:r w:rsidR="00B5667C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E56882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rt.</w:t>
      </w:r>
      <w:r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="00044BC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</w:t>
      </w:r>
      <w:r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da Lei 1416/2008</w:t>
      </w:r>
      <w:r w:rsidR="00E56882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</w:t>
      </w:r>
      <w:r w:rsidR="00044BC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com redação alterada pela Lei 1689/2012</w:t>
      </w:r>
      <w:r w:rsidR="00E56882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 a</w:t>
      </w:r>
      <w:r w:rsidR="00BF614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s</w:t>
      </w:r>
      <w:r w:rsidR="00355607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professor</w:t>
      </w:r>
      <w:r w:rsidR="00BF614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355607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s abaixo relacionad</w:t>
      </w:r>
      <w:r w:rsidR="00BF614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355607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s,</w:t>
      </w:r>
      <w:r w:rsidR="00E56882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44BC1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no período de </w:t>
      </w:r>
      <w:r w:rsidR="00117DF6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01 de fevereiro a 20 de dezembro de 2017</w:t>
      </w:r>
      <w:r w:rsidR="00355607" w:rsidRPr="00117DF6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:</w:t>
      </w:r>
    </w:p>
    <w:p w14:paraId="45A264AF" w14:textId="77777777" w:rsidR="00117DF6" w:rsidRPr="00117DF6" w:rsidRDefault="00117DF6" w:rsidP="00117DF6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17DF6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2871"/>
        <w:gridCol w:w="1897"/>
        <w:gridCol w:w="3057"/>
      </w:tblGrid>
      <w:tr w:rsidR="00117DF6" w:rsidRPr="00117DF6" w14:paraId="43044C3B" w14:textId="77777777" w:rsidTr="00117DF6">
        <w:tc>
          <w:tcPr>
            <w:tcW w:w="1237" w:type="dxa"/>
          </w:tcPr>
          <w:p w14:paraId="01FD5EA7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b/>
                <w:sz w:val="23"/>
                <w:szCs w:val="23"/>
              </w:rPr>
              <w:t>Matrícula</w:t>
            </w:r>
          </w:p>
        </w:tc>
        <w:tc>
          <w:tcPr>
            <w:tcW w:w="2871" w:type="dxa"/>
          </w:tcPr>
          <w:p w14:paraId="7024CE4F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b/>
                <w:sz w:val="23"/>
                <w:szCs w:val="23"/>
              </w:rPr>
              <w:t>Nome</w:t>
            </w:r>
          </w:p>
        </w:tc>
        <w:tc>
          <w:tcPr>
            <w:tcW w:w="1897" w:type="dxa"/>
          </w:tcPr>
          <w:p w14:paraId="4F0B9BE5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b/>
                <w:sz w:val="23"/>
                <w:szCs w:val="23"/>
              </w:rPr>
              <w:t>RG</w:t>
            </w:r>
          </w:p>
        </w:tc>
        <w:tc>
          <w:tcPr>
            <w:tcW w:w="3057" w:type="dxa"/>
          </w:tcPr>
          <w:p w14:paraId="0B688007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b/>
                <w:sz w:val="23"/>
                <w:szCs w:val="23"/>
              </w:rPr>
              <w:t>Escola em que atua</w:t>
            </w:r>
          </w:p>
        </w:tc>
      </w:tr>
      <w:tr w:rsidR="00117DF6" w:rsidRPr="00117DF6" w14:paraId="68D17F62" w14:textId="77777777" w:rsidTr="00117DF6">
        <w:tc>
          <w:tcPr>
            <w:tcW w:w="1237" w:type="dxa"/>
          </w:tcPr>
          <w:p w14:paraId="16ED5C69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17555-1</w:t>
            </w:r>
          </w:p>
        </w:tc>
        <w:tc>
          <w:tcPr>
            <w:tcW w:w="2871" w:type="dxa"/>
          </w:tcPr>
          <w:p w14:paraId="2AFEEDFB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Liliane Bonacina Martinazzo</w:t>
            </w:r>
          </w:p>
        </w:tc>
        <w:tc>
          <w:tcPr>
            <w:tcW w:w="1897" w:type="dxa"/>
          </w:tcPr>
          <w:p w14:paraId="10FC74C0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10.319.226-9/PR</w:t>
            </w:r>
          </w:p>
        </w:tc>
        <w:tc>
          <w:tcPr>
            <w:tcW w:w="3057" w:type="dxa"/>
          </w:tcPr>
          <w:p w14:paraId="4017B6ED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Escola Municipal do Campo José Bonifácio</w:t>
            </w:r>
          </w:p>
        </w:tc>
      </w:tr>
      <w:tr w:rsidR="00117DF6" w:rsidRPr="00117DF6" w14:paraId="6DCFF7E3" w14:textId="77777777" w:rsidTr="00117DF6">
        <w:tc>
          <w:tcPr>
            <w:tcW w:w="1237" w:type="dxa"/>
          </w:tcPr>
          <w:p w14:paraId="4810B1E9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18364-1</w:t>
            </w:r>
          </w:p>
        </w:tc>
        <w:tc>
          <w:tcPr>
            <w:tcW w:w="2871" w:type="dxa"/>
          </w:tcPr>
          <w:p w14:paraId="43861348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Jaqueline de Souza Cazella</w:t>
            </w:r>
          </w:p>
        </w:tc>
        <w:tc>
          <w:tcPr>
            <w:tcW w:w="1897" w:type="dxa"/>
          </w:tcPr>
          <w:p w14:paraId="099E909E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8.727.379-2/PR</w:t>
            </w:r>
          </w:p>
        </w:tc>
        <w:tc>
          <w:tcPr>
            <w:tcW w:w="3057" w:type="dxa"/>
          </w:tcPr>
          <w:p w14:paraId="231EC09C" w14:textId="77777777" w:rsidR="00117DF6" w:rsidRPr="00117DF6" w:rsidRDefault="00117DF6" w:rsidP="000939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7DF6">
              <w:rPr>
                <w:rFonts w:ascii="Times New Roman" w:hAnsi="Times New Roman" w:cs="Times New Roman"/>
                <w:sz w:val="23"/>
                <w:szCs w:val="23"/>
              </w:rPr>
              <w:t>Escola Municipal do Campo Juscelino Kubitschek</w:t>
            </w:r>
          </w:p>
        </w:tc>
      </w:tr>
    </w:tbl>
    <w:p w14:paraId="5E65A9C9" w14:textId="77777777" w:rsidR="00117DF6" w:rsidRPr="00117DF6" w:rsidRDefault="00117DF6" w:rsidP="00117DF6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D2F7AA1" w14:textId="77777777" w:rsidR="00117DF6" w:rsidRPr="00117DF6" w:rsidRDefault="00117DF6" w:rsidP="00117DF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17DF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2º </w:t>
      </w:r>
      <w:r w:rsidRPr="00117DF6">
        <w:rPr>
          <w:rFonts w:ascii="Times New Roman" w:hAnsi="Times New Roman" w:cs="Times New Roman"/>
          <w:color w:val="000000"/>
          <w:sz w:val="23"/>
          <w:szCs w:val="23"/>
        </w:rPr>
        <w:t>O presente Decreto entra em vigor na data de sua publicação, produzindo efeitos a partir de 01 de fevereiro de 2017.</w:t>
      </w:r>
    </w:p>
    <w:p w14:paraId="218060EF" w14:textId="77777777" w:rsidR="00117DF6" w:rsidRPr="00117DF6" w:rsidRDefault="00117DF6" w:rsidP="00117DF6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51380C6" w14:textId="77777777" w:rsidR="00117DF6" w:rsidRPr="00117DF6" w:rsidRDefault="00117DF6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83FFE80" w14:textId="77777777" w:rsidR="00A1117D" w:rsidRPr="00117DF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="00E56882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56882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A1354C8" w14:textId="77777777" w:rsidR="00044BC1" w:rsidRPr="00117DF6" w:rsidRDefault="00044BC1" w:rsidP="00BF61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2A86628" w14:textId="77777777" w:rsidR="00117DF6" w:rsidRPr="00117DF6" w:rsidRDefault="00117DF6" w:rsidP="00BF61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63DCC8" w14:textId="77777777" w:rsidR="00BF6141" w:rsidRPr="00117DF6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F19ACBE" w14:textId="77777777" w:rsidR="00A1117D" w:rsidRPr="00117DF6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7049E75" w14:textId="77777777" w:rsidR="00A1117D" w:rsidRPr="00117DF6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73FD981" w14:textId="77777777" w:rsidR="00A1117D" w:rsidRPr="00117DF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787EC07" w14:textId="77777777" w:rsidR="00A1117D" w:rsidRPr="00117DF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4768AEE" w14:textId="77777777" w:rsidR="00355607" w:rsidRPr="00117DF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2BCA3C0" w14:textId="77777777" w:rsidR="00044BC1" w:rsidRPr="00117DF6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E2EE0B" w14:textId="77777777" w:rsidR="00BF6141" w:rsidRPr="00117DF6" w:rsidRDefault="00BF614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D2E80D" w14:textId="77777777" w:rsidR="00044BC1" w:rsidRPr="00117DF6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1CFC36" w14:textId="77777777" w:rsidR="00A1117D" w:rsidRPr="00117DF6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117DF6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7A047403" w14:textId="77777777" w:rsidR="00A1117D" w:rsidRPr="00117DF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17DF6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A1117D" w:rsidRPr="00117DF6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9F6D" w14:textId="77777777" w:rsidR="00021359" w:rsidRDefault="00021359">
      <w:r>
        <w:separator/>
      </w:r>
    </w:p>
  </w:endnote>
  <w:endnote w:type="continuationSeparator" w:id="0">
    <w:p w14:paraId="20DC3ABC" w14:textId="77777777" w:rsidR="00021359" w:rsidRDefault="0002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42F5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6182" w14:textId="77777777" w:rsidR="00021359" w:rsidRDefault="00021359">
      <w:r>
        <w:separator/>
      </w:r>
    </w:p>
  </w:footnote>
  <w:footnote w:type="continuationSeparator" w:id="0">
    <w:p w14:paraId="7FBCCE54" w14:textId="77777777" w:rsidR="00021359" w:rsidRDefault="0002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1359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17DF6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36793"/>
    <w:rsid w:val="00574726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56104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0E1A"/>
    <w:rsid w:val="008D2B9C"/>
    <w:rsid w:val="008D49F7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5667C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47A3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1BBA0"/>
  <w15:docId w15:val="{251FC303-6C85-4102-B8BB-53E4764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D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D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2017-02-17T15:24:00Z</cp:lastPrinted>
  <dcterms:created xsi:type="dcterms:W3CDTF">2026-06-23T12:31:00Z</dcterms:created>
  <dcterms:modified xsi:type="dcterms:W3CDTF">2026-06-23T12:31:00Z</dcterms:modified>
</cp:coreProperties>
</file>