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FC0B" w14:textId="77777777" w:rsidR="006569A4" w:rsidRPr="001D2F86" w:rsidRDefault="006569A4">
      <w:pPr>
        <w:pStyle w:val="Ttulo2"/>
        <w:rPr>
          <w:rFonts w:ascii="Times New Roman" w:hAnsi="Times New Roman"/>
          <w:szCs w:val="24"/>
        </w:rPr>
      </w:pPr>
      <w:r w:rsidRPr="001D2F86">
        <w:rPr>
          <w:rFonts w:ascii="Times New Roman" w:hAnsi="Times New Roman"/>
          <w:szCs w:val="24"/>
        </w:rPr>
        <w:t xml:space="preserve">DECRETO Nº </w:t>
      </w:r>
      <w:r w:rsidR="001D2F86" w:rsidRPr="001D2F86">
        <w:rPr>
          <w:rFonts w:ascii="Times New Roman" w:hAnsi="Times New Roman"/>
          <w:szCs w:val="24"/>
        </w:rPr>
        <w:t>13712</w:t>
      </w:r>
      <w:r w:rsidR="002F2AB7" w:rsidRPr="001D2F86">
        <w:rPr>
          <w:rFonts w:ascii="Times New Roman" w:hAnsi="Times New Roman"/>
          <w:szCs w:val="24"/>
        </w:rPr>
        <w:t>/2017</w:t>
      </w:r>
    </w:p>
    <w:p w14:paraId="2C0F1B7F" w14:textId="77777777" w:rsidR="006569A4" w:rsidRPr="001D2F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A9EA762" w14:textId="77777777" w:rsidR="006569A4" w:rsidRPr="001D2F86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1388490D" w14:textId="77777777" w:rsidR="00033B96" w:rsidRPr="001D2F86" w:rsidRDefault="006569A4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1D2F86">
        <w:rPr>
          <w:rFonts w:ascii="Times New Roman" w:hAnsi="Times New Roman"/>
          <w:b/>
          <w:sz w:val="24"/>
          <w:szCs w:val="24"/>
          <w:lang w:val="pt-BR"/>
        </w:rPr>
        <w:t>de Função Gratificada ao servidor</w:t>
      </w:r>
      <w:r w:rsidR="00E24E82" w:rsidRPr="001D2F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b/>
          <w:sz w:val="24"/>
          <w:szCs w:val="24"/>
          <w:lang w:val="pt-BR"/>
        </w:rPr>
        <w:t>Tairone Alan Mezzomo.</w:t>
      </w:r>
    </w:p>
    <w:p w14:paraId="6E672128" w14:textId="77777777" w:rsidR="00DC537A" w:rsidRPr="001D2F86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56FE688" w14:textId="77777777" w:rsidR="00033B96" w:rsidRPr="001D2F86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1D2F86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0EBB192" w14:textId="77777777" w:rsidR="006569A4" w:rsidRPr="001D2F86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D07F06D" w14:textId="77777777" w:rsidR="006569A4" w:rsidRPr="001D2F86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9F5CE4" w14:textId="77777777" w:rsidR="006569A4" w:rsidRPr="001D2F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0BB61C2" w14:textId="77777777" w:rsidR="006569A4" w:rsidRPr="001D2F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A21B87" w14:textId="77777777" w:rsidR="006569A4" w:rsidRPr="001D2F86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906F1E5" w14:textId="77777777" w:rsidR="001D2F86" w:rsidRPr="001D2F86" w:rsidRDefault="006569A4" w:rsidP="001D2F8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1D2F86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272901" w:rsidRPr="001D2F86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1D2F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C537A" w:rsidRPr="001D2F86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1D2F86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1D2F86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1D2F86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1D2F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b/>
          <w:sz w:val="24"/>
          <w:szCs w:val="24"/>
          <w:lang w:val="pt-BR"/>
        </w:rPr>
        <w:t>TAIRONE ALAN MEZZOMO</w:t>
      </w:r>
      <w:r w:rsidR="00033B96" w:rsidRPr="001D2F86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1D2F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1D2F86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1D2F86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1D2F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sz w:val="24"/>
          <w:szCs w:val="24"/>
          <w:lang w:val="pt-BR"/>
        </w:rPr>
        <w:t>18169-1</w:t>
      </w:r>
      <w:r w:rsidR="00033B96" w:rsidRPr="001D2F86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E24E82" w:rsidRPr="001D2F86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1D2F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1D2F86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1D2F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033B96" w:rsidRPr="001D2F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sz w:val="24"/>
          <w:szCs w:val="24"/>
          <w:lang w:val="pt-BR"/>
        </w:rPr>
        <w:t xml:space="preserve">7.237.550-5/PR </w:t>
      </w:r>
      <w:r w:rsidRPr="001D2F86">
        <w:rPr>
          <w:rFonts w:ascii="Times New Roman" w:hAnsi="Times New Roman"/>
          <w:sz w:val="24"/>
          <w:szCs w:val="24"/>
          <w:lang w:val="pt-BR"/>
        </w:rPr>
        <w:t>e do CPF</w:t>
      </w:r>
      <w:r w:rsidR="00E24E82" w:rsidRPr="001D2F86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1D2F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sz w:val="24"/>
          <w:szCs w:val="24"/>
          <w:lang w:val="pt-BR"/>
        </w:rPr>
        <w:t>n.º</w:t>
      </w:r>
      <w:r w:rsidR="00033B96" w:rsidRPr="001D2F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sz w:val="24"/>
          <w:szCs w:val="24"/>
          <w:lang w:val="pt-BR"/>
        </w:rPr>
        <w:t>030.954.049-64</w:t>
      </w:r>
      <w:r w:rsidRPr="001D2F86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1D2F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 w:rsidRPr="001D2F86">
        <w:rPr>
          <w:rFonts w:ascii="Times New Roman" w:hAnsi="Times New Roman"/>
          <w:sz w:val="24"/>
          <w:szCs w:val="24"/>
          <w:lang w:val="pt-BR"/>
        </w:rPr>
        <w:t>, lotado</w:t>
      </w:r>
      <w:r w:rsidR="00557751" w:rsidRPr="001D2F86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1D2F86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1D2F86" w:rsidRPr="001D2F86">
        <w:rPr>
          <w:rFonts w:ascii="Times New Roman" w:hAnsi="Times New Roman"/>
          <w:sz w:val="24"/>
          <w:szCs w:val="24"/>
          <w:lang w:val="pt-BR"/>
        </w:rPr>
        <w:t>Secretaria de Saúde</w:t>
      </w:r>
      <w:r w:rsidR="00E24E82" w:rsidRPr="001D2F86">
        <w:rPr>
          <w:rFonts w:ascii="Times New Roman" w:hAnsi="Times New Roman"/>
          <w:sz w:val="24"/>
          <w:szCs w:val="24"/>
          <w:lang w:val="pt-BR"/>
        </w:rPr>
        <w:t>, Função Gr</w:t>
      </w:r>
      <w:r w:rsidR="003F39D4" w:rsidRPr="001D2F86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1D2F86" w:rsidRPr="001D2F86">
        <w:rPr>
          <w:rFonts w:ascii="Times New Roman" w:hAnsi="Times New Roman"/>
          <w:i/>
          <w:sz w:val="24"/>
          <w:szCs w:val="24"/>
          <w:lang w:val="pt-BR"/>
        </w:rPr>
        <w:t>Coordenador de Programas Especiais de Saúde</w:t>
      </w:r>
      <w:r w:rsidR="003F39D4" w:rsidRPr="001D2F86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1D2F86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1D2F86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1D2F86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1D2F86">
        <w:rPr>
          <w:rFonts w:ascii="Times New Roman" w:hAnsi="Times New Roman"/>
          <w:iCs/>
          <w:sz w:val="24"/>
          <w:szCs w:val="24"/>
          <w:lang w:val="pt-BR"/>
        </w:rPr>
        <w:t>G-1</w:t>
      </w:r>
      <w:r w:rsidRPr="001D2F86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1D2F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sz w:val="24"/>
          <w:szCs w:val="24"/>
          <w:lang w:val="pt-BR"/>
        </w:rPr>
        <w:t>a partir de 01 de março de 2017, com base na Lei n.º 1666/2011 e suas posteriores alterações.</w:t>
      </w:r>
    </w:p>
    <w:p w14:paraId="5A7AAEBD" w14:textId="77777777" w:rsidR="001D2F86" w:rsidRPr="001D2F86" w:rsidRDefault="001D2F86" w:rsidP="001D2F8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F8E6C9E" w14:textId="77777777" w:rsidR="001D2F86" w:rsidRPr="001D2F86" w:rsidRDefault="001D2F86" w:rsidP="001D2F86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Pr="001D2F8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D2F86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01 de março de 2017.</w:t>
      </w:r>
    </w:p>
    <w:p w14:paraId="05E9A8B7" w14:textId="77777777" w:rsidR="006569A4" w:rsidRPr="001D2F86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FFA3A9C" w14:textId="77777777" w:rsidR="00033B96" w:rsidRPr="001D2F86" w:rsidRDefault="00272901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1D2F86" w:rsidRPr="001D2F8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1D2F86" w:rsidRPr="001D2F86">
        <w:rPr>
          <w:rFonts w:ascii="Times New Roman" w:hAnsi="Times New Roman"/>
          <w:b/>
          <w:bCs/>
          <w:sz w:val="24"/>
          <w:szCs w:val="24"/>
          <w:lang w:val="pt-BR"/>
        </w:rPr>
        <w:t xml:space="preserve">vinte </w:t>
      </w: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1D2F86" w:rsidRPr="001D2F8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1D2F86" w:rsidRPr="001D2F86">
        <w:rPr>
          <w:rFonts w:ascii="Times New Roman" w:hAnsi="Times New Roman"/>
          <w:b/>
          <w:bCs/>
          <w:sz w:val="24"/>
          <w:szCs w:val="24"/>
          <w:lang w:val="pt-BR"/>
        </w:rPr>
        <w:t xml:space="preserve">março </w:t>
      </w: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6DA77379" w14:textId="77777777" w:rsidR="006569A4" w:rsidRPr="001D2F86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05CC16" w14:textId="77777777" w:rsidR="006569A4" w:rsidRPr="001D2F86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734DD3" w14:textId="77777777" w:rsidR="0055648F" w:rsidRPr="001D2F86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37D455D" w14:textId="77777777" w:rsidR="000C32F4" w:rsidRPr="001D2F86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7DAAC9D" w14:textId="77777777" w:rsidR="000C32F4" w:rsidRPr="001D2F86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B1D0D35" w14:textId="77777777" w:rsidR="00033B96" w:rsidRPr="001D2F86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4905BA2" w14:textId="77777777" w:rsidR="00033B96" w:rsidRPr="001D2F86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sz w:val="24"/>
          <w:szCs w:val="24"/>
          <w:lang w:val="pt-BR"/>
        </w:rPr>
        <w:t>Prefeito</w:t>
      </w:r>
    </w:p>
    <w:p w14:paraId="71182439" w14:textId="77777777" w:rsidR="00033B96" w:rsidRPr="001D2F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6329EC2" w14:textId="77777777" w:rsidR="00033B96" w:rsidRPr="001D2F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F0162A7" w14:textId="77777777" w:rsidR="00033B96" w:rsidRPr="001D2F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1D2F86">
        <w:rPr>
          <w:rFonts w:ascii="Times New Roman" w:hAnsi="Times New Roman"/>
          <w:sz w:val="24"/>
          <w:szCs w:val="24"/>
          <w:lang w:val="pt-BR"/>
        </w:rPr>
        <w:t>Cumpra-se</w:t>
      </w:r>
    </w:p>
    <w:p w14:paraId="133262E8" w14:textId="77777777" w:rsidR="001D2F86" w:rsidRPr="001D2F86" w:rsidRDefault="001D2F8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0927A4" w14:textId="77777777" w:rsidR="00033B96" w:rsidRPr="001D2F8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426B62" w14:textId="77777777" w:rsidR="009C1A47" w:rsidRPr="001D2F86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81E8045" w14:textId="77777777" w:rsidR="00033B96" w:rsidRPr="001D2F8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D2F86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52B9FAC" w14:textId="77777777" w:rsidR="00033B96" w:rsidRPr="001D2F8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D2F86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1D2F86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0978" w14:textId="77777777" w:rsidR="002D4930" w:rsidRDefault="002D4930">
      <w:r>
        <w:separator/>
      </w:r>
    </w:p>
  </w:endnote>
  <w:endnote w:type="continuationSeparator" w:id="0">
    <w:p w14:paraId="26275E20" w14:textId="77777777" w:rsidR="002D4930" w:rsidRDefault="002D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1A94" w14:textId="77777777" w:rsidR="009B1157" w:rsidRDefault="009B1157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1D2F86">
      <w:rPr>
        <w:noProof/>
        <w:snapToGrid w:val="0"/>
        <w:sz w:val="10"/>
        <w:lang w:val="pt-BR"/>
      </w:rPr>
      <w:t>J:\2017\Decretos\Dec13712.docx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DCCD" w14:textId="77777777" w:rsidR="002D4930" w:rsidRDefault="002D4930">
      <w:r>
        <w:separator/>
      </w:r>
    </w:p>
  </w:footnote>
  <w:footnote w:type="continuationSeparator" w:id="0">
    <w:p w14:paraId="2506D7FC" w14:textId="77777777" w:rsidR="002D4930" w:rsidRDefault="002D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C32F4"/>
    <w:rsid w:val="001627E4"/>
    <w:rsid w:val="001A38FA"/>
    <w:rsid w:val="001D2F86"/>
    <w:rsid w:val="001D507E"/>
    <w:rsid w:val="001D7BBF"/>
    <w:rsid w:val="001E25BE"/>
    <w:rsid w:val="00223ABA"/>
    <w:rsid w:val="00272901"/>
    <w:rsid w:val="002C26D2"/>
    <w:rsid w:val="002D4930"/>
    <w:rsid w:val="002F2AB7"/>
    <w:rsid w:val="00325E1C"/>
    <w:rsid w:val="00326BD2"/>
    <w:rsid w:val="00370ADB"/>
    <w:rsid w:val="00390B0C"/>
    <w:rsid w:val="003F39D4"/>
    <w:rsid w:val="003F64CD"/>
    <w:rsid w:val="00544236"/>
    <w:rsid w:val="0055648F"/>
    <w:rsid w:val="00557751"/>
    <w:rsid w:val="006569A4"/>
    <w:rsid w:val="00667649"/>
    <w:rsid w:val="00676814"/>
    <w:rsid w:val="0069451D"/>
    <w:rsid w:val="006C7C7B"/>
    <w:rsid w:val="00722147"/>
    <w:rsid w:val="00723878"/>
    <w:rsid w:val="00775D80"/>
    <w:rsid w:val="007D18A3"/>
    <w:rsid w:val="007F63E1"/>
    <w:rsid w:val="00867F0C"/>
    <w:rsid w:val="008A14D7"/>
    <w:rsid w:val="0092210F"/>
    <w:rsid w:val="00922A9A"/>
    <w:rsid w:val="009A5ABE"/>
    <w:rsid w:val="009B1157"/>
    <w:rsid w:val="009C1A47"/>
    <w:rsid w:val="00A46E1B"/>
    <w:rsid w:val="00AA311E"/>
    <w:rsid w:val="00B05F95"/>
    <w:rsid w:val="00B26F81"/>
    <w:rsid w:val="00B709FB"/>
    <w:rsid w:val="00BB3AEF"/>
    <w:rsid w:val="00C43F28"/>
    <w:rsid w:val="00C728F1"/>
    <w:rsid w:val="00CC79C6"/>
    <w:rsid w:val="00DC4187"/>
    <w:rsid w:val="00DC537A"/>
    <w:rsid w:val="00DD1336"/>
    <w:rsid w:val="00DF0A1E"/>
    <w:rsid w:val="00E07E24"/>
    <w:rsid w:val="00E24E82"/>
    <w:rsid w:val="00EB2CB3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B9A9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2017-03-20T16:43:00Z</cp:lastPrinted>
  <dcterms:created xsi:type="dcterms:W3CDTF">2026-06-23T12:32:00Z</dcterms:created>
  <dcterms:modified xsi:type="dcterms:W3CDTF">2026-06-23T12:32:00Z</dcterms:modified>
</cp:coreProperties>
</file>