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9365" w14:textId="77777777" w:rsidR="00065125" w:rsidRPr="00BE56AE" w:rsidRDefault="00065125">
      <w:pPr>
        <w:pStyle w:val="Ttulo1"/>
        <w:rPr>
          <w:rFonts w:ascii="Times New Roman" w:hAnsi="Times New Roman" w:cs="Times New Roman"/>
        </w:rPr>
      </w:pPr>
      <w:r w:rsidRPr="00BE56AE">
        <w:rPr>
          <w:rFonts w:ascii="Times New Roman" w:hAnsi="Times New Roman" w:cs="Times New Roman"/>
        </w:rPr>
        <w:t xml:space="preserve">DECRETO Nº </w:t>
      </w:r>
      <w:r w:rsidR="0068532C">
        <w:rPr>
          <w:rFonts w:ascii="Times New Roman" w:hAnsi="Times New Roman" w:cs="Times New Roman"/>
        </w:rPr>
        <w:t>1371</w:t>
      </w:r>
      <w:r w:rsidR="00FC6D44">
        <w:rPr>
          <w:rFonts w:ascii="Times New Roman" w:hAnsi="Times New Roman" w:cs="Times New Roman"/>
        </w:rPr>
        <w:t>9</w:t>
      </w:r>
      <w:r w:rsidR="0068532C">
        <w:rPr>
          <w:rFonts w:ascii="Times New Roman" w:hAnsi="Times New Roman" w:cs="Times New Roman"/>
        </w:rPr>
        <w:t>/2017</w:t>
      </w:r>
    </w:p>
    <w:p w14:paraId="3AA57B5C" w14:textId="77777777" w:rsidR="00AD460F" w:rsidRPr="00BE56AE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797A40F3" w14:textId="77777777" w:rsidR="00065125" w:rsidRPr="00BE56AE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AA3E2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FC6D44">
        <w:rPr>
          <w:rFonts w:ascii="Times New Roman" w:hAnsi="Times New Roman" w:cs="Times New Roman"/>
          <w:b/>
          <w:sz w:val="24"/>
          <w:szCs w:val="24"/>
        </w:rPr>
        <w:t>Patricia Fernanda Mulinari Soares de Lima</w:t>
      </w:r>
      <w:r w:rsidR="00787F0F" w:rsidRPr="00BE56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0E0DD0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4AFF1" w14:textId="77777777" w:rsidR="00AD460F" w:rsidRPr="00BE56AE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E800D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E56AE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439341D9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1F47B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CD391" w14:textId="77777777" w:rsidR="00065125" w:rsidRPr="00BE56AE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3EED6D6B" w14:textId="77777777" w:rsidR="000E20A0" w:rsidRPr="00BE56AE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B897F" w14:textId="77777777" w:rsidR="00065125" w:rsidRPr="00BE56AE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4526AEFE" w14:textId="77777777" w:rsidR="00BE56AE" w:rsidRPr="00BE56AE" w:rsidRDefault="00065125" w:rsidP="00BE56A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E56AE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BE56AE">
        <w:rPr>
          <w:rFonts w:ascii="Times New Roman" w:hAnsi="Times New Roman" w:cs="Times New Roman"/>
          <w:sz w:val="24"/>
          <w:szCs w:val="24"/>
        </w:rPr>
        <w:t>Licença Prêmio</w:t>
      </w:r>
      <w:r w:rsidRPr="00BE56AE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FC6D44">
        <w:rPr>
          <w:rFonts w:ascii="Times New Roman" w:hAnsi="Times New Roman" w:cs="Times New Roman"/>
          <w:b/>
          <w:sz w:val="24"/>
          <w:szCs w:val="24"/>
        </w:rPr>
        <w:t>PATRICIA FERNANDA MULINARI SOARES DE LIMA</w:t>
      </w:r>
      <w:r w:rsidR="00BE56AE" w:rsidRPr="00BE56AE">
        <w:rPr>
          <w:rFonts w:ascii="Times New Roman" w:hAnsi="Times New Roman" w:cs="Times New Roman"/>
          <w:sz w:val="24"/>
          <w:szCs w:val="24"/>
        </w:rPr>
        <w:t>,</w:t>
      </w:r>
      <w:r w:rsidR="00BE56AE" w:rsidRPr="00BE5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matrícula funcional n.º </w:t>
      </w:r>
      <w:r w:rsidR="00FC6D44">
        <w:rPr>
          <w:rFonts w:ascii="Times New Roman" w:hAnsi="Times New Roman" w:cs="Times New Roman"/>
          <w:sz w:val="24"/>
          <w:szCs w:val="24"/>
        </w:rPr>
        <w:t>16233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-1, portadora da Cédula de Identidade </w:t>
      </w:r>
      <w:r w:rsidR="00FC6D44">
        <w:rPr>
          <w:rFonts w:ascii="Times New Roman" w:hAnsi="Times New Roman" w:cs="Times New Roman"/>
          <w:sz w:val="24"/>
          <w:szCs w:val="24"/>
        </w:rPr>
        <w:t>9.316.969-7</w:t>
      </w:r>
      <w:r w:rsidR="00466FD1">
        <w:rPr>
          <w:rFonts w:ascii="Times New Roman" w:hAnsi="Times New Roman" w:cs="Times New Roman"/>
          <w:sz w:val="24"/>
          <w:szCs w:val="24"/>
        </w:rPr>
        <w:t>/PR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 e do CPF/MF n.º </w:t>
      </w:r>
      <w:r w:rsidR="00FC6D44">
        <w:rPr>
          <w:rFonts w:ascii="Times New Roman" w:hAnsi="Times New Roman" w:cs="Times New Roman"/>
          <w:sz w:val="24"/>
          <w:szCs w:val="24"/>
        </w:rPr>
        <w:t>051.769.519-75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BE56AE" w:rsidRPr="00BE56AE">
        <w:rPr>
          <w:rFonts w:ascii="Times New Roman" w:hAnsi="Times New Roman" w:cs="Times New Roman"/>
          <w:i/>
          <w:sz w:val="24"/>
          <w:szCs w:val="24"/>
        </w:rPr>
        <w:t xml:space="preserve">Professora de </w:t>
      </w:r>
      <w:r w:rsidR="00FC6D44">
        <w:rPr>
          <w:rFonts w:ascii="Times New Roman" w:hAnsi="Times New Roman" w:cs="Times New Roman"/>
          <w:i/>
          <w:sz w:val="24"/>
          <w:szCs w:val="24"/>
        </w:rPr>
        <w:t>Educação Física</w:t>
      </w:r>
      <w:r w:rsidR="00BE56AE" w:rsidRPr="00BE56AE">
        <w:rPr>
          <w:rFonts w:ascii="Times New Roman" w:hAnsi="Times New Roman" w:cs="Times New Roman"/>
          <w:i/>
          <w:sz w:val="24"/>
          <w:szCs w:val="24"/>
        </w:rPr>
        <w:t xml:space="preserve"> com Habilitação em Licenciatura Plena + Pós</w:t>
      </w:r>
      <w:r w:rsidR="00BE56AE" w:rsidRPr="00BE56AE">
        <w:rPr>
          <w:rFonts w:ascii="Times New Roman" w:hAnsi="Times New Roman" w:cs="Times New Roman"/>
          <w:sz w:val="24"/>
          <w:szCs w:val="24"/>
        </w:rPr>
        <w:t>, lotada junto à Secretaria de Educação, Cultura e Esportes/</w:t>
      </w:r>
      <w:r w:rsidR="002504DE">
        <w:rPr>
          <w:rFonts w:ascii="Times New Roman" w:hAnsi="Times New Roman" w:cs="Times New Roman"/>
          <w:sz w:val="24"/>
          <w:szCs w:val="24"/>
        </w:rPr>
        <w:t>Escola Municipal Santa Luzia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FC6D44">
        <w:rPr>
          <w:rFonts w:ascii="Times New Roman" w:hAnsi="Times New Roman" w:cs="Times New Roman"/>
          <w:sz w:val="24"/>
          <w:szCs w:val="24"/>
        </w:rPr>
        <w:t>1</w:t>
      </w:r>
      <w:r w:rsidR="002504DE">
        <w:rPr>
          <w:rFonts w:ascii="Times New Roman" w:hAnsi="Times New Roman" w:cs="Times New Roman"/>
          <w:sz w:val="24"/>
          <w:szCs w:val="24"/>
        </w:rPr>
        <w:t>5</w:t>
      </w:r>
      <w:r w:rsidR="0068532C">
        <w:rPr>
          <w:rFonts w:ascii="Times New Roman" w:hAnsi="Times New Roman" w:cs="Times New Roman"/>
          <w:sz w:val="24"/>
          <w:szCs w:val="24"/>
        </w:rPr>
        <w:t xml:space="preserve"> de março a </w:t>
      </w:r>
      <w:r w:rsidR="00FC6D44">
        <w:rPr>
          <w:rFonts w:ascii="Times New Roman" w:hAnsi="Times New Roman" w:cs="Times New Roman"/>
          <w:sz w:val="24"/>
          <w:szCs w:val="24"/>
        </w:rPr>
        <w:t>12</w:t>
      </w:r>
      <w:r w:rsidR="0068532C">
        <w:rPr>
          <w:rFonts w:ascii="Times New Roman" w:hAnsi="Times New Roman" w:cs="Times New Roman"/>
          <w:sz w:val="24"/>
          <w:szCs w:val="24"/>
        </w:rPr>
        <w:t xml:space="preserve"> de junho de 2017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, com base no art. 2º da Lei nº 1804/2013, conforme requerimento protocolizado nº </w:t>
      </w:r>
      <w:r w:rsidR="00FC6D44">
        <w:rPr>
          <w:rFonts w:ascii="Times New Roman" w:hAnsi="Times New Roman" w:cs="Times New Roman"/>
          <w:sz w:val="24"/>
          <w:szCs w:val="24"/>
        </w:rPr>
        <w:t>55662</w:t>
      </w:r>
      <w:r w:rsidR="002504DE">
        <w:rPr>
          <w:rFonts w:ascii="Times New Roman" w:hAnsi="Times New Roman" w:cs="Times New Roman"/>
          <w:sz w:val="24"/>
          <w:szCs w:val="24"/>
        </w:rPr>
        <w:t>/201</w:t>
      </w:r>
      <w:r w:rsidR="00FC6D44">
        <w:rPr>
          <w:rFonts w:ascii="Times New Roman" w:hAnsi="Times New Roman" w:cs="Times New Roman"/>
          <w:sz w:val="24"/>
          <w:szCs w:val="24"/>
        </w:rPr>
        <w:t>6</w:t>
      </w:r>
      <w:r w:rsidR="00BE56AE" w:rsidRPr="00BE56AE">
        <w:rPr>
          <w:rFonts w:ascii="Times New Roman" w:hAnsi="Times New Roman" w:cs="Times New Roman"/>
          <w:sz w:val="24"/>
          <w:szCs w:val="24"/>
        </w:rPr>
        <w:t>.</w:t>
      </w:r>
    </w:p>
    <w:p w14:paraId="781428A7" w14:textId="77777777" w:rsidR="00C86A40" w:rsidRPr="00BE56AE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87B77" w14:textId="77777777" w:rsidR="00065125" w:rsidRPr="00BE56AE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vinte</w:t>
      </w:r>
      <w:r w:rsidR="001A7521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B55542E" w14:textId="77777777" w:rsidR="000E20A0" w:rsidRPr="00BE56AE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38B3B48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F6E1970" w14:textId="77777777" w:rsidR="00493263" w:rsidRPr="00BE56AE" w:rsidRDefault="0049326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DD2C730" w14:textId="77777777" w:rsidR="00DB3E24" w:rsidRPr="00BE56AE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A304CAF" w14:textId="77777777" w:rsidR="00AD460F" w:rsidRPr="00BE56AE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AC406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743EC39D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Prefeito</w:t>
      </w:r>
    </w:p>
    <w:p w14:paraId="26E34909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7875A06E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Publique-se</w:t>
      </w:r>
    </w:p>
    <w:p w14:paraId="539884B6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Cumpra-se</w:t>
      </w:r>
    </w:p>
    <w:p w14:paraId="1D281190" w14:textId="77777777" w:rsidR="00DB3E24" w:rsidRPr="00BE56AE" w:rsidRDefault="00DB3E24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3673D1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05DCBD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3CF200E6" w14:textId="77777777" w:rsidR="00065125" w:rsidRPr="00BE56AE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BE56AE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F670" w14:textId="77777777" w:rsidR="00D246B7" w:rsidRDefault="00D246B7">
      <w:r>
        <w:separator/>
      </w:r>
    </w:p>
  </w:endnote>
  <w:endnote w:type="continuationSeparator" w:id="0">
    <w:p w14:paraId="04DBAD5E" w14:textId="77777777" w:rsidR="00D246B7" w:rsidRDefault="00D2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3D6B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ED0F4" w14:textId="77777777" w:rsidR="00D246B7" w:rsidRDefault="00D246B7">
      <w:r>
        <w:separator/>
      </w:r>
    </w:p>
  </w:footnote>
  <w:footnote w:type="continuationSeparator" w:id="0">
    <w:p w14:paraId="7D69A678" w14:textId="77777777" w:rsidR="00D246B7" w:rsidRDefault="00D24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6EFE"/>
    <w:rsid w:val="0024381A"/>
    <w:rsid w:val="002504DE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6FD1"/>
    <w:rsid w:val="0046707A"/>
    <w:rsid w:val="00467A67"/>
    <w:rsid w:val="00483320"/>
    <w:rsid w:val="00486AEB"/>
    <w:rsid w:val="00493263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8532C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66BB1"/>
    <w:rsid w:val="00975358"/>
    <w:rsid w:val="0097698D"/>
    <w:rsid w:val="009B3736"/>
    <w:rsid w:val="009C2794"/>
    <w:rsid w:val="009C2D78"/>
    <w:rsid w:val="00A029D6"/>
    <w:rsid w:val="00A1385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372E"/>
    <w:rsid w:val="00C23818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0539"/>
    <w:rsid w:val="00CB2435"/>
    <w:rsid w:val="00CD51EA"/>
    <w:rsid w:val="00D00788"/>
    <w:rsid w:val="00D00DCA"/>
    <w:rsid w:val="00D058E9"/>
    <w:rsid w:val="00D213E6"/>
    <w:rsid w:val="00D22D59"/>
    <w:rsid w:val="00D23D46"/>
    <w:rsid w:val="00D246B7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6604"/>
    <w:rsid w:val="00E56D58"/>
    <w:rsid w:val="00E81150"/>
    <w:rsid w:val="00E93B8F"/>
    <w:rsid w:val="00EB0878"/>
    <w:rsid w:val="00EB1E9F"/>
    <w:rsid w:val="00EB2DC8"/>
    <w:rsid w:val="00EC0FCB"/>
    <w:rsid w:val="00EC17DA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A7E7A"/>
    <w:rsid w:val="00FB48D0"/>
    <w:rsid w:val="00FC6D44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151E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2026-06-23T12:32:00Z</dcterms:created>
  <dcterms:modified xsi:type="dcterms:W3CDTF">2026-06-23T12:32:00Z</dcterms:modified>
</cp:coreProperties>
</file>