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FF33" w14:textId="77777777" w:rsidR="00065125" w:rsidRPr="00DE2642" w:rsidRDefault="00065125" w:rsidP="00DE2642">
      <w:pPr>
        <w:pStyle w:val="Ttulo1"/>
        <w:rPr>
          <w:rFonts w:ascii="Times New Roman" w:hAnsi="Times New Roman" w:cs="Times New Roman"/>
        </w:rPr>
      </w:pPr>
      <w:r w:rsidRPr="00DE2642">
        <w:rPr>
          <w:rFonts w:ascii="Times New Roman" w:hAnsi="Times New Roman" w:cs="Times New Roman"/>
        </w:rPr>
        <w:t xml:space="preserve">DECRETO Nº </w:t>
      </w:r>
      <w:r w:rsidR="00B4525C" w:rsidRPr="00DE2642">
        <w:rPr>
          <w:rFonts w:ascii="Times New Roman" w:hAnsi="Times New Roman" w:cs="Times New Roman"/>
        </w:rPr>
        <w:t>1</w:t>
      </w:r>
      <w:r w:rsidR="003B4E7C" w:rsidRPr="00DE2642">
        <w:rPr>
          <w:rFonts w:ascii="Times New Roman" w:hAnsi="Times New Roman" w:cs="Times New Roman"/>
        </w:rPr>
        <w:t>3</w:t>
      </w:r>
      <w:r w:rsidR="00DE2642" w:rsidRPr="00DE2642">
        <w:rPr>
          <w:rFonts w:ascii="Times New Roman" w:hAnsi="Times New Roman" w:cs="Times New Roman"/>
        </w:rPr>
        <w:t>726/</w:t>
      </w:r>
      <w:r w:rsidR="00293599" w:rsidRPr="00DE2642">
        <w:rPr>
          <w:rFonts w:ascii="Times New Roman" w:hAnsi="Times New Roman" w:cs="Times New Roman"/>
        </w:rPr>
        <w:t>201</w:t>
      </w:r>
      <w:r w:rsidR="00FC12A7" w:rsidRPr="00DE2642">
        <w:rPr>
          <w:rFonts w:ascii="Times New Roman" w:hAnsi="Times New Roman" w:cs="Times New Roman"/>
        </w:rPr>
        <w:t>7</w:t>
      </w:r>
    </w:p>
    <w:p w14:paraId="0CBC1A1A" w14:textId="77777777" w:rsidR="0054167D" w:rsidRPr="00DE2642" w:rsidRDefault="0054167D" w:rsidP="00DE264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2115E" w14:textId="77777777" w:rsidR="00461676" w:rsidRPr="00DE2642" w:rsidRDefault="00065125" w:rsidP="00DE264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642" w:rsidRPr="00DE2642">
        <w:rPr>
          <w:rFonts w:ascii="Times New Roman" w:hAnsi="Times New Roman" w:cs="Times New Roman"/>
          <w:b/>
          <w:sz w:val="24"/>
          <w:szCs w:val="24"/>
        </w:rPr>
        <w:t>Eliane Mezzalira.</w:t>
      </w:r>
    </w:p>
    <w:p w14:paraId="2CA10649" w14:textId="77777777" w:rsidR="00F17B50" w:rsidRPr="00DE2642" w:rsidRDefault="00F17B50" w:rsidP="00DE2642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AEEC5" w14:textId="77777777" w:rsidR="00065125" w:rsidRPr="00DE2642" w:rsidRDefault="00C541DD" w:rsidP="00DE264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DE2642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F26C3A5" w14:textId="77777777" w:rsidR="00083128" w:rsidRDefault="00083128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C871A" w14:textId="77777777" w:rsidR="00DE2642" w:rsidRPr="00DE2642" w:rsidRDefault="00DE2642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7DB71" w14:textId="77777777" w:rsidR="00065125" w:rsidRPr="00DE2642" w:rsidRDefault="00065125" w:rsidP="00DE264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3FBA6693" w14:textId="77777777" w:rsidR="00561242" w:rsidRPr="00DE2642" w:rsidRDefault="00DE2642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6CFDFE26" w14:textId="77777777" w:rsidR="009A3887" w:rsidRPr="00DE2642" w:rsidRDefault="009A3887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BF575" w14:textId="77777777" w:rsidR="00DE2642" w:rsidRDefault="00F17B50" w:rsidP="00DE264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DE2642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DE2642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DE2642">
        <w:rPr>
          <w:rFonts w:ascii="Times New Roman" w:hAnsi="Times New Roman" w:cs="Times New Roman"/>
          <w:sz w:val="24"/>
          <w:szCs w:val="24"/>
        </w:rPr>
        <w:t>servidora</w:t>
      </w:r>
      <w:r w:rsidR="00FC12A7" w:rsidRPr="00DE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642" w:rsidRPr="00DE2642">
        <w:rPr>
          <w:rFonts w:ascii="Times New Roman" w:hAnsi="Times New Roman" w:cs="Times New Roman"/>
          <w:b/>
          <w:sz w:val="24"/>
          <w:szCs w:val="24"/>
        </w:rPr>
        <w:t>ELIANE MEZZALIRA</w:t>
      </w:r>
      <w:r w:rsidR="00956F19" w:rsidRPr="00DE2642">
        <w:rPr>
          <w:rFonts w:ascii="Times New Roman" w:hAnsi="Times New Roman" w:cs="Times New Roman"/>
          <w:sz w:val="24"/>
          <w:szCs w:val="24"/>
        </w:rPr>
        <w:t>,</w:t>
      </w:r>
      <w:r w:rsidR="00956F19" w:rsidRPr="00DE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F19" w:rsidRPr="00DE2642">
        <w:rPr>
          <w:rFonts w:ascii="Times New Roman" w:hAnsi="Times New Roman" w:cs="Times New Roman"/>
          <w:sz w:val="24"/>
          <w:szCs w:val="24"/>
        </w:rPr>
        <w:t>matrícula funcional</w:t>
      </w:r>
      <w:r w:rsidR="00FC12A7" w:rsidRPr="00DE2642">
        <w:rPr>
          <w:rFonts w:ascii="Times New Roman" w:hAnsi="Times New Roman" w:cs="Times New Roman"/>
          <w:sz w:val="24"/>
          <w:szCs w:val="24"/>
        </w:rPr>
        <w:t xml:space="preserve"> </w:t>
      </w:r>
      <w:r w:rsidR="00DE2642" w:rsidRPr="00DE2642">
        <w:rPr>
          <w:rFonts w:ascii="Times New Roman" w:hAnsi="Times New Roman" w:cs="Times New Roman"/>
          <w:sz w:val="24"/>
          <w:szCs w:val="24"/>
        </w:rPr>
        <w:t>13213-1</w:t>
      </w:r>
      <w:r w:rsidR="00956F19" w:rsidRPr="00DE2642">
        <w:rPr>
          <w:rFonts w:ascii="Times New Roman" w:hAnsi="Times New Roman" w:cs="Times New Roman"/>
          <w:sz w:val="24"/>
          <w:szCs w:val="24"/>
        </w:rPr>
        <w:t>, portadora do RG n.º</w:t>
      </w:r>
      <w:r w:rsidR="00FC12A7" w:rsidRPr="00DE2642">
        <w:rPr>
          <w:rFonts w:ascii="Times New Roman" w:hAnsi="Times New Roman" w:cs="Times New Roman"/>
          <w:sz w:val="24"/>
          <w:szCs w:val="24"/>
        </w:rPr>
        <w:t xml:space="preserve"> </w:t>
      </w:r>
      <w:r w:rsidR="00DE2642" w:rsidRPr="00DE2642">
        <w:rPr>
          <w:rFonts w:ascii="Times New Roman" w:hAnsi="Times New Roman" w:cs="Times New Roman"/>
          <w:sz w:val="24"/>
          <w:szCs w:val="24"/>
        </w:rPr>
        <w:t xml:space="preserve">7.513.336-7/PR </w:t>
      </w:r>
      <w:r w:rsidR="00956F19" w:rsidRPr="00DE2642">
        <w:rPr>
          <w:rFonts w:ascii="Times New Roman" w:hAnsi="Times New Roman" w:cs="Times New Roman"/>
          <w:sz w:val="24"/>
          <w:szCs w:val="24"/>
        </w:rPr>
        <w:t>e do CPF/MF n.º</w:t>
      </w:r>
      <w:r w:rsidR="00FC12A7" w:rsidRPr="00DE2642">
        <w:rPr>
          <w:rFonts w:ascii="Times New Roman" w:hAnsi="Times New Roman" w:cs="Times New Roman"/>
          <w:sz w:val="24"/>
          <w:szCs w:val="24"/>
        </w:rPr>
        <w:t xml:space="preserve"> </w:t>
      </w:r>
      <w:r w:rsidR="00DE2642" w:rsidRPr="00DE2642">
        <w:rPr>
          <w:rFonts w:ascii="Times New Roman" w:hAnsi="Times New Roman" w:cs="Times New Roman"/>
          <w:sz w:val="24"/>
          <w:szCs w:val="24"/>
        </w:rPr>
        <w:t>038.405.569-96</w:t>
      </w:r>
      <w:r w:rsidR="00956F19" w:rsidRPr="00DE2642">
        <w:rPr>
          <w:rFonts w:ascii="Times New Roman" w:hAnsi="Times New Roman" w:cs="Times New Roman"/>
          <w:sz w:val="24"/>
          <w:szCs w:val="24"/>
        </w:rPr>
        <w:t>, ocupante do cargo de provimento</w:t>
      </w:r>
      <w:r w:rsidR="00FC12A7" w:rsidRPr="00DE2642">
        <w:rPr>
          <w:rFonts w:ascii="Times New Roman" w:hAnsi="Times New Roman" w:cs="Times New Roman"/>
          <w:sz w:val="24"/>
          <w:szCs w:val="24"/>
        </w:rPr>
        <w:t xml:space="preserve"> efetivo de </w:t>
      </w:r>
      <w:r w:rsidR="00DE2642" w:rsidRPr="00DE2642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956F19" w:rsidRPr="00DE2642">
        <w:rPr>
          <w:rFonts w:ascii="Times New Roman" w:hAnsi="Times New Roman" w:cs="Times New Roman"/>
          <w:sz w:val="24"/>
          <w:szCs w:val="24"/>
        </w:rPr>
        <w:t>,</w:t>
      </w:r>
      <w:r w:rsidR="00956F19" w:rsidRPr="00DE26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6F19" w:rsidRPr="00DE2642">
        <w:rPr>
          <w:rFonts w:ascii="Times New Roman" w:hAnsi="Times New Roman" w:cs="Times New Roman"/>
          <w:sz w:val="24"/>
          <w:szCs w:val="24"/>
        </w:rPr>
        <w:t>lotada junto a</w:t>
      </w:r>
      <w:r w:rsidR="00FC12A7" w:rsidRPr="00DE2642">
        <w:rPr>
          <w:rFonts w:ascii="Times New Roman" w:hAnsi="Times New Roman" w:cs="Times New Roman"/>
          <w:sz w:val="24"/>
          <w:szCs w:val="24"/>
        </w:rPr>
        <w:t xml:space="preserve"> </w:t>
      </w:r>
      <w:r w:rsidR="00DE2642" w:rsidRPr="00DE2642">
        <w:rPr>
          <w:rFonts w:ascii="Times New Roman" w:hAnsi="Times New Roman" w:cs="Times New Roman"/>
          <w:sz w:val="24"/>
          <w:szCs w:val="24"/>
        </w:rPr>
        <w:t>Secretaria de Educação, Cultura e Esporte/Escola Municipal 28 de Novembro</w:t>
      </w:r>
      <w:r w:rsidR="00FC12A7" w:rsidRPr="00DE2642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DE2642" w:rsidRPr="00DE2642">
        <w:rPr>
          <w:rFonts w:ascii="Times New Roman" w:hAnsi="Times New Roman" w:cs="Times New Roman"/>
          <w:sz w:val="24"/>
          <w:szCs w:val="24"/>
        </w:rPr>
        <w:t>09 de março a 04 de setembro de 2017</w:t>
      </w:r>
      <w:r w:rsidR="00956F19" w:rsidRPr="00DE2642">
        <w:rPr>
          <w:rFonts w:ascii="Times New Roman" w:hAnsi="Times New Roman" w:cs="Times New Roman"/>
          <w:sz w:val="24"/>
          <w:szCs w:val="24"/>
        </w:rPr>
        <w:t xml:space="preserve">, com base na Lei </w:t>
      </w:r>
      <w:r w:rsidR="00DE2642">
        <w:rPr>
          <w:rFonts w:ascii="Times New Roman" w:hAnsi="Times New Roman" w:cs="Times New Roman"/>
          <w:sz w:val="24"/>
          <w:szCs w:val="24"/>
        </w:rPr>
        <w:t>1551/2010.</w:t>
      </w:r>
    </w:p>
    <w:p w14:paraId="50D47ADF" w14:textId="77777777" w:rsidR="00FC12A7" w:rsidRPr="00DE2642" w:rsidRDefault="00DE2642" w:rsidP="00DE264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b/>
          <w:sz w:val="24"/>
          <w:szCs w:val="24"/>
        </w:rPr>
        <w:t>Art. 2º</w:t>
      </w:r>
      <w:r w:rsidR="00FC12A7" w:rsidRPr="00DE2642">
        <w:rPr>
          <w:rFonts w:ascii="Times New Roman" w:hAnsi="Times New Roman" w:cs="Times New Roman"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Pr="00DE2642">
        <w:rPr>
          <w:rFonts w:ascii="Times New Roman" w:hAnsi="Times New Roman" w:cs="Times New Roman"/>
          <w:color w:val="000000"/>
          <w:sz w:val="24"/>
          <w:szCs w:val="24"/>
        </w:rPr>
        <w:t>roduzindo efeitos a partir de 09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DE2642">
        <w:rPr>
          <w:rFonts w:ascii="Times New Roman" w:hAnsi="Times New Roman" w:cs="Times New Roman"/>
          <w:color w:val="000000"/>
          <w:sz w:val="24"/>
          <w:szCs w:val="24"/>
        </w:rPr>
        <w:t xml:space="preserve">março 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14:paraId="027A9009" w14:textId="77777777" w:rsidR="00956F19" w:rsidRPr="00DE2642" w:rsidRDefault="00956F19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2F466A3" w14:textId="77777777" w:rsidR="00065125" w:rsidRPr="00DE2642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DE2642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vinte e um </w:t>
      </w:r>
      <w:r w:rsidR="00253690" w:rsidRPr="00DE2642">
        <w:rPr>
          <w:rFonts w:ascii="Times New Roman" w:hAnsi="Times New Roman" w:cs="Times New Roman"/>
          <w:b/>
          <w:bCs/>
          <w:sz w:val="24"/>
          <w:szCs w:val="24"/>
        </w:rPr>
        <w:t>dias</w:t>
      </w:r>
      <w:r w:rsidR="00B4525C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do mês de</w:t>
      </w:r>
      <w:r w:rsidR="001A7521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C058DD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DE2642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DE26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5124BFD" w14:textId="77777777" w:rsidR="005267DA" w:rsidRPr="00DE2642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A126A" w14:textId="77777777" w:rsidR="00FC12A7" w:rsidRPr="00DE2642" w:rsidRDefault="00FC12A7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11664" w14:textId="77777777" w:rsidR="00DE2642" w:rsidRPr="00DE2642" w:rsidRDefault="00DE2642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4E8C7" w14:textId="77777777" w:rsidR="00065125" w:rsidRPr="00DE2642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FC2C3BA" w14:textId="77777777" w:rsidR="00DE2642" w:rsidRDefault="00065125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Prefeito</w:t>
      </w:r>
      <w:r w:rsidR="00BC5B92" w:rsidRPr="00DE26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BA191" w14:textId="77777777" w:rsidR="00DE2642" w:rsidRPr="00DE2642" w:rsidRDefault="00DE2642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DD22033" w14:textId="77777777" w:rsidR="00065125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12A2D5A" w14:textId="77777777" w:rsidR="00065125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Publique-se</w:t>
      </w:r>
    </w:p>
    <w:p w14:paraId="3A1AB408" w14:textId="77777777" w:rsidR="00FC12A7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Cumpra-se</w:t>
      </w:r>
    </w:p>
    <w:p w14:paraId="2D7964AF" w14:textId="77777777" w:rsidR="00956F19" w:rsidRPr="00DE2642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1855E2" w14:textId="77777777" w:rsidR="00FC12A7" w:rsidRPr="00DE2642" w:rsidRDefault="00FC12A7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A37D71" w14:textId="77777777" w:rsidR="00956F19" w:rsidRPr="00DE2642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1036AF" w14:textId="77777777" w:rsidR="00065125" w:rsidRPr="00DE2642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10EC139" w14:textId="77777777" w:rsidR="00065125" w:rsidRPr="00DE2642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DE2642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BA24" w14:textId="77777777" w:rsidR="007951A7" w:rsidRDefault="007951A7">
      <w:r>
        <w:separator/>
      </w:r>
    </w:p>
  </w:endnote>
  <w:endnote w:type="continuationSeparator" w:id="0">
    <w:p w14:paraId="5CD4FCAA" w14:textId="77777777" w:rsidR="007951A7" w:rsidRDefault="0079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E0FB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715A" w14:textId="77777777" w:rsidR="007951A7" w:rsidRDefault="007951A7">
      <w:r>
        <w:separator/>
      </w:r>
    </w:p>
  </w:footnote>
  <w:footnote w:type="continuationSeparator" w:id="0">
    <w:p w14:paraId="458C4D56" w14:textId="77777777" w:rsidR="007951A7" w:rsidRDefault="0079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951A7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0624"/>
    <w:rsid w:val="00DE2642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24DB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078A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2017-03-21T16:59:00Z</cp:lastPrinted>
  <dcterms:created xsi:type="dcterms:W3CDTF">2026-06-23T12:32:00Z</dcterms:created>
  <dcterms:modified xsi:type="dcterms:W3CDTF">2026-06-23T12:32:00Z</dcterms:modified>
</cp:coreProperties>
</file>