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532" w14:textId="77777777" w:rsidR="00922CA2" w:rsidRPr="006C6D3E" w:rsidRDefault="00922CA2" w:rsidP="00922CA2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6C6D3E">
        <w:rPr>
          <w:rFonts w:ascii="Times New Roman" w:hAnsi="Times New Roman" w:cs="Times New Roman"/>
          <w:sz w:val="20"/>
          <w:szCs w:val="20"/>
        </w:rPr>
        <w:t>DECRETO Nº 13</w:t>
      </w:r>
      <w:r w:rsidR="006B3187" w:rsidRPr="006C6D3E">
        <w:rPr>
          <w:rFonts w:ascii="Times New Roman" w:hAnsi="Times New Roman" w:cs="Times New Roman"/>
          <w:sz w:val="20"/>
          <w:szCs w:val="20"/>
        </w:rPr>
        <w:t>731/</w:t>
      </w:r>
      <w:r w:rsidRPr="006C6D3E">
        <w:rPr>
          <w:rFonts w:ascii="Times New Roman" w:hAnsi="Times New Roman" w:cs="Times New Roman"/>
          <w:sz w:val="20"/>
          <w:szCs w:val="20"/>
        </w:rPr>
        <w:t>2017</w:t>
      </w:r>
    </w:p>
    <w:p w14:paraId="4B892943" w14:textId="77777777" w:rsidR="004F4347" w:rsidRPr="006C6D3E" w:rsidRDefault="004F4347" w:rsidP="004F4347">
      <w:pPr>
        <w:rPr>
          <w:rFonts w:ascii="Times New Roman" w:hAnsi="Times New Roman" w:cs="Times New Roman"/>
          <w:lang w:val="pt-BR"/>
        </w:rPr>
      </w:pPr>
    </w:p>
    <w:p w14:paraId="6800D0F8" w14:textId="77777777" w:rsidR="00922CA2" w:rsidRPr="006C6D3E" w:rsidRDefault="00922CA2" w:rsidP="00922CA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025DADF0" w14:textId="77777777" w:rsidR="00922CA2" w:rsidRPr="006C6D3E" w:rsidRDefault="00922CA2" w:rsidP="00922CA2">
      <w:pPr>
        <w:pStyle w:val="Timesnewroman"/>
        <w:ind w:left="3402" w:firstLine="0"/>
        <w:rPr>
          <w:rFonts w:ascii="Times New Roman" w:hAnsi="Times New Roman"/>
          <w:sz w:val="20"/>
        </w:rPr>
      </w:pPr>
      <w:r w:rsidRPr="006C6D3E">
        <w:rPr>
          <w:rFonts w:ascii="Times New Roman" w:hAnsi="Times New Roman"/>
          <w:sz w:val="20"/>
        </w:rPr>
        <w:t>Concede Promoção por Merecimento a servidores municipais.</w:t>
      </w:r>
    </w:p>
    <w:p w14:paraId="5EE67C9E" w14:textId="77777777" w:rsidR="004F4347" w:rsidRPr="006C6D3E" w:rsidRDefault="004F4347" w:rsidP="00922CA2">
      <w:pPr>
        <w:pStyle w:val="Timesnewroman"/>
        <w:ind w:left="3402" w:firstLine="0"/>
        <w:rPr>
          <w:rFonts w:ascii="Times New Roman" w:hAnsi="Times New Roman"/>
          <w:sz w:val="20"/>
        </w:rPr>
      </w:pPr>
    </w:p>
    <w:p w14:paraId="4B47AE97" w14:textId="77777777" w:rsidR="00922CA2" w:rsidRPr="006C6D3E" w:rsidRDefault="00922CA2" w:rsidP="00922CA2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1801A4A2" w14:textId="77777777" w:rsidR="00922CA2" w:rsidRPr="006C6D3E" w:rsidRDefault="00922CA2" w:rsidP="004F4347">
      <w:pPr>
        <w:ind w:left="3402"/>
        <w:jc w:val="both"/>
        <w:rPr>
          <w:rFonts w:ascii="Times New Roman" w:hAnsi="Times New Roman" w:cs="Times New Roman"/>
          <w:lang w:val="pt-BR"/>
        </w:rPr>
      </w:pPr>
      <w:r w:rsidRPr="006C6D3E">
        <w:rPr>
          <w:rFonts w:ascii="Times New Roman" w:hAnsi="Times New Roman" w:cs="Times New Roman"/>
          <w:b/>
          <w:bCs/>
          <w:lang w:val="pt-BR"/>
        </w:rPr>
        <w:t>Raul Camilo Isotton</w:t>
      </w:r>
      <w:r w:rsidRPr="006C6D3E">
        <w:rPr>
          <w:rFonts w:ascii="Times New Roman" w:hAnsi="Times New Roman" w:cs="Times New Roman"/>
          <w:lang w:val="pt-BR"/>
        </w:rPr>
        <w:t>, Prefeito de Dois Vizinhos, Estado do Paraná, no uso de suas atribuições legais,</w:t>
      </w:r>
    </w:p>
    <w:p w14:paraId="1215A329" w14:textId="77777777" w:rsidR="00922CA2" w:rsidRPr="006C6D3E" w:rsidRDefault="00922CA2" w:rsidP="004F4347">
      <w:pPr>
        <w:jc w:val="both"/>
        <w:rPr>
          <w:rFonts w:ascii="Times New Roman" w:hAnsi="Times New Roman" w:cs="Times New Roman"/>
          <w:lang w:val="pt-BR"/>
        </w:rPr>
      </w:pPr>
    </w:p>
    <w:p w14:paraId="63211A3C" w14:textId="77777777" w:rsidR="004F4347" w:rsidRPr="006C6D3E" w:rsidRDefault="004F4347" w:rsidP="004F4347">
      <w:pPr>
        <w:jc w:val="both"/>
        <w:rPr>
          <w:rFonts w:ascii="Times New Roman" w:hAnsi="Times New Roman" w:cs="Times New Roman"/>
          <w:lang w:val="pt-BR"/>
        </w:rPr>
      </w:pPr>
    </w:p>
    <w:p w14:paraId="07F84E6F" w14:textId="77777777" w:rsidR="00922CA2" w:rsidRPr="006C6D3E" w:rsidRDefault="00922CA2" w:rsidP="004F4347">
      <w:pPr>
        <w:pStyle w:val="Timesnewroman"/>
        <w:rPr>
          <w:rFonts w:ascii="Times New Roman" w:hAnsi="Times New Roman"/>
          <w:sz w:val="20"/>
        </w:rPr>
      </w:pPr>
      <w:r w:rsidRPr="006C6D3E">
        <w:rPr>
          <w:rFonts w:ascii="Times New Roman" w:hAnsi="Times New Roman"/>
          <w:sz w:val="20"/>
        </w:rPr>
        <w:t>D E C R E T A:</w:t>
      </w:r>
    </w:p>
    <w:p w14:paraId="5BE5BB9C" w14:textId="77777777" w:rsidR="004F4347" w:rsidRPr="006C6D3E" w:rsidRDefault="004F4347" w:rsidP="004F4347">
      <w:pPr>
        <w:pStyle w:val="Timesnewroman"/>
        <w:rPr>
          <w:rFonts w:ascii="Times New Roman" w:hAnsi="Times New Roman"/>
          <w:sz w:val="20"/>
        </w:rPr>
      </w:pPr>
    </w:p>
    <w:p w14:paraId="175B2DDC" w14:textId="77777777" w:rsidR="00922CA2" w:rsidRPr="006C6D3E" w:rsidRDefault="00922CA2" w:rsidP="004F4347">
      <w:pPr>
        <w:pStyle w:val="Timesnewroman"/>
        <w:rPr>
          <w:rFonts w:ascii="Times New Roman" w:hAnsi="Times New Roman"/>
          <w:sz w:val="20"/>
        </w:rPr>
      </w:pPr>
    </w:p>
    <w:p w14:paraId="1FFB10C3" w14:textId="77777777" w:rsidR="00A92CEB" w:rsidRPr="006C6D3E" w:rsidRDefault="00922CA2" w:rsidP="004F4347">
      <w:pPr>
        <w:pStyle w:val="Timesnewroman"/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6C6D3E">
        <w:rPr>
          <w:rFonts w:ascii="Times New Roman" w:hAnsi="Times New Roman"/>
          <w:color w:val="000000"/>
          <w:sz w:val="20"/>
        </w:rPr>
        <w:t>Art. 1º</w:t>
      </w:r>
      <w:r w:rsidRPr="006C6D3E">
        <w:rPr>
          <w:rFonts w:ascii="Times New Roman" w:hAnsi="Times New Roman"/>
          <w:b w:val="0"/>
          <w:color w:val="000000"/>
          <w:sz w:val="20"/>
        </w:rPr>
        <w:t xml:space="preserve"> CONCEDE Promoção por Merecimento, com base na Lei 577/93 e suas alterações e no relatório emitido pela Portaria 012/2013, aos servidores públicos municipais, no mês de </w:t>
      </w:r>
      <w:r w:rsidR="00A105DC" w:rsidRPr="006C6D3E">
        <w:rPr>
          <w:rFonts w:ascii="Times New Roman" w:hAnsi="Times New Roman"/>
          <w:b w:val="0"/>
          <w:color w:val="000000"/>
          <w:sz w:val="20"/>
        </w:rPr>
        <w:t xml:space="preserve">março </w:t>
      </w:r>
      <w:r w:rsidRPr="006C6D3E">
        <w:rPr>
          <w:rFonts w:ascii="Times New Roman" w:hAnsi="Times New Roman"/>
          <w:b w:val="0"/>
          <w:color w:val="000000"/>
          <w:sz w:val="20"/>
        </w:rPr>
        <w:t>de 2017, conforme tabela abaixo:</w:t>
      </w:r>
    </w:p>
    <w:p w14:paraId="7DBED962" w14:textId="77777777" w:rsidR="00A92CEB" w:rsidRPr="006C6D3E" w:rsidRDefault="00A92CEB" w:rsidP="004F4347">
      <w:pPr>
        <w:pStyle w:val="Timesnewroman"/>
        <w:ind w:left="0" w:firstLine="3402"/>
        <w:rPr>
          <w:rFonts w:ascii="Times New Roman" w:hAnsi="Times New Roman"/>
          <w:b w:val="0"/>
          <w:color w:val="000000"/>
          <w:sz w:val="20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276"/>
        <w:gridCol w:w="992"/>
        <w:gridCol w:w="1276"/>
      </w:tblGrid>
      <w:tr w:rsidR="00A92CEB" w:rsidRPr="00A92CEB" w14:paraId="7CC13B06" w14:textId="77777777" w:rsidTr="00A92CEB">
        <w:trPr>
          <w:cantSplit/>
          <w:trHeight w:val="430"/>
        </w:trPr>
        <w:tc>
          <w:tcPr>
            <w:tcW w:w="1276" w:type="dxa"/>
          </w:tcPr>
          <w:p w14:paraId="1DA68EEC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6C6D3E">
              <w:rPr>
                <w:rFonts w:ascii="Times New Roman" w:hAnsi="Times New Roman" w:cs="Times New Roman"/>
                <w:b/>
                <w:spacing w:val="20"/>
                <w:lang w:val="pt-BR"/>
              </w:rPr>
              <w:t>Matrícula</w:t>
            </w:r>
          </w:p>
          <w:p w14:paraId="19C5B334" w14:textId="77777777" w:rsidR="00A92CEB" w:rsidRPr="00A92CEB" w:rsidRDefault="00A92CEB" w:rsidP="00A92CEB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969" w:type="dxa"/>
          </w:tcPr>
          <w:p w14:paraId="50787F99" w14:textId="77777777" w:rsidR="00A92CEB" w:rsidRPr="00A92CEB" w:rsidRDefault="00A92CEB" w:rsidP="00A92CEB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b/>
                <w:spacing w:val="20"/>
                <w:lang w:val="pt-BR"/>
              </w:rPr>
              <w:t>N</w:t>
            </w:r>
            <w:r w:rsidRPr="006C6D3E">
              <w:rPr>
                <w:rFonts w:ascii="Times New Roman" w:hAnsi="Times New Roman" w:cs="Times New Roman"/>
                <w:b/>
                <w:spacing w:val="20"/>
                <w:lang w:val="pt-BR"/>
              </w:rPr>
              <w:t>ome do(a) Servidor(a)</w:t>
            </w:r>
          </w:p>
        </w:tc>
        <w:tc>
          <w:tcPr>
            <w:tcW w:w="1276" w:type="dxa"/>
          </w:tcPr>
          <w:p w14:paraId="39C3E2C7" w14:textId="77777777" w:rsidR="00A92CEB" w:rsidRPr="00A92CEB" w:rsidRDefault="00A92CEB" w:rsidP="00A92CEB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6C6D3E">
              <w:rPr>
                <w:rFonts w:ascii="Times New Roman" w:hAnsi="Times New Roman" w:cs="Times New Roman"/>
                <w:b/>
                <w:spacing w:val="20"/>
                <w:lang w:val="pt-BR"/>
              </w:rPr>
              <w:t>Admissão</w:t>
            </w:r>
          </w:p>
        </w:tc>
        <w:tc>
          <w:tcPr>
            <w:tcW w:w="992" w:type="dxa"/>
          </w:tcPr>
          <w:p w14:paraId="2ADFD01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6C6D3E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Atual</w:t>
            </w:r>
          </w:p>
        </w:tc>
        <w:tc>
          <w:tcPr>
            <w:tcW w:w="1276" w:type="dxa"/>
          </w:tcPr>
          <w:p w14:paraId="673F26D2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6C6D3E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Promoção</w:t>
            </w:r>
          </w:p>
        </w:tc>
      </w:tr>
      <w:tr w:rsidR="00A92CEB" w:rsidRPr="00A92CEB" w14:paraId="62A94A49" w14:textId="77777777" w:rsidTr="00A92CEB">
        <w:trPr>
          <w:cantSplit/>
          <w:trHeight w:val="240"/>
        </w:trPr>
        <w:tc>
          <w:tcPr>
            <w:tcW w:w="1276" w:type="dxa"/>
          </w:tcPr>
          <w:p w14:paraId="1C02553C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3719-1</w:t>
            </w:r>
          </w:p>
        </w:tc>
        <w:tc>
          <w:tcPr>
            <w:tcW w:w="3969" w:type="dxa"/>
          </w:tcPr>
          <w:p w14:paraId="208CA29C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Adelina Ferreira Adria</w:t>
            </w:r>
          </w:p>
        </w:tc>
        <w:tc>
          <w:tcPr>
            <w:tcW w:w="1276" w:type="dxa"/>
          </w:tcPr>
          <w:p w14:paraId="4E46FCE8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21.03.1988</w:t>
            </w:r>
          </w:p>
        </w:tc>
        <w:tc>
          <w:tcPr>
            <w:tcW w:w="992" w:type="dxa"/>
          </w:tcPr>
          <w:p w14:paraId="1461400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N-24</w:t>
            </w:r>
          </w:p>
        </w:tc>
        <w:tc>
          <w:tcPr>
            <w:tcW w:w="1276" w:type="dxa"/>
          </w:tcPr>
          <w:p w14:paraId="71E1132B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N-25</w:t>
            </w:r>
          </w:p>
        </w:tc>
      </w:tr>
      <w:tr w:rsidR="00A92CEB" w:rsidRPr="00A92CEB" w14:paraId="32D3C9CB" w14:textId="77777777" w:rsidTr="00A92CEB">
        <w:trPr>
          <w:cantSplit/>
          <w:trHeight w:val="240"/>
        </w:trPr>
        <w:tc>
          <w:tcPr>
            <w:tcW w:w="1276" w:type="dxa"/>
          </w:tcPr>
          <w:p w14:paraId="1393C17E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1538-1</w:t>
            </w:r>
          </w:p>
        </w:tc>
        <w:tc>
          <w:tcPr>
            <w:tcW w:w="3969" w:type="dxa"/>
          </w:tcPr>
          <w:p w14:paraId="2672B2A0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Adelirdes Teresinha Vitto</w:t>
            </w:r>
          </w:p>
        </w:tc>
        <w:tc>
          <w:tcPr>
            <w:tcW w:w="1276" w:type="dxa"/>
          </w:tcPr>
          <w:p w14:paraId="193B7247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01.03.1982</w:t>
            </w:r>
          </w:p>
        </w:tc>
        <w:tc>
          <w:tcPr>
            <w:tcW w:w="992" w:type="dxa"/>
          </w:tcPr>
          <w:p w14:paraId="189BD294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N-48</w:t>
            </w:r>
          </w:p>
        </w:tc>
        <w:tc>
          <w:tcPr>
            <w:tcW w:w="1276" w:type="dxa"/>
          </w:tcPr>
          <w:p w14:paraId="2CEA47D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N-49</w:t>
            </w:r>
          </w:p>
        </w:tc>
      </w:tr>
      <w:tr w:rsidR="00A92CEB" w:rsidRPr="00A92CEB" w14:paraId="1952E08E" w14:textId="77777777" w:rsidTr="00A92CEB">
        <w:trPr>
          <w:cantSplit/>
          <w:trHeight w:val="240"/>
        </w:trPr>
        <w:tc>
          <w:tcPr>
            <w:tcW w:w="1276" w:type="dxa"/>
          </w:tcPr>
          <w:p w14:paraId="01F148CA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2860-1</w:t>
            </w:r>
          </w:p>
        </w:tc>
        <w:tc>
          <w:tcPr>
            <w:tcW w:w="3969" w:type="dxa"/>
          </w:tcPr>
          <w:p w14:paraId="20823145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Ademir Luiz Batistella</w:t>
            </w:r>
          </w:p>
        </w:tc>
        <w:tc>
          <w:tcPr>
            <w:tcW w:w="1276" w:type="dxa"/>
          </w:tcPr>
          <w:p w14:paraId="3DA8ED46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03.03.1986</w:t>
            </w:r>
          </w:p>
        </w:tc>
        <w:tc>
          <w:tcPr>
            <w:tcW w:w="992" w:type="dxa"/>
          </w:tcPr>
          <w:p w14:paraId="14A372AB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N-49</w:t>
            </w:r>
          </w:p>
        </w:tc>
        <w:tc>
          <w:tcPr>
            <w:tcW w:w="1276" w:type="dxa"/>
          </w:tcPr>
          <w:p w14:paraId="5D72D49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N-50</w:t>
            </w:r>
          </w:p>
        </w:tc>
      </w:tr>
      <w:tr w:rsidR="00A92CEB" w:rsidRPr="00A92CEB" w14:paraId="3E28515A" w14:textId="77777777" w:rsidTr="00A92CEB">
        <w:trPr>
          <w:cantSplit/>
          <w:trHeight w:val="240"/>
        </w:trPr>
        <w:tc>
          <w:tcPr>
            <w:tcW w:w="1276" w:type="dxa"/>
          </w:tcPr>
          <w:p w14:paraId="1B7D5B70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13542-1</w:t>
            </w:r>
          </w:p>
        </w:tc>
        <w:tc>
          <w:tcPr>
            <w:tcW w:w="3969" w:type="dxa"/>
          </w:tcPr>
          <w:p w14:paraId="3329A5D7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Cecília Tereza Teles de Souza</w:t>
            </w:r>
          </w:p>
        </w:tc>
        <w:tc>
          <w:tcPr>
            <w:tcW w:w="1276" w:type="dxa"/>
          </w:tcPr>
          <w:p w14:paraId="5FCBEDE3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11.03.2005</w:t>
            </w:r>
          </w:p>
        </w:tc>
        <w:tc>
          <w:tcPr>
            <w:tcW w:w="992" w:type="dxa"/>
          </w:tcPr>
          <w:p w14:paraId="2D7213E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N-11</w:t>
            </w:r>
          </w:p>
        </w:tc>
        <w:tc>
          <w:tcPr>
            <w:tcW w:w="1276" w:type="dxa"/>
          </w:tcPr>
          <w:p w14:paraId="0C734B9C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</w:tr>
      <w:tr w:rsidR="00A92CEB" w:rsidRPr="00A92CEB" w14:paraId="721E033F" w14:textId="77777777" w:rsidTr="00A92CEB">
        <w:trPr>
          <w:cantSplit/>
          <w:trHeight w:val="240"/>
        </w:trPr>
        <w:tc>
          <w:tcPr>
            <w:tcW w:w="1276" w:type="dxa"/>
          </w:tcPr>
          <w:p w14:paraId="2BC5AD95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3700-1</w:t>
            </w:r>
          </w:p>
        </w:tc>
        <w:tc>
          <w:tcPr>
            <w:tcW w:w="3969" w:type="dxa"/>
          </w:tcPr>
          <w:p w14:paraId="59A0F655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Claudete Maria Bachi de Col</w:t>
            </w:r>
          </w:p>
        </w:tc>
        <w:tc>
          <w:tcPr>
            <w:tcW w:w="1276" w:type="dxa"/>
          </w:tcPr>
          <w:p w14:paraId="0F17067B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17.03.1988</w:t>
            </w:r>
          </w:p>
        </w:tc>
        <w:tc>
          <w:tcPr>
            <w:tcW w:w="992" w:type="dxa"/>
          </w:tcPr>
          <w:p w14:paraId="016049DF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N-24</w:t>
            </w:r>
          </w:p>
        </w:tc>
        <w:tc>
          <w:tcPr>
            <w:tcW w:w="1276" w:type="dxa"/>
          </w:tcPr>
          <w:p w14:paraId="65FE916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N-25</w:t>
            </w:r>
          </w:p>
        </w:tc>
      </w:tr>
      <w:tr w:rsidR="00A92CEB" w:rsidRPr="00A92CEB" w14:paraId="31C4333F" w14:textId="77777777" w:rsidTr="00A92CEB">
        <w:trPr>
          <w:cantSplit/>
          <w:trHeight w:val="240"/>
        </w:trPr>
        <w:tc>
          <w:tcPr>
            <w:tcW w:w="1276" w:type="dxa"/>
          </w:tcPr>
          <w:p w14:paraId="046F8ED6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17949-1</w:t>
            </w:r>
          </w:p>
        </w:tc>
        <w:tc>
          <w:tcPr>
            <w:tcW w:w="3969" w:type="dxa"/>
          </w:tcPr>
          <w:p w14:paraId="46C76076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Claudete Meurer</w:t>
            </w:r>
          </w:p>
        </w:tc>
        <w:tc>
          <w:tcPr>
            <w:tcW w:w="1276" w:type="dxa"/>
          </w:tcPr>
          <w:p w14:paraId="69CC7BF6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19.03.2014</w:t>
            </w:r>
          </w:p>
        </w:tc>
        <w:tc>
          <w:tcPr>
            <w:tcW w:w="992" w:type="dxa"/>
          </w:tcPr>
          <w:p w14:paraId="64BC7830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276" w:type="dxa"/>
          </w:tcPr>
          <w:p w14:paraId="2D5BB1E4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A92CEB" w:rsidRPr="00A92CEB" w14:paraId="0948333D" w14:textId="77777777" w:rsidTr="00A92CEB">
        <w:trPr>
          <w:cantSplit/>
          <w:trHeight w:val="240"/>
        </w:trPr>
        <w:tc>
          <w:tcPr>
            <w:tcW w:w="1276" w:type="dxa"/>
          </w:tcPr>
          <w:p w14:paraId="4EEED34C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17935-1</w:t>
            </w:r>
          </w:p>
        </w:tc>
        <w:tc>
          <w:tcPr>
            <w:tcW w:w="3969" w:type="dxa"/>
          </w:tcPr>
          <w:p w14:paraId="3B2CFB87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Cleusa de Fátima Santiago Kurkievicz</w:t>
            </w:r>
          </w:p>
        </w:tc>
        <w:tc>
          <w:tcPr>
            <w:tcW w:w="1276" w:type="dxa"/>
          </w:tcPr>
          <w:p w14:paraId="47BA399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06.03.2014</w:t>
            </w:r>
          </w:p>
        </w:tc>
        <w:tc>
          <w:tcPr>
            <w:tcW w:w="992" w:type="dxa"/>
          </w:tcPr>
          <w:p w14:paraId="4E41387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  <w:tc>
          <w:tcPr>
            <w:tcW w:w="1276" w:type="dxa"/>
          </w:tcPr>
          <w:p w14:paraId="3721084D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N-13</w:t>
            </w:r>
          </w:p>
        </w:tc>
      </w:tr>
      <w:tr w:rsidR="00A92CEB" w:rsidRPr="00A92CEB" w14:paraId="41F553E6" w14:textId="77777777" w:rsidTr="00A92CEB">
        <w:trPr>
          <w:cantSplit/>
          <w:trHeight w:val="240"/>
        </w:trPr>
        <w:tc>
          <w:tcPr>
            <w:tcW w:w="1276" w:type="dxa"/>
          </w:tcPr>
          <w:p w14:paraId="31E266A8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13536-1</w:t>
            </w:r>
          </w:p>
        </w:tc>
        <w:tc>
          <w:tcPr>
            <w:tcW w:w="3969" w:type="dxa"/>
          </w:tcPr>
          <w:p w14:paraId="5588F70C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Dilce Silvestre</w:t>
            </w:r>
          </w:p>
        </w:tc>
        <w:tc>
          <w:tcPr>
            <w:tcW w:w="1276" w:type="dxa"/>
          </w:tcPr>
          <w:p w14:paraId="027A742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10.03.2005</w:t>
            </w:r>
          </w:p>
        </w:tc>
        <w:tc>
          <w:tcPr>
            <w:tcW w:w="992" w:type="dxa"/>
          </w:tcPr>
          <w:p w14:paraId="2EC6F27B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N-11</w:t>
            </w:r>
          </w:p>
        </w:tc>
        <w:tc>
          <w:tcPr>
            <w:tcW w:w="1276" w:type="dxa"/>
          </w:tcPr>
          <w:p w14:paraId="21512B42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</w:tr>
      <w:tr w:rsidR="00A92CEB" w:rsidRPr="00A92CEB" w14:paraId="0CBB36AF" w14:textId="77777777" w:rsidTr="00A92CEB">
        <w:trPr>
          <w:cantSplit/>
          <w:trHeight w:val="240"/>
        </w:trPr>
        <w:tc>
          <w:tcPr>
            <w:tcW w:w="1276" w:type="dxa"/>
          </w:tcPr>
          <w:p w14:paraId="7BA07EFC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17946-1</w:t>
            </w:r>
          </w:p>
        </w:tc>
        <w:tc>
          <w:tcPr>
            <w:tcW w:w="3969" w:type="dxa"/>
          </w:tcPr>
          <w:p w14:paraId="573480FB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Dilema Kogikoski de Lima</w:t>
            </w:r>
          </w:p>
        </w:tc>
        <w:tc>
          <w:tcPr>
            <w:tcW w:w="1276" w:type="dxa"/>
          </w:tcPr>
          <w:p w14:paraId="14450BB5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18.03.2014</w:t>
            </w:r>
          </w:p>
        </w:tc>
        <w:tc>
          <w:tcPr>
            <w:tcW w:w="992" w:type="dxa"/>
          </w:tcPr>
          <w:p w14:paraId="37DECF2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79BE1868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92CEB" w:rsidRPr="00A92CEB" w14:paraId="6730F5D1" w14:textId="77777777" w:rsidTr="00A92CEB">
        <w:trPr>
          <w:cantSplit/>
          <w:trHeight w:val="240"/>
        </w:trPr>
        <w:tc>
          <w:tcPr>
            <w:tcW w:w="1276" w:type="dxa"/>
          </w:tcPr>
          <w:p w14:paraId="052D9671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13535-1</w:t>
            </w:r>
          </w:p>
        </w:tc>
        <w:tc>
          <w:tcPr>
            <w:tcW w:w="3969" w:type="dxa"/>
          </w:tcPr>
          <w:p w14:paraId="40F12FBD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Elenice Oliveira de Freitas</w:t>
            </w:r>
          </w:p>
        </w:tc>
        <w:tc>
          <w:tcPr>
            <w:tcW w:w="1276" w:type="dxa"/>
          </w:tcPr>
          <w:p w14:paraId="7FC13275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11.03.2005</w:t>
            </w:r>
          </w:p>
        </w:tc>
        <w:tc>
          <w:tcPr>
            <w:tcW w:w="992" w:type="dxa"/>
          </w:tcPr>
          <w:p w14:paraId="31B9B9AD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N-11</w:t>
            </w:r>
          </w:p>
        </w:tc>
        <w:tc>
          <w:tcPr>
            <w:tcW w:w="1276" w:type="dxa"/>
          </w:tcPr>
          <w:p w14:paraId="3D14EF66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</w:tr>
      <w:tr w:rsidR="00A92CEB" w:rsidRPr="00A92CEB" w14:paraId="4A04078A" w14:textId="77777777" w:rsidTr="00A92CEB">
        <w:trPr>
          <w:cantSplit/>
          <w:trHeight w:val="240"/>
        </w:trPr>
        <w:tc>
          <w:tcPr>
            <w:tcW w:w="1276" w:type="dxa"/>
          </w:tcPr>
          <w:p w14:paraId="5C5343FE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13116-1</w:t>
            </w:r>
          </w:p>
        </w:tc>
        <w:tc>
          <w:tcPr>
            <w:tcW w:w="3969" w:type="dxa"/>
          </w:tcPr>
          <w:p w14:paraId="016444CA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Everaldo Cordeiro</w:t>
            </w:r>
          </w:p>
        </w:tc>
        <w:tc>
          <w:tcPr>
            <w:tcW w:w="1276" w:type="dxa"/>
          </w:tcPr>
          <w:p w14:paraId="7EAFA0D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11.03.2002</w:t>
            </w:r>
          </w:p>
        </w:tc>
        <w:tc>
          <w:tcPr>
            <w:tcW w:w="992" w:type="dxa"/>
          </w:tcPr>
          <w:p w14:paraId="32BB5A4A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  <w:tc>
          <w:tcPr>
            <w:tcW w:w="1276" w:type="dxa"/>
          </w:tcPr>
          <w:p w14:paraId="58838EA4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N-13</w:t>
            </w:r>
          </w:p>
        </w:tc>
      </w:tr>
      <w:tr w:rsidR="00A92CEB" w:rsidRPr="00A92CEB" w14:paraId="251055EF" w14:textId="77777777" w:rsidTr="00A92CEB">
        <w:trPr>
          <w:cantSplit/>
          <w:trHeight w:val="240"/>
        </w:trPr>
        <w:tc>
          <w:tcPr>
            <w:tcW w:w="1276" w:type="dxa"/>
          </w:tcPr>
          <w:p w14:paraId="17A20A6F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17943-1</w:t>
            </w:r>
          </w:p>
        </w:tc>
        <w:tc>
          <w:tcPr>
            <w:tcW w:w="3969" w:type="dxa"/>
          </w:tcPr>
          <w:p w14:paraId="3E76FADF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Fernanda Pauli</w:t>
            </w:r>
          </w:p>
        </w:tc>
        <w:tc>
          <w:tcPr>
            <w:tcW w:w="1276" w:type="dxa"/>
          </w:tcPr>
          <w:p w14:paraId="75831FD7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17.03.2014</w:t>
            </w:r>
          </w:p>
        </w:tc>
        <w:tc>
          <w:tcPr>
            <w:tcW w:w="992" w:type="dxa"/>
          </w:tcPr>
          <w:p w14:paraId="42696B5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  <w:tc>
          <w:tcPr>
            <w:tcW w:w="1276" w:type="dxa"/>
          </w:tcPr>
          <w:p w14:paraId="6148131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N-13</w:t>
            </w:r>
          </w:p>
        </w:tc>
      </w:tr>
      <w:tr w:rsidR="00A92CEB" w:rsidRPr="00A92CEB" w14:paraId="72BCDFC1" w14:textId="77777777" w:rsidTr="00A92CEB">
        <w:trPr>
          <w:cantSplit/>
          <w:trHeight w:val="240"/>
        </w:trPr>
        <w:tc>
          <w:tcPr>
            <w:tcW w:w="1276" w:type="dxa"/>
          </w:tcPr>
          <w:p w14:paraId="7EBD74BB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13717-1</w:t>
            </w:r>
          </w:p>
        </w:tc>
        <w:tc>
          <w:tcPr>
            <w:tcW w:w="3969" w:type="dxa"/>
          </w:tcPr>
          <w:p w14:paraId="45343201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 xml:space="preserve">Giseli Baranoski Brasil Sabedot </w:t>
            </w:r>
          </w:p>
        </w:tc>
        <w:tc>
          <w:tcPr>
            <w:tcW w:w="1276" w:type="dxa"/>
          </w:tcPr>
          <w:p w14:paraId="7E6F24C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07.03.2008</w:t>
            </w:r>
          </w:p>
        </w:tc>
        <w:tc>
          <w:tcPr>
            <w:tcW w:w="992" w:type="dxa"/>
          </w:tcPr>
          <w:p w14:paraId="08E3E7E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N-17</w:t>
            </w:r>
          </w:p>
        </w:tc>
        <w:tc>
          <w:tcPr>
            <w:tcW w:w="1276" w:type="dxa"/>
          </w:tcPr>
          <w:p w14:paraId="2A434BBA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N-18</w:t>
            </w:r>
          </w:p>
        </w:tc>
      </w:tr>
      <w:tr w:rsidR="00A92CEB" w:rsidRPr="00A92CEB" w14:paraId="7D9F7F0C" w14:textId="77777777" w:rsidTr="00A92CEB">
        <w:trPr>
          <w:cantSplit/>
          <w:trHeight w:val="240"/>
        </w:trPr>
        <w:tc>
          <w:tcPr>
            <w:tcW w:w="1276" w:type="dxa"/>
          </w:tcPr>
          <w:p w14:paraId="52E0F05D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13718-1</w:t>
            </w:r>
          </w:p>
        </w:tc>
        <w:tc>
          <w:tcPr>
            <w:tcW w:w="3969" w:type="dxa"/>
          </w:tcPr>
          <w:p w14:paraId="1A72065D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Gizeli Juliana Cordazzo</w:t>
            </w:r>
          </w:p>
        </w:tc>
        <w:tc>
          <w:tcPr>
            <w:tcW w:w="1276" w:type="dxa"/>
          </w:tcPr>
          <w:p w14:paraId="236AEAD0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07.03.2008</w:t>
            </w:r>
          </w:p>
        </w:tc>
        <w:tc>
          <w:tcPr>
            <w:tcW w:w="992" w:type="dxa"/>
          </w:tcPr>
          <w:p w14:paraId="57BEFCE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N-17</w:t>
            </w:r>
          </w:p>
        </w:tc>
        <w:tc>
          <w:tcPr>
            <w:tcW w:w="1276" w:type="dxa"/>
          </w:tcPr>
          <w:p w14:paraId="54F95E32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N-18</w:t>
            </w:r>
          </w:p>
        </w:tc>
      </w:tr>
      <w:tr w:rsidR="00A92CEB" w:rsidRPr="00A92CEB" w14:paraId="07C0B874" w14:textId="77777777" w:rsidTr="00A92CEB">
        <w:trPr>
          <w:cantSplit/>
          <w:trHeight w:val="240"/>
        </w:trPr>
        <w:tc>
          <w:tcPr>
            <w:tcW w:w="1276" w:type="dxa"/>
          </w:tcPr>
          <w:p w14:paraId="6AD9FC39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13537-1</w:t>
            </w:r>
          </w:p>
        </w:tc>
        <w:tc>
          <w:tcPr>
            <w:tcW w:w="3969" w:type="dxa"/>
          </w:tcPr>
          <w:p w14:paraId="47AE0321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Ivanir Teles Vieira Lopes</w:t>
            </w:r>
          </w:p>
        </w:tc>
        <w:tc>
          <w:tcPr>
            <w:tcW w:w="1276" w:type="dxa"/>
          </w:tcPr>
          <w:p w14:paraId="79BADC88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10.03.2005</w:t>
            </w:r>
          </w:p>
        </w:tc>
        <w:tc>
          <w:tcPr>
            <w:tcW w:w="992" w:type="dxa"/>
          </w:tcPr>
          <w:p w14:paraId="10AB3B8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N-11</w:t>
            </w:r>
          </w:p>
        </w:tc>
        <w:tc>
          <w:tcPr>
            <w:tcW w:w="1276" w:type="dxa"/>
          </w:tcPr>
          <w:p w14:paraId="14186AAA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</w:tr>
      <w:tr w:rsidR="00A92CEB" w:rsidRPr="00A92CEB" w14:paraId="7929381A" w14:textId="77777777" w:rsidTr="00A92CEB">
        <w:trPr>
          <w:cantSplit/>
          <w:trHeight w:val="240"/>
        </w:trPr>
        <w:tc>
          <w:tcPr>
            <w:tcW w:w="1276" w:type="dxa"/>
          </w:tcPr>
          <w:p w14:paraId="0770F291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16055-1</w:t>
            </w:r>
          </w:p>
        </w:tc>
        <w:tc>
          <w:tcPr>
            <w:tcW w:w="3969" w:type="dxa"/>
          </w:tcPr>
          <w:p w14:paraId="13164F8A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Jaqueline Martinez de Oliva</w:t>
            </w:r>
          </w:p>
        </w:tc>
        <w:tc>
          <w:tcPr>
            <w:tcW w:w="1276" w:type="dxa"/>
          </w:tcPr>
          <w:p w14:paraId="59F610B6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22.03.2011</w:t>
            </w:r>
          </w:p>
        </w:tc>
        <w:tc>
          <w:tcPr>
            <w:tcW w:w="992" w:type="dxa"/>
          </w:tcPr>
          <w:p w14:paraId="4FEBFD1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N-18</w:t>
            </w:r>
          </w:p>
        </w:tc>
        <w:tc>
          <w:tcPr>
            <w:tcW w:w="1276" w:type="dxa"/>
          </w:tcPr>
          <w:p w14:paraId="2B58650C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N-19</w:t>
            </w:r>
          </w:p>
        </w:tc>
      </w:tr>
      <w:tr w:rsidR="00A92CEB" w:rsidRPr="00A92CEB" w14:paraId="09325380" w14:textId="77777777" w:rsidTr="00A92CEB">
        <w:trPr>
          <w:cantSplit/>
          <w:trHeight w:val="240"/>
        </w:trPr>
        <w:tc>
          <w:tcPr>
            <w:tcW w:w="1276" w:type="dxa"/>
          </w:tcPr>
          <w:p w14:paraId="3D5A26DF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1058-1</w:t>
            </w:r>
          </w:p>
        </w:tc>
        <w:tc>
          <w:tcPr>
            <w:tcW w:w="3969" w:type="dxa"/>
          </w:tcPr>
          <w:p w14:paraId="4692025E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José Luiz Mateus</w:t>
            </w:r>
          </w:p>
        </w:tc>
        <w:tc>
          <w:tcPr>
            <w:tcW w:w="1276" w:type="dxa"/>
          </w:tcPr>
          <w:p w14:paraId="6A71A35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12.03.1980</w:t>
            </w:r>
          </w:p>
        </w:tc>
        <w:tc>
          <w:tcPr>
            <w:tcW w:w="992" w:type="dxa"/>
          </w:tcPr>
          <w:p w14:paraId="24934C18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N-47</w:t>
            </w:r>
          </w:p>
        </w:tc>
        <w:tc>
          <w:tcPr>
            <w:tcW w:w="1276" w:type="dxa"/>
          </w:tcPr>
          <w:p w14:paraId="41DAFD40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N-48</w:t>
            </w:r>
          </w:p>
        </w:tc>
      </w:tr>
      <w:tr w:rsidR="00A92CEB" w:rsidRPr="00A92CEB" w14:paraId="4DC176E6" w14:textId="77777777" w:rsidTr="00A92CEB">
        <w:trPr>
          <w:cantSplit/>
          <w:trHeight w:val="240"/>
        </w:trPr>
        <w:tc>
          <w:tcPr>
            <w:tcW w:w="1276" w:type="dxa"/>
          </w:tcPr>
          <w:p w14:paraId="6ABA0168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13110-1</w:t>
            </w:r>
          </w:p>
        </w:tc>
        <w:tc>
          <w:tcPr>
            <w:tcW w:w="3969" w:type="dxa"/>
          </w:tcPr>
          <w:p w14:paraId="7CD4DD8D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Josmar Américo da Silva</w:t>
            </w:r>
          </w:p>
        </w:tc>
        <w:tc>
          <w:tcPr>
            <w:tcW w:w="1276" w:type="dxa"/>
          </w:tcPr>
          <w:p w14:paraId="0D446436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01.03.2002</w:t>
            </w:r>
          </w:p>
        </w:tc>
        <w:tc>
          <w:tcPr>
            <w:tcW w:w="992" w:type="dxa"/>
          </w:tcPr>
          <w:p w14:paraId="13C51402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N-26</w:t>
            </w:r>
          </w:p>
        </w:tc>
        <w:tc>
          <w:tcPr>
            <w:tcW w:w="1276" w:type="dxa"/>
          </w:tcPr>
          <w:p w14:paraId="0A9D408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N-27</w:t>
            </w:r>
          </w:p>
        </w:tc>
      </w:tr>
      <w:tr w:rsidR="00A92CEB" w:rsidRPr="00A92CEB" w14:paraId="2D6F8C39" w14:textId="77777777" w:rsidTr="00A92CEB">
        <w:trPr>
          <w:cantSplit/>
          <w:trHeight w:val="240"/>
        </w:trPr>
        <w:tc>
          <w:tcPr>
            <w:tcW w:w="1276" w:type="dxa"/>
          </w:tcPr>
          <w:p w14:paraId="11FB3910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17939-1</w:t>
            </w:r>
          </w:p>
        </w:tc>
        <w:tc>
          <w:tcPr>
            <w:tcW w:w="3969" w:type="dxa"/>
          </w:tcPr>
          <w:p w14:paraId="6DC8D6AE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Kelin Ghizzi</w:t>
            </w:r>
          </w:p>
        </w:tc>
        <w:tc>
          <w:tcPr>
            <w:tcW w:w="1276" w:type="dxa"/>
          </w:tcPr>
          <w:p w14:paraId="4CE0B012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10.03.2014</w:t>
            </w:r>
          </w:p>
        </w:tc>
        <w:tc>
          <w:tcPr>
            <w:tcW w:w="992" w:type="dxa"/>
          </w:tcPr>
          <w:p w14:paraId="62CF7AE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276" w:type="dxa"/>
          </w:tcPr>
          <w:p w14:paraId="4CA9E97F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A92CEB" w:rsidRPr="00A92CEB" w14:paraId="38F0E179" w14:textId="77777777" w:rsidTr="00A92CEB">
        <w:trPr>
          <w:cantSplit/>
          <w:trHeight w:val="240"/>
        </w:trPr>
        <w:tc>
          <w:tcPr>
            <w:tcW w:w="1276" w:type="dxa"/>
          </w:tcPr>
          <w:p w14:paraId="2B632D71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17944-1</w:t>
            </w:r>
          </w:p>
        </w:tc>
        <w:tc>
          <w:tcPr>
            <w:tcW w:w="3969" w:type="dxa"/>
          </w:tcPr>
          <w:p w14:paraId="16D30D83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Loreni de Fatima Ferras Rossetti</w:t>
            </w:r>
          </w:p>
        </w:tc>
        <w:tc>
          <w:tcPr>
            <w:tcW w:w="1276" w:type="dxa"/>
          </w:tcPr>
          <w:p w14:paraId="39BA1CAD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17.03.2014</w:t>
            </w:r>
          </w:p>
        </w:tc>
        <w:tc>
          <w:tcPr>
            <w:tcW w:w="992" w:type="dxa"/>
          </w:tcPr>
          <w:p w14:paraId="33EAFAA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N-02</w:t>
            </w:r>
          </w:p>
        </w:tc>
        <w:tc>
          <w:tcPr>
            <w:tcW w:w="1276" w:type="dxa"/>
          </w:tcPr>
          <w:p w14:paraId="589DCDE6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</w:tr>
      <w:tr w:rsidR="00A92CEB" w:rsidRPr="00A92CEB" w14:paraId="17390BD6" w14:textId="77777777" w:rsidTr="00A92CEB">
        <w:trPr>
          <w:cantSplit/>
          <w:trHeight w:val="240"/>
        </w:trPr>
        <w:tc>
          <w:tcPr>
            <w:tcW w:w="1276" w:type="dxa"/>
          </w:tcPr>
          <w:p w14:paraId="0C06AE89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17950-1</w:t>
            </w:r>
          </w:p>
        </w:tc>
        <w:tc>
          <w:tcPr>
            <w:tcW w:w="3969" w:type="dxa"/>
          </w:tcPr>
          <w:p w14:paraId="77626D7F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Luan Michel Ubiali Ceccon</w:t>
            </w:r>
          </w:p>
        </w:tc>
        <w:tc>
          <w:tcPr>
            <w:tcW w:w="1276" w:type="dxa"/>
          </w:tcPr>
          <w:p w14:paraId="160F9607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24.03.2014</w:t>
            </w:r>
          </w:p>
        </w:tc>
        <w:tc>
          <w:tcPr>
            <w:tcW w:w="992" w:type="dxa"/>
          </w:tcPr>
          <w:p w14:paraId="6EFB4BC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N-02</w:t>
            </w:r>
          </w:p>
        </w:tc>
        <w:tc>
          <w:tcPr>
            <w:tcW w:w="1276" w:type="dxa"/>
          </w:tcPr>
          <w:p w14:paraId="3997FFB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</w:tr>
      <w:tr w:rsidR="00A92CEB" w:rsidRPr="00A92CEB" w14:paraId="187DA51D" w14:textId="77777777" w:rsidTr="00A92CEB">
        <w:trPr>
          <w:cantSplit/>
          <w:trHeight w:val="240"/>
        </w:trPr>
        <w:tc>
          <w:tcPr>
            <w:tcW w:w="1276" w:type="dxa"/>
          </w:tcPr>
          <w:p w14:paraId="0287BEC1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15971-1</w:t>
            </w:r>
          </w:p>
        </w:tc>
        <w:tc>
          <w:tcPr>
            <w:tcW w:w="3969" w:type="dxa"/>
          </w:tcPr>
          <w:p w14:paraId="2CAD9375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Marcelo Borges Martins</w:t>
            </w:r>
          </w:p>
        </w:tc>
        <w:tc>
          <w:tcPr>
            <w:tcW w:w="1276" w:type="dxa"/>
          </w:tcPr>
          <w:p w14:paraId="19FEC2D4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03.03.2011</w:t>
            </w:r>
          </w:p>
        </w:tc>
        <w:tc>
          <w:tcPr>
            <w:tcW w:w="992" w:type="dxa"/>
          </w:tcPr>
          <w:p w14:paraId="5D8508E5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N-28</w:t>
            </w:r>
          </w:p>
        </w:tc>
        <w:tc>
          <w:tcPr>
            <w:tcW w:w="1276" w:type="dxa"/>
          </w:tcPr>
          <w:p w14:paraId="53B316C7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N-29</w:t>
            </w:r>
          </w:p>
        </w:tc>
      </w:tr>
      <w:tr w:rsidR="00A92CEB" w:rsidRPr="00A92CEB" w14:paraId="6F8FFB4A" w14:textId="77777777" w:rsidTr="00A92CEB">
        <w:trPr>
          <w:cantSplit/>
          <w:trHeight w:val="240"/>
        </w:trPr>
        <w:tc>
          <w:tcPr>
            <w:tcW w:w="1276" w:type="dxa"/>
          </w:tcPr>
          <w:p w14:paraId="273414B1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13720-1</w:t>
            </w:r>
          </w:p>
        </w:tc>
        <w:tc>
          <w:tcPr>
            <w:tcW w:w="3969" w:type="dxa"/>
          </w:tcPr>
          <w:p w14:paraId="140A84E6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Marciana de Oliveira</w:t>
            </w:r>
          </w:p>
        </w:tc>
        <w:tc>
          <w:tcPr>
            <w:tcW w:w="1276" w:type="dxa"/>
          </w:tcPr>
          <w:p w14:paraId="729920AD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07.03.2008</w:t>
            </w:r>
          </w:p>
        </w:tc>
        <w:tc>
          <w:tcPr>
            <w:tcW w:w="992" w:type="dxa"/>
          </w:tcPr>
          <w:p w14:paraId="778784BB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N-08</w:t>
            </w:r>
          </w:p>
        </w:tc>
        <w:tc>
          <w:tcPr>
            <w:tcW w:w="1276" w:type="dxa"/>
          </w:tcPr>
          <w:p w14:paraId="24FBEBC0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N-09</w:t>
            </w:r>
          </w:p>
        </w:tc>
      </w:tr>
      <w:tr w:rsidR="00A92CEB" w:rsidRPr="00A92CEB" w14:paraId="2D1B2B16" w14:textId="77777777" w:rsidTr="00A92CEB">
        <w:trPr>
          <w:cantSplit/>
          <w:trHeight w:val="240"/>
        </w:trPr>
        <w:tc>
          <w:tcPr>
            <w:tcW w:w="1276" w:type="dxa"/>
          </w:tcPr>
          <w:p w14:paraId="01A83E39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3689-1</w:t>
            </w:r>
          </w:p>
        </w:tc>
        <w:tc>
          <w:tcPr>
            <w:tcW w:w="3969" w:type="dxa"/>
          </w:tcPr>
          <w:p w14:paraId="2E67B965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Maria Lazzarin</w:t>
            </w:r>
          </w:p>
        </w:tc>
        <w:tc>
          <w:tcPr>
            <w:tcW w:w="1276" w:type="dxa"/>
          </w:tcPr>
          <w:p w14:paraId="5C40235E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01.03.1988</w:t>
            </w:r>
          </w:p>
        </w:tc>
        <w:tc>
          <w:tcPr>
            <w:tcW w:w="992" w:type="dxa"/>
          </w:tcPr>
          <w:p w14:paraId="2399C406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N-24</w:t>
            </w:r>
          </w:p>
        </w:tc>
        <w:tc>
          <w:tcPr>
            <w:tcW w:w="1276" w:type="dxa"/>
          </w:tcPr>
          <w:p w14:paraId="5D01E78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N-25</w:t>
            </w:r>
          </w:p>
        </w:tc>
      </w:tr>
      <w:tr w:rsidR="00A92CEB" w:rsidRPr="00A92CEB" w14:paraId="6DACFD0B" w14:textId="77777777" w:rsidTr="00A92CEB">
        <w:trPr>
          <w:cantSplit/>
          <w:trHeight w:val="240"/>
        </w:trPr>
        <w:tc>
          <w:tcPr>
            <w:tcW w:w="1276" w:type="dxa"/>
          </w:tcPr>
          <w:p w14:paraId="0650C210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13538-1</w:t>
            </w:r>
          </w:p>
        </w:tc>
        <w:tc>
          <w:tcPr>
            <w:tcW w:w="3969" w:type="dxa"/>
          </w:tcPr>
          <w:p w14:paraId="633195D5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Neide Gonsalves Leite Pandolfi</w:t>
            </w:r>
          </w:p>
        </w:tc>
        <w:tc>
          <w:tcPr>
            <w:tcW w:w="1276" w:type="dxa"/>
          </w:tcPr>
          <w:p w14:paraId="004E0B29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01.03.2005</w:t>
            </w:r>
          </w:p>
        </w:tc>
        <w:tc>
          <w:tcPr>
            <w:tcW w:w="992" w:type="dxa"/>
          </w:tcPr>
          <w:p w14:paraId="4D0EE442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N-11</w:t>
            </w:r>
          </w:p>
        </w:tc>
        <w:tc>
          <w:tcPr>
            <w:tcW w:w="1276" w:type="dxa"/>
          </w:tcPr>
          <w:p w14:paraId="4F5792F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</w:tr>
      <w:tr w:rsidR="00A92CEB" w:rsidRPr="00A92CEB" w14:paraId="7919E20D" w14:textId="77777777" w:rsidTr="00A92CEB">
        <w:trPr>
          <w:cantSplit/>
          <w:trHeight w:val="240"/>
        </w:trPr>
        <w:tc>
          <w:tcPr>
            <w:tcW w:w="1276" w:type="dxa"/>
          </w:tcPr>
          <w:p w14:paraId="20747281" w14:textId="77777777" w:rsidR="00A92CEB" w:rsidRPr="00A92CEB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15589-1</w:t>
            </w:r>
          </w:p>
        </w:tc>
        <w:tc>
          <w:tcPr>
            <w:tcW w:w="3969" w:type="dxa"/>
          </w:tcPr>
          <w:p w14:paraId="2E597ABB" w14:textId="77777777" w:rsidR="00A92CEB" w:rsidRPr="00A92CEB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Odinei Martini de Lima</w:t>
            </w:r>
          </w:p>
        </w:tc>
        <w:tc>
          <w:tcPr>
            <w:tcW w:w="1276" w:type="dxa"/>
          </w:tcPr>
          <w:p w14:paraId="39C636CB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03.03.2011</w:t>
            </w:r>
          </w:p>
        </w:tc>
        <w:tc>
          <w:tcPr>
            <w:tcW w:w="992" w:type="dxa"/>
          </w:tcPr>
          <w:p w14:paraId="0430E1F1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N-28</w:t>
            </w:r>
          </w:p>
        </w:tc>
        <w:tc>
          <w:tcPr>
            <w:tcW w:w="1276" w:type="dxa"/>
          </w:tcPr>
          <w:p w14:paraId="62588602" w14:textId="77777777" w:rsidR="00A92CEB" w:rsidRPr="00A92CEB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N-29</w:t>
            </w:r>
          </w:p>
        </w:tc>
      </w:tr>
      <w:tr w:rsidR="00A92CEB" w:rsidRPr="006C6D3E" w14:paraId="00CF1F0B" w14:textId="77777777" w:rsidTr="00A92CEB">
        <w:trPr>
          <w:cantSplit/>
          <w:trHeight w:val="240"/>
        </w:trPr>
        <w:tc>
          <w:tcPr>
            <w:tcW w:w="1276" w:type="dxa"/>
          </w:tcPr>
          <w:p w14:paraId="7101F911" w14:textId="77777777" w:rsidR="00A92CEB" w:rsidRPr="006C6D3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13714-1</w:t>
            </w:r>
          </w:p>
        </w:tc>
        <w:tc>
          <w:tcPr>
            <w:tcW w:w="3969" w:type="dxa"/>
          </w:tcPr>
          <w:p w14:paraId="73BCF430" w14:textId="77777777" w:rsidR="00A92CEB" w:rsidRPr="006C6D3E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Pâmela Behling Rosalino</w:t>
            </w:r>
          </w:p>
        </w:tc>
        <w:tc>
          <w:tcPr>
            <w:tcW w:w="1276" w:type="dxa"/>
          </w:tcPr>
          <w:p w14:paraId="32F0CEBF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04.03.2008</w:t>
            </w:r>
          </w:p>
        </w:tc>
        <w:tc>
          <w:tcPr>
            <w:tcW w:w="992" w:type="dxa"/>
          </w:tcPr>
          <w:p w14:paraId="5B385239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N-20</w:t>
            </w:r>
          </w:p>
        </w:tc>
        <w:tc>
          <w:tcPr>
            <w:tcW w:w="1276" w:type="dxa"/>
          </w:tcPr>
          <w:p w14:paraId="1AB73092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N-21</w:t>
            </w:r>
          </w:p>
        </w:tc>
      </w:tr>
      <w:tr w:rsidR="00A92CEB" w:rsidRPr="006C6D3E" w14:paraId="321A5212" w14:textId="77777777" w:rsidTr="00A92CEB">
        <w:trPr>
          <w:cantSplit/>
          <w:trHeight w:val="240"/>
        </w:trPr>
        <w:tc>
          <w:tcPr>
            <w:tcW w:w="1276" w:type="dxa"/>
          </w:tcPr>
          <w:p w14:paraId="24E69FD8" w14:textId="77777777" w:rsidR="00A92CEB" w:rsidRPr="006C6D3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13114-1</w:t>
            </w:r>
          </w:p>
        </w:tc>
        <w:tc>
          <w:tcPr>
            <w:tcW w:w="3969" w:type="dxa"/>
          </w:tcPr>
          <w:p w14:paraId="3E8EF9D0" w14:textId="77777777" w:rsidR="00A92CEB" w:rsidRPr="006C6D3E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Pascoal Rotilli</w:t>
            </w:r>
          </w:p>
        </w:tc>
        <w:tc>
          <w:tcPr>
            <w:tcW w:w="1276" w:type="dxa"/>
          </w:tcPr>
          <w:p w14:paraId="0E126576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11.03.2002</w:t>
            </w:r>
          </w:p>
        </w:tc>
        <w:tc>
          <w:tcPr>
            <w:tcW w:w="992" w:type="dxa"/>
          </w:tcPr>
          <w:p w14:paraId="72CB2732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N-12</w:t>
            </w:r>
          </w:p>
        </w:tc>
        <w:tc>
          <w:tcPr>
            <w:tcW w:w="1276" w:type="dxa"/>
          </w:tcPr>
          <w:p w14:paraId="76ABA65E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N-13</w:t>
            </w:r>
          </w:p>
        </w:tc>
      </w:tr>
    </w:tbl>
    <w:p w14:paraId="36CB4200" w14:textId="77777777" w:rsidR="00A92CEB" w:rsidRPr="006C6D3E" w:rsidRDefault="00A92CEB">
      <w:pPr>
        <w:rPr>
          <w:rFonts w:ascii="Times New Roman" w:hAnsi="Times New Roman" w:cs="Times New Roman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276"/>
        <w:gridCol w:w="992"/>
        <w:gridCol w:w="1276"/>
      </w:tblGrid>
      <w:tr w:rsidR="00A92CEB" w:rsidRPr="006C6D3E" w14:paraId="2236292C" w14:textId="77777777" w:rsidTr="00A92CEB">
        <w:trPr>
          <w:cantSplit/>
          <w:trHeight w:val="240"/>
        </w:trPr>
        <w:tc>
          <w:tcPr>
            <w:tcW w:w="1276" w:type="dxa"/>
          </w:tcPr>
          <w:p w14:paraId="2EAFBC17" w14:textId="77777777" w:rsidR="00A92CEB" w:rsidRPr="006C6D3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lastRenderedPageBreak/>
              <w:t>2852-1</w:t>
            </w:r>
          </w:p>
        </w:tc>
        <w:tc>
          <w:tcPr>
            <w:tcW w:w="3969" w:type="dxa"/>
          </w:tcPr>
          <w:p w14:paraId="26CF79C7" w14:textId="77777777" w:rsidR="00A92CEB" w:rsidRPr="006C6D3E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Romoaldo Nicolodi</w:t>
            </w:r>
          </w:p>
        </w:tc>
        <w:tc>
          <w:tcPr>
            <w:tcW w:w="1276" w:type="dxa"/>
          </w:tcPr>
          <w:p w14:paraId="007F7C59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01.03.1986</w:t>
            </w:r>
          </w:p>
        </w:tc>
        <w:tc>
          <w:tcPr>
            <w:tcW w:w="992" w:type="dxa"/>
          </w:tcPr>
          <w:p w14:paraId="35D20686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N-33</w:t>
            </w:r>
          </w:p>
        </w:tc>
        <w:tc>
          <w:tcPr>
            <w:tcW w:w="1276" w:type="dxa"/>
          </w:tcPr>
          <w:p w14:paraId="55511241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N-34</w:t>
            </w:r>
          </w:p>
        </w:tc>
      </w:tr>
      <w:tr w:rsidR="00A92CEB" w:rsidRPr="006C6D3E" w14:paraId="54E7DC7B" w14:textId="77777777" w:rsidTr="00A92CEB">
        <w:trPr>
          <w:cantSplit/>
          <w:trHeight w:val="240"/>
        </w:trPr>
        <w:tc>
          <w:tcPr>
            <w:tcW w:w="1276" w:type="dxa"/>
          </w:tcPr>
          <w:p w14:paraId="12D6437F" w14:textId="77777777" w:rsidR="00A92CEB" w:rsidRPr="006C6D3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17938-1</w:t>
            </w:r>
          </w:p>
        </w:tc>
        <w:tc>
          <w:tcPr>
            <w:tcW w:w="3969" w:type="dxa"/>
          </w:tcPr>
          <w:p w14:paraId="40E80FB1" w14:textId="77777777" w:rsidR="00A92CEB" w:rsidRPr="006C6D3E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Rosemeri Teixeira do Nascimento</w:t>
            </w:r>
          </w:p>
        </w:tc>
        <w:tc>
          <w:tcPr>
            <w:tcW w:w="1276" w:type="dxa"/>
          </w:tcPr>
          <w:p w14:paraId="21AEC7C1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06.03.2014</w:t>
            </w:r>
          </w:p>
        </w:tc>
        <w:tc>
          <w:tcPr>
            <w:tcW w:w="992" w:type="dxa"/>
          </w:tcPr>
          <w:p w14:paraId="4931F168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N-15</w:t>
            </w:r>
          </w:p>
        </w:tc>
        <w:tc>
          <w:tcPr>
            <w:tcW w:w="1276" w:type="dxa"/>
          </w:tcPr>
          <w:p w14:paraId="1C0708C3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N-16</w:t>
            </w:r>
          </w:p>
        </w:tc>
      </w:tr>
      <w:tr w:rsidR="00A92CEB" w:rsidRPr="006C6D3E" w14:paraId="14E364FF" w14:textId="77777777" w:rsidTr="00A92CEB">
        <w:trPr>
          <w:cantSplit/>
          <w:trHeight w:val="240"/>
        </w:trPr>
        <w:tc>
          <w:tcPr>
            <w:tcW w:w="1276" w:type="dxa"/>
          </w:tcPr>
          <w:p w14:paraId="5E024B00" w14:textId="77777777" w:rsidR="00A92CEB" w:rsidRPr="006C6D3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17945-1</w:t>
            </w:r>
          </w:p>
        </w:tc>
        <w:tc>
          <w:tcPr>
            <w:tcW w:w="3969" w:type="dxa"/>
          </w:tcPr>
          <w:p w14:paraId="1904238E" w14:textId="77777777" w:rsidR="00A92CEB" w:rsidRPr="006C6D3E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Sidneia da Silva Rufatto</w:t>
            </w:r>
          </w:p>
        </w:tc>
        <w:tc>
          <w:tcPr>
            <w:tcW w:w="1276" w:type="dxa"/>
          </w:tcPr>
          <w:p w14:paraId="4ED4CF48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18.03.2014</w:t>
            </w:r>
          </w:p>
        </w:tc>
        <w:tc>
          <w:tcPr>
            <w:tcW w:w="992" w:type="dxa"/>
          </w:tcPr>
          <w:p w14:paraId="5520EF0C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N-21</w:t>
            </w:r>
          </w:p>
        </w:tc>
        <w:tc>
          <w:tcPr>
            <w:tcW w:w="1276" w:type="dxa"/>
          </w:tcPr>
          <w:p w14:paraId="6B7F7CCB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N-22</w:t>
            </w:r>
          </w:p>
        </w:tc>
      </w:tr>
      <w:tr w:rsidR="00A92CEB" w:rsidRPr="006C6D3E" w14:paraId="5EE7D828" w14:textId="77777777" w:rsidTr="00A92CEB">
        <w:trPr>
          <w:cantSplit/>
          <w:trHeight w:val="240"/>
        </w:trPr>
        <w:tc>
          <w:tcPr>
            <w:tcW w:w="1276" w:type="dxa"/>
          </w:tcPr>
          <w:p w14:paraId="72A637D1" w14:textId="77777777" w:rsidR="00A92CEB" w:rsidRPr="006C6D3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17948-1</w:t>
            </w:r>
          </w:p>
        </w:tc>
        <w:tc>
          <w:tcPr>
            <w:tcW w:w="3969" w:type="dxa"/>
          </w:tcPr>
          <w:p w14:paraId="6DB83B11" w14:textId="77777777" w:rsidR="00A92CEB" w:rsidRPr="006C6D3E" w:rsidRDefault="00A92CEB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Sonia de Brito</w:t>
            </w:r>
          </w:p>
        </w:tc>
        <w:tc>
          <w:tcPr>
            <w:tcW w:w="1276" w:type="dxa"/>
          </w:tcPr>
          <w:p w14:paraId="4FBEFBFA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20.03.2014</w:t>
            </w:r>
          </w:p>
        </w:tc>
        <w:tc>
          <w:tcPr>
            <w:tcW w:w="992" w:type="dxa"/>
          </w:tcPr>
          <w:p w14:paraId="6CD588F3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56F3B807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92CEB" w:rsidRPr="006C6D3E" w14:paraId="233CC53B" w14:textId="77777777" w:rsidTr="00A92CEB">
        <w:trPr>
          <w:cantSplit/>
          <w:trHeight w:val="240"/>
        </w:trPr>
        <w:tc>
          <w:tcPr>
            <w:tcW w:w="1276" w:type="dxa"/>
          </w:tcPr>
          <w:p w14:paraId="7F5C5AC8" w14:textId="77777777" w:rsidR="00A92CEB" w:rsidRPr="006C6D3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13716-1</w:t>
            </w:r>
          </w:p>
        </w:tc>
        <w:tc>
          <w:tcPr>
            <w:tcW w:w="3969" w:type="dxa"/>
          </w:tcPr>
          <w:p w14:paraId="1513AC36" w14:textId="77777777" w:rsidR="00A92CEB" w:rsidRPr="00A92CEB" w:rsidRDefault="00A92CEB" w:rsidP="0013496D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Viviane Maria de Siqueira Zanella</w:t>
            </w:r>
          </w:p>
        </w:tc>
        <w:tc>
          <w:tcPr>
            <w:tcW w:w="1276" w:type="dxa"/>
          </w:tcPr>
          <w:p w14:paraId="2EC24958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04.03.2008</w:t>
            </w:r>
          </w:p>
        </w:tc>
        <w:tc>
          <w:tcPr>
            <w:tcW w:w="992" w:type="dxa"/>
          </w:tcPr>
          <w:p w14:paraId="6E847182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N-43</w:t>
            </w:r>
          </w:p>
        </w:tc>
        <w:tc>
          <w:tcPr>
            <w:tcW w:w="1276" w:type="dxa"/>
          </w:tcPr>
          <w:p w14:paraId="6A037F6F" w14:textId="77777777" w:rsidR="00A92CEB" w:rsidRPr="006C6D3E" w:rsidRDefault="00A92CEB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A92CEB">
              <w:rPr>
                <w:rFonts w:ascii="Times New Roman" w:hAnsi="Times New Roman" w:cs="Times New Roman"/>
                <w:spacing w:val="20"/>
                <w:lang w:val="pt-BR"/>
              </w:rPr>
              <w:t>N-44</w:t>
            </w:r>
          </w:p>
        </w:tc>
      </w:tr>
    </w:tbl>
    <w:p w14:paraId="6D671E3B" w14:textId="77777777" w:rsidR="00AD1D4E" w:rsidRDefault="00AD1D4E" w:rsidP="00922CA2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27FFA74F" w14:textId="77777777" w:rsidR="00922CA2" w:rsidRPr="006C6D3E" w:rsidRDefault="00922CA2" w:rsidP="00922CA2">
      <w:pPr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  <w:r w:rsidRPr="006C6D3E">
        <w:rPr>
          <w:rFonts w:ascii="Times New Roman" w:hAnsi="Times New Roman" w:cs="Times New Roman"/>
          <w:b/>
          <w:lang w:val="pt-BR"/>
        </w:rPr>
        <w:t>Art. 2º</w:t>
      </w:r>
      <w:r w:rsidRPr="006C6D3E">
        <w:rPr>
          <w:rFonts w:ascii="Times New Roman" w:hAnsi="Times New Roman" w:cs="Times New Roman"/>
          <w:lang w:val="pt-BR"/>
        </w:rPr>
        <w:t xml:space="preserve"> </w:t>
      </w:r>
      <w:r w:rsidRPr="006C6D3E">
        <w:rPr>
          <w:rFonts w:ascii="Times New Roman" w:hAnsi="Times New Roman" w:cs="Times New Roman"/>
          <w:color w:val="000000"/>
          <w:lang w:val="pt-BR"/>
        </w:rPr>
        <w:t xml:space="preserve">O presente Decreto entra em vigor na data de sua publicação, produzindo efeitos a partir de 01 de </w:t>
      </w:r>
      <w:r w:rsidR="00A92CEB" w:rsidRPr="006C6D3E">
        <w:rPr>
          <w:rFonts w:ascii="Times New Roman" w:hAnsi="Times New Roman" w:cs="Times New Roman"/>
          <w:color w:val="000000"/>
          <w:lang w:val="pt-BR"/>
        </w:rPr>
        <w:t xml:space="preserve">março </w:t>
      </w:r>
      <w:r w:rsidRPr="006C6D3E">
        <w:rPr>
          <w:rFonts w:ascii="Times New Roman" w:hAnsi="Times New Roman" w:cs="Times New Roman"/>
          <w:color w:val="000000"/>
          <w:lang w:val="pt-BR"/>
        </w:rPr>
        <w:t>de 2017.</w:t>
      </w:r>
    </w:p>
    <w:p w14:paraId="15C24E81" w14:textId="77777777" w:rsidR="00922CA2" w:rsidRPr="006C6D3E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A4A654E" w14:textId="77777777" w:rsidR="004F4347" w:rsidRPr="006C6D3E" w:rsidRDefault="004F4347" w:rsidP="00922CA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31D553F" w14:textId="77777777" w:rsidR="004F4347" w:rsidRPr="006C6D3E" w:rsidRDefault="004F4347" w:rsidP="00922CA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75C5204" w14:textId="77777777" w:rsidR="00922CA2" w:rsidRPr="006C6D3E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6C6D3E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aos </w:t>
      </w:r>
      <w:r w:rsidR="00A92CEB" w:rsidRPr="006C6D3E">
        <w:rPr>
          <w:rFonts w:ascii="Times New Roman" w:hAnsi="Times New Roman" w:cs="Times New Roman"/>
          <w:b/>
          <w:bCs/>
          <w:lang w:val="pt-BR"/>
        </w:rPr>
        <w:t>vinte e quatro</w:t>
      </w:r>
      <w:r w:rsidRPr="006C6D3E">
        <w:rPr>
          <w:rFonts w:ascii="Times New Roman" w:hAnsi="Times New Roman" w:cs="Times New Roman"/>
          <w:b/>
          <w:bCs/>
          <w:lang w:val="pt-BR"/>
        </w:rPr>
        <w:t xml:space="preserve"> dias do mês de março do ano de dois mil e dezessete, 56º ano de emancipação.</w:t>
      </w:r>
    </w:p>
    <w:p w14:paraId="3BC32E4F" w14:textId="77777777" w:rsidR="00922CA2" w:rsidRPr="006C6D3E" w:rsidRDefault="00922CA2" w:rsidP="00922CA2">
      <w:pPr>
        <w:jc w:val="both"/>
        <w:rPr>
          <w:rFonts w:ascii="Times New Roman" w:hAnsi="Times New Roman" w:cs="Times New Roman"/>
          <w:lang w:val="pt-BR"/>
        </w:rPr>
      </w:pPr>
    </w:p>
    <w:p w14:paraId="49D451C8" w14:textId="77777777" w:rsidR="00922CA2" w:rsidRPr="006C6D3E" w:rsidRDefault="00922CA2" w:rsidP="00922CA2">
      <w:pPr>
        <w:jc w:val="both"/>
        <w:rPr>
          <w:rFonts w:ascii="Times New Roman" w:hAnsi="Times New Roman" w:cs="Times New Roman"/>
          <w:lang w:val="pt-BR"/>
        </w:rPr>
      </w:pPr>
    </w:p>
    <w:p w14:paraId="715251A0" w14:textId="77777777" w:rsidR="004F4347" w:rsidRPr="006C6D3E" w:rsidRDefault="004F4347" w:rsidP="00922CA2">
      <w:pPr>
        <w:jc w:val="both"/>
        <w:rPr>
          <w:rFonts w:ascii="Times New Roman" w:hAnsi="Times New Roman" w:cs="Times New Roman"/>
          <w:lang w:val="pt-BR"/>
        </w:rPr>
      </w:pPr>
    </w:p>
    <w:p w14:paraId="7E125D82" w14:textId="77777777" w:rsidR="00922CA2" w:rsidRPr="006C6D3E" w:rsidRDefault="00922CA2" w:rsidP="00922CA2">
      <w:pPr>
        <w:jc w:val="both"/>
        <w:rPr>
          <w:rFonts w:ascii="Times New Roman" w:hAnsi="Times New Roman" w:cs="Times New Roman"/>
          <w:lang w:val="pt-BR"/>
        </w:rPr>
      </w:pPr>
    </w:p>
    <w:p w14:paraId="219A4422" w14:textId="77777777" w:rsidR="00922CA2" w:rsidRPr="006C6D3E" w:rsidRDefault="00922CA2" w:rsidP="00922CA2">
      <w:pPr>
        <w:jc w:val="both"/>
        <w:rPr>
          <w:rFonts w:ascii="Times New Roman" w:hAnsi="Times New Roman" w:cs="Times New Roman"/>
          <w:lang w:val="pt-BR"/>
        </w:rPr>
      </w:pPr>
    </w:p>
    <w:p w14:paraId="3634823A" w14:textId="77777777" w:rsidR="00922CA2" w:rsidRPr="006C6D3E" w:rsidRDefault="00922CA2" w:rsidP="00922CA2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6C6D3E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1774B58D" w14:textId="77777777" w:rsidR="00922CA2" w:rsidRPr="006C6D3E" w:rsidRDefault="00922CA2" w:rsidP="00922CA2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6C6D3E">
        <w:rPr>
          <w:rFonts w:ascii="Times New Roman" w:hAnsi="Times New Roman" w:cs="Times New Roman"/>
          <w:lang w:val="pt-BR"/>
        </w:rPr>
        <w:t>Prefeito</w:t>
      </w:r>
    </w:p>
    <w:p w14:paraId="7365AAD3" w14:textId="77777777" w:rsidR="00922CA2" w:rsidRPr="006C6D3E" w:rsidRDefault="00922CA2" w:rsidP="00922CA2">
      <w:pPr>
        <w:rPr>
          <w:rFonts w:ascii="Times New Roman" w:hAnsi="Times New Roman" w:cs="Times New Roman"/>
          <w:lang w:val="pt-BR"/>
        </w:rPr>
      </w:pPr>
      <w:r w:rsidRPr="006C6D3E">
        <w:rPr>
          <w:rFonts w:ascii="Times New Roman" w:hAnsi="Times New Roman" w:cs="Times New Roman"/>
          <w:lang w:val="pt-BR"/>
        </w:rPr>
        <w:t xml:space="preserve">Registre-se  </w:t>
      </w:r>
    </w:p>
    <w:p w14:paraId="1E57613B" w14:textId="77777777" w:rsidR="00922CA2" w:rsidRPr="006C6D3E" w:rsidRDefault="00922CA2" w:rsidP="00922CA2">
      <w:pPr>
        <w:rPr>
          <w:rFonts w:ascii="Times New Roman" w:hAnsi="Times New Roman" w:cs="Times New Roman"/>
          <w:lang w:val="pt-BR"/>
        </w:rPr>
      </w:pPr>
      <w:r w:rsidRPr="006C6D3E">
        <w:rPr>
          <w:rFonts w:ascii="Times New Roman" w:hAnsi="Times New Roman" w:cs="Times New Roman"/>
          <w:lang w:val="pt-BR"/>
        </w:rPr>
        <w:t>Publique-se</w:t>
      </w:r>
    </w:p>
    <w:p w14:paraId="1939E296" w14:textId="77777777" w:rsidR="00922CA2" w:rsidRPr="006C6D3E" w:rsidRDefault="00922CA2" w:rsidP="00922CA2">
      <w:pPr>
        <w:rPr>
          <w:rFonts w:ascii="Times New Roman" w:hAnsi="Times New Roman" w:cs="Times New Roman"/>
          <w:lang w:val="pt-BR"/>
        </w:rPr>
      </w:pPr>
      <w:r w:rsidRPr="006C6D3E">
        <w:rPr>
          <w:rFonts w:ascii="Times New Roman" w:hAnsi="Times New Roman" w:cs="Times New Roman"/>
          <w:lang w:val="pt-BR"/>
        </w:rPr>
        <w:t>Cumpra-se</w:t>
      </w:r>
    </w:p>
    <w:p w14:paraId="5CB65946" w14:textId="77777777" w:rsidR="00922CA2" w:rsidRPr="006C6D3E" w:rsidRDefault="00922CA2" w:rsidP="00922CA2">
      <w:pPr>
        <w:rPr>
          <w:rFonts w:ascii="Times New Roman" w:hAnsi="Times New Roman" w:cs="Times New Roman"/>
          <w:b/>
          <w:bCs/>
          <w:lang w:val="pt-BR"/>
        </w:rPr>
      </w:pPr>
    </w:p>
    <w:p w14:paraId="5A8BC8E4" w14:textId="77777777" w:rsidR="00922CA2" w:rsidRPr="006C6D3E" w:rsidRDefault="00922CA2" w:rsidP="00922CA2">
      <w:pPr>
        <w:rPr>
          <w:rFonts w:ascii="Times New Roman" w:hAnsi="Times New Roman" w:cs="Times New Roman"/>
          <w:b/>
          <w:bCs/>
          <w:lang w:val="pt-BR"/>
        </w:rPr>
      </w:pPr>
    </w:p>
    <w:p w14:paraId="3FA6B356" w14:textId="77777777" w:rsidR="00922CA2" w:rsidRPr="006C6D3E" w:rsidRDefault="00922CA2" w:rsidP="00922CA2">
      <w:pPr>
        <w:rPr>
          <w:rFonts w:ascii="Times New Roman" w:hAnsi="Times New Roman" w:cs="Times New Roman"/>
          <w:b/>
          <w:bCs/>
          <w:lang w:val="pt-BR"/>
        </w:rPr>
      </w:pPr>
    </w:p>
    <w:p w14:paraId="793AC248" w14:textId="77777777" w:rsidR="00922CA2" w:rsidRPr="006C6D3E" w:rsidRDefault="00922CA2" w:rsidP="00922CA2">
      <w:pPr>
        <w:rPr>
          <w:rFonts w:ascii="Times New Roman" w:hAnsi="Times New Roman" w:cs="Times New Roman"/>
          <w:b/>
          <w:bCs/>
          <w:lang w:val="pt-BR"/>
        </w:rPr>
      </w:pPr>
      <w:r w:rsidRPr="006C6D3E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5E3C2E67" w14:textId="77777777" w:rsidR="00922CA2" w:rsidRPr="006C6D3E" w:rsidRDefault="00922CA2" w:rsidP="00922CA2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C6D3E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p w14:paraId="45CD1523" w14:textId="77777777" w:rsidR="00466DC5" w:rsidRPr="006C6D3E" w:rsidRDefault="00466DC5" w:rsidP="00922CA2">
      <w:pPr>
        <w:rPr>
          <w:rFonts w:ascii="Times New Roman" w:hAnsi="Times New Roman" w:cs="Times New Roman"/>
          <w:lang w:val="pt-BR"/>
        </w:rPr>
      </w:pPr>
    </w:p>
    <w:sectPr w:rsidR="00466DC5" w:rsidRPr="006C6D3E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D0C2" w14:textId="77777777" w:rsidR="00DA29CC" w:rsidRDefault="00DA29CC">
      <w:r>
        <w:separator/>
      </w:r>
    </w:p>
  </w:endnote>
  <w:endnote w:type="continuationSeparator" w:id="0">
    <w:p w14:paraId="33548ADF" w14:textId="77777777" w:rsidR="00DA29CC" w:rsidRDefault="00DA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DB27" w14:textId="77777777" w:rsidR="000602F9" w:rsidRDefault="000602F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BEFD" w14:textId="77777777" w:rsidR="00DA29CC" w:rsidRDefault="00DA29CC">
      <w:r>
        <w:separator/>
      </w:r>
    </w:p>
  </w:footnote>
  <w:footnote w:type="continuationSeparator" w:id="0">
    <w:p w14:paraId="42A5983A" w14:textId="77777777" w:rsidR="00DA29CC" w:rsidRDefault="00DA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02F9"/>
    <w:rsid w:val="00066CC8"/>
    <w:rsid w:val="00093517"/>
    <w:rsid w:val="000A1EB6"/>
    <w:rsid w:val="000A4335"/>
    <w:rsid w:val="000D1C28"/>
    <w:rsid w:val="001161CE"/>
    <w:rsid w:val="001460D3"/>
    <w:rsid w:val="001473C8"/>
    <w:rsid w:val="00151CFF"/>
    <w:rsid w:val="0015432D"/>
    <w:rsid w:val="00171FF1"/>
    <w:rsid w:val="001736ED"/>
    <w:rsid w:val="001771C1"/>
    <w:rsid w:val="0019264F"/>
    <w:rsid w:val="001A1D86"/>
    <w:rsid w:val="001D52B7"/>
    <w:rsid w:val="001E0624"/>
    <w:rsid w:val="001F1193"/>
    <w:rsid w:val="00204C8F"/>
    <w:rsid w:val="00257AD1"/>
    <w:rsid w:val="00272640"/>
    <w:rsid w:val="002A5CFB"/>
    <w:rsid w:val="002D6707"/>
    <w:rsid w:val="002F6FC1"/>
    <w:rsid w:val="003121A1"/>
    <w:rsid w:val="00321EFC"/>
    <w:rsid w:val="00325E1C"/>
    <w:rsid w:val="0035464A"/>
    <w:rsid w:val="0037164B"/>
    <w:rsid w:val="00393B2D"/>
    <w:rsid w:val="003A0046"/>
    <w:rsid w:val="003A15F2"/>
    <w:rsid w:val="003D4E33"/>
    <w:rsid w:val="003F5BB4"/>
    <w:rsid w:val="003F6A5B"/>
    <w:rsid w:val="00410264"/>
    <w:rsid w:val="004328AE"/>
    <w:rsid w:val="00457FD2"/>
    <w:rsid w:val="00466DC5"/>
    <w:rsid w:val="004A586B"/>
    <w:rsid w:val="004F4347"/>
    <w:rsid w:val="005045C0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5E381C"/>
    <w:rsid w:val="006107B8"/>
    <w:rsid w:val="00622C30"/>
    <w:rsid w:val="00636909"/>
    <w:rsid w:val="006669D8"/>
    <w:rsid w:val="00677188"/>
    <w:rsid w:val="00693894"/>
    <w:rsid w:val="006B3187"/>
    <w:rsid w:val="006C00EF"/>
    <w:rsid w:val="006C6D3E"/>
    <w:rsid w:val="006C7D85"/>
    <w:rsid w:val="00752AEE"/>
    <w:rsid w:val="007539AD"/>
    <w:rsid w:val="00776982"/>
    <w:rsid w:val="007F4D2A"/>
    <w:rsid w:val="008043A8"/>
    <w:rsid w:val="00811107"/>
    <w:rsid w:val="00811E35"/>
    <w:rsid w:val="00823A03"/>
    <w:rsid w:val="00827A69"/>
    <w:rsid w:val="008756BA"/>
    <w:rsid w:val="008A34FC"/>
    <w:rsid w:val="008C154B"/>
    <w:rsid w:val="008C62B1"/>
    <w:rsid w:val="008D3E66"/>
    <w:rsid w:val="008F75DC"/>
    <w:rsid w:val="00922CA2"/>
    <w:rsid w:val="00952DAE"/>
    <w:rsid w:val="009641A3"/>
    <w:rsid w:val="00973869"/>
    <w:rsid w:val="009A289B"/>
    <w:rsid w:val="009F1700"/>
    <w:rsid w:val="00A03FBB"/>
    <w:rsid w:val="00A105DC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2CEB"/>
    <w:rsid w:val="00A93C64"/>
    <w:rsid w:val="00A943EA"/>
    <w:rsid w:val="00AC4C5F"/>
    <w:rsid w:val="00AD1D4E"/>
    <w:rsid w:val="00AD5862"/>
    <w:rsid w:val="00AE7F26"/>
    <w:rsid w:val="00B13E4A"/>
    <w:rsid w:val="00B264D7"/>
    <w:rsid w:val="00B4568E"/>
    <w:rsid w:val="00B535B0"/>
    <w:rsid w:val="00B901F1"/>
    <w:rsid w:val="00BA533E"/>
    <w:rsid w:val="00BA64F6"/>
    <w:rsid w:val="00BD4B15"/>
    <w:rsid w:val="00BE15A6"/>
    <w:rsid w:val="00C0233D"/>
    <w:rsid w:val="00C26E52"/>
    <w:rsid w:val="00CC2DB0"/>
    <w:rsid w:val="00CC791F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29CC"/>
    <w:rsid w:val="00DA4020"/>
    <w:rsid w:val="00DC1EF7"/>
    <w:rsid w:val="00DE667F"/>
    <w:rsid w:val="00DF41F2"/>
    <w:rsid w:val="00E33D93"/>
    <w:rsid w:val="00E360AF"/>
    <w:rsid w:val="00E92B37"/>
    <w:rsid w:val="00EA1A34"/>
    <w:rsid w:val="00EF32A9"/>
    <w:rsid w:val="00EF76BC"/>
    <w:rsid w:val="00F25D5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0301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  <w:style w:type="table" w:styleId="Tabelacomgrade">
    <w:name w:val="Table Grid"/>
    <w:basedOn w:val="Tabelanormal"/>
    <w:locked/>
    <w:rsid w:val="00BE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2017-03-24T11:24:00Z</cp:lastPrinted>
  <dcterms:created xsi:type="dcterms:W3CDTF">2026-06-23T12:32:00Z</dcterms:created>
  <dcterms:modified xsi:type="dcterms:W3CDTF">2026-06-23T12:32:00Z</dcterms:modified>
</cp:coreProperties>
</file>