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134B" w14:textId="77777777" w:rsidR="00AC5244" w:rsidRPr="003F5346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 xml:space="preserve">DECRETO Nº </w:t>
      </w:r>
      <w:r w:rsidR="001C39EF" w:rsidRPr="003F5346">
        <w:rPr>
          <w:rFonts w:ascii="Times New Roman" w:hAnsi="Times New Roman"/>
          <w:sz w:val="22"/>
          <w:szCs w:val="22"/>
        </w:rPr>
        <w:t>1</w:t>
      </w:r>
      <w:r w:rsidR="001D103D" w:rsidRPr="003F5346">
        <w:rPr>
          <w:rFonts w:ascii="Times New Roman" w:hAnsi="Times New Roman"/>
          <w:sz w:val="22"/>
          <w:szCs w:val="22"/>
        </w:rPr>
        <w:t>3</w:t>
      </w:r>
      <w:r w:rsidR="003F5346" w:rsidRPr="003F5346">
        <w:rPr>
          <w:rFonts w:ascii="Times New Roman" w:hAnsi="Times New Roman"/>
          <w:sz w:val="22"/>
          <w:szCs w:val="22"/>
        </w:rPr>
        <w:t>764</w:t>
      </w:r>
      <w:r w:rsidR="00AF460A" w:rsidRPr="003F5346">
        <w:rPr>
          <w:rFonts w:ascii="Times New Roman" w:hAnsi="Times New Roman"/>
          <w:sz w:val="22"/>
          <w:szCs w:val="22"/>
        </w:rPr>
        <w:t>/2017</w:t>
      </w:r>
    </w:p>
    <w:p w14:paraId="7CB51BAE" w14:textId="77777777" w:rsidR="00AC5244" w:rsidRPr="003F5346" w:rsidRDefault="00AC5244" w:rsidP="00485245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AF3D094" w14:textId="77777777" w:rsidR="00AC5244" w:rsidRPr="003F5346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3F5346" w:rsidRPr="003F5346">
        <w:rPr>
          <w:rFonts w:ascii="Times New Roman" w:hAnsi="Times New Roman"/>
          <w:b/>
          <w:sz w:val="22"/>
          <w:szCs w:val="22"/>
        </w:rPr>
        <w:t>Gratificação de Progressão de Carreira por Aperfeiçoamento – Pós - Graduação em MBA em Administração Pública e Gerência de Cidades</w:t>
      </w:r>
      <w:r w:rsidR="004D73F1" w:rsidRPr="003F5346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485245" w:rsidRPr="003F5346">
        <w:rPr>
          <w:rFonts w:ascii="Times New Roman" w:hAnsi="Times New Roman"/>
          <w:b/>
          <w:sz w:val="22"/>
          <w:szCs w:val="22"/>
          <w:lang w:val="pt-BR"/>
        </w:rPr>
        <w:t>ao</w:t>
      </w:r>
      <w:r w:rsidR="004D73F1" w:rsidRPr="003F5346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485245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F5346" w:rsidRPr="003F5346">
        <w:rPr>
          <w:rFonts w:ascii="Times New Roman" w:hAnsi="Times New Roman"/>
          <w:b/>
          <w:sz w:val="22"/>
          <w:szCs w:val="22"/>
        </w:rPr>
        <w:t>Cleverson Alessio da Silva</w:t>
      </w:r>
      <w:r w:rsidR="00911097" w:rsidRPr="003F5346">
        <w:rPr>
          <w:rFonts w:ascii="Times New Roman" w:hAnsi="Times New Roman"/>
          <w:b/>
          <w:sz w:val="22"/>
          <w:szCs w:val="22"/>
        </w:rPr>
        <w:t>.</w:t>
      </w:r>
    </w:p>
    <w:p w14:paraId="0695AD0A" w14:textId="77777777" w:rsidR="00F274A4" w:rsidRPr="003F5346" w:rsidRDefault="00F274A4" w:rsidP="003F5346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71C01FE" w14:textId="77777777" w:rsidR="00AC5244" w:rsidRPr="003F5346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3F5346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885514D" w14:textId="77777777" w:rsidR="00911097" w:rsidRPr="003F5346" w:rsidRDefault="00911097" w:rsidP="003F5346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D8CE39F" w14:textId="77777777" w:rsidR="00911097" w:rsidRPr="003F5346" w:rsidRDefault="00AC5244" w:rsidP="003F5346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1050CC6" w14:textId="77777777" w:rsidR="00911097" w:rsidRPr="003F5346" w:rsidRDefault="00911097" w:rsidP="003F5346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9C7E2BF" w14:textId="77777777" w:rsidR="003F5346" w:rsidRPr="003F5346" w:rsidRDefault="008553A6" w:rsidP="003F5346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 xml:space="preserve">Art. 1º </w:t>
      </w:r>
      <w:r w:rsidRPr="003F5346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3F5346" w:rsidRPr="003F5346">
        <w:rPr>
          <w:rFonts w:ascii="Times New Roman" w:hAnsi="Times New Roman"/>
          <w:sz w:val="22"/>
          <w:szCs w:val="22"/>
        </w:rPr>
        <w:t xml:space="preserve">GRATIFICAÇÃO DE PROGRESSÃO DE CARREIRA POR APERFEIÇOAMENTO – PÓS - GRADUAÇÃO em </w:t>
      </w:r>
      <w:r w:rsidR="003F5346" w:rsidRPr="003F5346">
        <w:rPr>
          <w:rFonts w:ascii="Times New Roman" w:hAnsi="Times New Roman"/>
          <w:i/>
          <w:sz w:val="22"/>
          <w:szCs w:val="22"/>
        </w:rPr>
        <w:t>MBA em Administração Pública e Gerência de Cidades,</w:t>
      </w:r>
      <w:r w:rsidR="003F5346" w:rsidRPr="003F5346">
        <w:rPr>
          <w:rFonts w:ascii="Times New Roman" w:hAnsi="Times New Roman"/>
          <w:sz w:val="22"/>
          <w:szCs w:val="22"/>
        </w:rPr>
        <w:t xml:space="preserve"> junto ao Centro Universitário Internacional – UNINTER, no percentual de 10% (dez por cento) </w:t>
      </w:r>
      <w:r w:rsidR="00485245" w:rsidRPr="003F5346">
        <w:rPr>
          <w:rFonts w:ascii="Times New Roman" w:hAnsi="Times New Roman"/>
          <w:sz w:val="22"/>
          <w:szCs w:val="22"/>
        </w:rPr>
        <w:t>sobre o vencimento básico do servidor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3F5346" w:rsidRPr="003F5346">
        <w:rPr>
          <w:rFonts w:ascii="Times New Roman" w:hAnsi="Times New Roman"/>
          <w:b/>
          <w:sz w:val="22"/>
          <w:szCs w:val="22"/>
        </w:rPr>
        <w:t>CLEVERSON ALESSIO DA SILVA</w:t>
      </w:r>
      <w:r w:rsidR="001F19BD" w:rsidRPr="003F5346">
        <w:rPr>
          <w:rFonts w:ascii="Times New Roman" w:hAnsi="Times New Roman"/>
          <w:sz w:val="22"/>
          <w:szCs w:val="22"/>
        </w:rPr>
        <w:t>, matrícula funcional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3F5346" w:rsidRPr="003F5346">
        <w:rPr>
          <w:rFonts w:ascii="Times New Roman" w:hAnsi="Times New Roman"/>
          <w:sz w:val="22"/>
          <w:szCs w:val="22"/>
        </w:rPr>
        <w:t>8770-1</w:t>
      </w:r>
      <w:r w:rsidR="00485245" w:rsidRPr="003F5346">
        <w:rPr>
          <w:rFonts w:ascii="Times New Roman" w:hAnsi="Times New Roman"/>
          <w:sz w:val="22"/>
          <w:szCs w:val="22"/>
        </w:rPr>
        <w:t>, portador</w:t>
      </w:r>
      <w:r w:rsidR="001F19BD" w:rsidRPr="003F5346">
        <w:rPr>
          <w:rFonts w:ascii="Times New Roman" w:hAnsi="Times New Roman"/>
          <w:sz w:val="22"/>
          <w:szCs w:val="22"/>
        </w:rPr>
        <w:t xml:space="preserve"> da Cédula de Identidade n.º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3F5346" w:rsidRPr="003F5346">
        <w:rPr>
          <w:rFonts w:ascii="Times New Roman" w:hAnsi="Times New Roman"/>
          <w:sz w:val="22"/>
          <w:szCs w:val="22"/>
        </w:rPr>
        <w:t xml:space="preserve">8.202.119-1/PR </w:t>
      </w:r>
      <w:r w:rsidR="001F19BD" w:rsidRPr="003F5346">
        <w:rPr>
          <w:rFonts w:ascii="Times New Roman" w:hAnsi="Times New Roman"/>
          <w:sz w:val="22"/>
          <w:szCs w:val="22"/>
        </w:rPr>
        <w:t>e do CPF/MF n.º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3F5346" w:rsidRPr="003F5346">
        <w:rPr>
          <w:rFonts w:ascii="Times New Roman" w:hAnsi="Times New Roman"/>
          <w:sz w:val="22"/>
          <w:szCs w:val="22"/>
        </w:rPr>
        <w:t>191.580.168-05</w:t>
      </w:r>
      <w:r w:rsidR="001F19BD" w:rsidRPr="003F5346">
        <w:rPr>
          <w:rFonts w:ascii="Times New Roman" w:hAnsi="Times New Roman"/>
          <w:sz w:val="22"/>
          <w:szCs w:val="22"/>
        </w:rPr>
        <w:t>, ocupante do cargo de provimento efetivo de</w:t>
      </w:r>
      <w:r w:rsidR="00AF460A" w:rsidRPr="003F5346">
        <w:rPr>
          <w:rFonts w:ascii="Times New Roman" w:hAnsi="Times New Roman"/>
          <w:i/>
          <w:sz w:val="22"/>
          <w:szCs w:val="22"/>
        </w:rPr>
        <w:t xml:space="preserve"> </w:t>
      </w:r>
      <w:r w:rsidR="003F5346" w:rsidRPr="003F5346">
        <w:rPr>
          <w:rFonts w:ascii="Times New Roman" w:hAnsi="Times New Roman"/>
          <w:i/>
          <w:sz w:val="22"/>
          <w:szCs w:val="22"/>
        </w:rPr>
        <w:t>Técnico Agropecuário</w:t>
      </w:r>
      <w:r w:rsidR="00485245" w:rsidRPr="003F5346">
        <w:rPr>
          <w:rFonts w:ascii="Times New Roman" w:hAnsi="Times New Roman"/>
          <w:sz w:val="22"/>
          <w:szCs w:val="22"/>
        </w:rPr>
        <w:t>, lotado</w:t>
      </w:r>
      <w:r w:rsidR="001F19BD" w:rsidRPr="003F5346">
        <w:rPr>
          <w:rFonts w:ascii="Times New Roman" w:hAnsi="Times New Roman"/>
          <w:sz w:val="22"/>
          <w:szCs w:val="22"/>
        </w:rPr>
        <w:t xml:space="preserve"> junto a </w:t>
      </w:r>
      <w:r w:rsidR="003F5346" w:rsidRPr="003F5346">
        <w:rPr>
          <w:rFonts w:ascii="Times New Roman" w:hAnsi="Times New Roman"/>
          <w:sz w:val="22"/>
          <w:szCs w:val="22"/>
        </w:rPr>
        <w:t>Secretaria de Desenvolvimento Rural, Meio Ambiente e Recursos Hídricos/Departamento de Agroindústria e Inspeção Sanitária</w:t>
      </w:r>
      <w:r w:rsidR="001F19BD" w:rsidRPr="003F5346">
        <w:rPr>
          <w:rFonts w:ascii="Times New Roman" w:hAnsi="Times New Roman"/>
          <w:sz w:val="22"/>
          <w:szCs w:val="22"/>
        </w:rPr>
        <w:t xml:space="preserve">, </w:t>
      </w:r>
      <w:r w:rsidR="00C06C46" w:rsidRPr="003F5346">
        <w:rPr>
          <w:rFonts w:ascii="Times New Roman" w:hAnsi="Times New Roman"/>
          <w:sz w:val="22"/>
          <w:szCs w:val="22"/>
        </w:rPr>
        <w:t>a partir de 01 de abril de 2017</w:t>
      </w:r>
      <w:r w:rsidR="001F19BD" w:rsidRPr="003F5346">
        <w:rPr>
          <w:rFonts w:ascii="Times New Roman" w:hAnsi="Times New Roman"/>
          <w:sz w:val="22"/>
          <w:szCs w:val="22"/>
        </w:rPr>
        <w:t xml:space="preserve">, </w:t>
      </w:r>
      <w:r w:rsidR="00C06C46" w:rsidRPr="003F5346">
        <w:rPr>
          <w:rFonts w:ascii="Times New Roman" w:hAnsi="Times New Roman"/>
          <w:sz w:val="22"/>
          <w:szCs w:val="22"/>
        </w:rPr>
        <w:t xml:space="preserve">com base no </w:t>
      </w:r>
      <w:r w:rsidR="003F5346" w:rsidRPr="003F5346">
        <w:rPr>
          <w:rFonts w:ascii="Times New Roman" w:hAnsi="Times New Roman"/>
          <w:sz w:val="22"/>
          <w:szCs w:val="22"/>
        </w:rPr>
        <w:t>Artigo 95 – inciso VI da Lei 1666/2011.</w:t>
      </w:r>
    </w:p>
    <w:p w14:paraId="2452728F" w14:textId="77777777" w:rsidR="003F5346" w:rsidRPr="003F5346" w:rsidRDefault="003F5346" w:rsidP="003F5346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0A01A222" w14:textId="77777777" w:rsidR="00AF460A" w:rsidRPr="003F5346" w:rsidRDefault="00AF460A" w:rsidP="0091109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3F5346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C06C46" w:rsidRPr="003F5346">
        <w:rPr>
          <w:rFonts w:ascii="Times New Roman" w:hAnsi="Times New Roman"/>
          <w:color w:val="000000"/>
          <w:sz w:val="22"/>
          <w:szCs w:val="22"/>
          <w:lang w:val="pt-BR"/>
        </w:rPr>
        <w:t xml:space="preserve">abril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7BB59F15" w14:textId="77777777" w:rsidR="001F19BD" w:rsidRPr="003F5346" w:rsidRDefault="001F19BD" w:rsidP="00911097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1A4D355" w14:textId="77777777" w:rsidR="00AC5244" w:rsidRPr="003F5346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3F5346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3F5346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485245" w:rsidRPr="003F5346">
        <w:rPr>
          <w:rFonts w:ascii="Times New Roman" w:hAnsi="Times New Roman"/>
          <w:b/>
          <w:sz w:val="22"/>
          <w:szCs w:val="22"/>
          <w:lang w:val="pt-BR"/>
        </w:rPr>
        <w:t>quatro</w:t>
      </w:r>
      <w:r w:rsidR="00AF460A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3F5346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3F5346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3F5346">
        <w:rPr>
          <w:rFonts w:ascii="Times New Roman" w:hAnsi="Times New Roman"/>
          <w:b/>
          <w:sz w:val="22"/>
          <w:szCs w:val="22"/>
          <w:lang w:val="pt-BR"/>
        </w:rPr>
        <w:t>do mês de abril</w:t>
      </w:r>
      <w:r w:rsidR="00AF460A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3F5346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3F5346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3F5346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3F5346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3F5346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3F5346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B4C0A2B" w14:textId="77777777" w:rsidR="00AC5244" w:rsidRPr="003F5346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F2EE67F" w14:textId="77777777" w:rsidR="00947032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54D5111" w14:textId="77777777" w:rsidR="003F5346" w:rsidRPr="003F5346" w:rsidRDefault="003F5346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22BE0D6" w14:textId="77777777" w:rsidR="00AF460A" w:rsidRPr="003F5346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85D6A3A" w14:textId="77777777" w:rsidR="00AC5244" w:rsidRPr="003F5346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3F5346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42C10FE8" w14:textId="77777777" w:rsidR="00AC5244" w:rsidRPr="003F5346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>Prefeito</w:t>
      </w:r>
    </w:p>
    <w:p w14:paraId="038C1326" w14:textId="77777777" w:rsidR="00AC5244" w:rsidRPr="003F5346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2FC74071" w14:textId="77777777" w:rsidR="00AC5244" w:rsidRPr="003F534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A000C44" w14:textId="77777777" w:rsidR="00AF460A" w:rsidRPr="003F5346" w:rsidRDefault="00AC5244" w:rsidP="003F5346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Cumpra-se</w:t>
      </w:r>
    </w:p>
    <w:p w14:paraId="3EE33EAE" w14:textId="77777777" w:rsidR="00AF460A" w:rsidRPr="003F5346" w:rsidRDefault="00AF460A" w:rsidP="003F5346">
      <w:pPr>
        <w:spacing w:line="480" w:lineRule="auto"/>
        <w:rPr>
          <w:rFonts w:ascii="Times New Roman" w:hAnsi="Times New Roman"/>
          <w:sz w:val="22"/>
          <w:szCs w:val="22"/>
          <w:lang w:val="pt-BR"/>
        </w:rPr>
      </w:pPr>
    </w:p>
    <w:p w14:paraId="2EE878F8" w14:textId="77777777" w:rsidR="00AF460A" w:rsidRPr="003F5346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2775A12E" w14:textId="77777777" w:rsidR="00AF460A" w:rsidRPr="003F5346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3F5346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1015" w14:textId="77777777" w:rsidR="00125AAD" w:rsidRDefault="00125AAD">
      <w:r>
        <w:separator/>
      </w:r>
    </w:p>
  </w:endnote>
  <w:endnote w:type="continuationSeparator" w:id="0">
    <w:p w14:paraId="2268948E" w14:textId="77777777" w:rsidR="00125AAD" w:rsidRDefault="001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734B" w14:textId="77777777" w:rsidR="00C06C46" w:rsidRDefault="00C06C4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6788" w14:textId="77777777" w:rsidR="00125AAD" w:rsidRDefault="00125AAD">
      <w:r>
        <w:separator/>
      </w:r>
    </w:p>
  </w:footnote>
  <w:footnote w:type="continuationSeparator" w:id="0">
    <w:p w14:paraId="4AB3BF49" w14:textId="77777777" w:rsidR="00125AAD" w:rsidRDefault="0012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25AAD"/>
    <w:rsid w:val="001678AB"/>
    <w:rsid w:val="0017759A"/>
    <w:rsid w:val="001B2678"/>
    <w:rsid w:val="001C39EF"/>
    <w:rsid w:val="001D103D"/>
    <w:rsid w:val="001F19BD"/>
    <w:rsid w:val="001F2CAC"/>
    <w:rsid w:val="00200065"/>
    <w:rsid w:val="00201DC9"/>
    <w:rsid w:val="0020242A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06588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14E74"/>
    <w:rsid w:val="00825B3E"/>
    <w:rsid w:val="008365F1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911097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B97E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418D-A79F-414D-9664-CCEE6FBA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2017-04-04T15:02:00Z</cp:lastPrinted>
  <dcterms:created xsi:type="dcterms:W3CDTF">2026-06-23T12:32:00Z</dcterms:created>
  <dcterms:modified xsi:type="dcterms:W3CDTF">2026-06-23T12:32:00Z</dcterms:modified>
</cp:coreProperties>
</file>