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2CC5" w14:textId="77777777" w:rsidR="00BE3C16" w:rsidRPr="008D0B58" w:rsidRDefault="00BE3C16" w:rsidP="001E4B51">
      <w:pPr>
        <w:pStyle w:val="Recuodecorpodetexto"/>
        <w:ind w:left="3402" w:firstLine="0"/>
        <w:rPr>
          <w:sz w:val="24"/>
          <w:szCs w:val="24"/>
          <w:lang w:val="pt-BR"/>
        </w:rPr>
      </w:pPr>
      <w:r w:rsidRPr="008D0B58">
        <w:rPr>
          <w:sz w:val="24"/>
          <w:szCs w:val="24"/>
          <w:lang w:val="pt-BR"/>
        </w:rPr>
        <w:t xml:space="preserve">LEI Nº </w:t>
      </w:r>
      <w:r w:rsidR="005F7239" w:rsidRPr="008D0B58">
        <w:rPr>
          <w:sz w:val="24"/>
          <w:szCs w:val="24"/>
          <w:lang w:val="pt-BR"/>
        </w:rPr>
        <w:t>21</w:t>
      </w:r>
      <w:r w:rsidR="000554E5" w:rsidRPr="008D0B58">
        <w:rPr>
          <w:sz w:val="24"/>
          <w:szCs w:val="24"/>
          <w:lang w:val="pt-BR"/>
        </w:rPr>
        <w:t>4</w:t>
      </w:r>
      <w:r w:rsidR="008D0B58" w:rsidRPr="008D0B58">
        <w:rPr>
          <w:sz w:val="24"/>
          <w:szCs w:val="24"/>
          <w:lang w:val="pt-BR"/>
        </w:rPr>
        <w:t>2</w:t>
      </w:r>
      <w:r w:rsidRPr="008D0B58">
        <w:rPr>
          <w:sz w:val="24"/>
          <w:szCs w:val="24"/>
          <w:lang w:val="pt-BR"/>
        </w:rPr>
        <w:t>/2017</w:t>
      </w:r>
    </w:p>
    <w:p w14:paraId="5FBF53B0" w14:textId="77777777" w:rsidR="00353CB6" w:rsidRPr="008D0B58" w:rsidRDefault="00353CB6" w:rsidP="00353CB6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49FA63C6" w14:textId="77777777" w:rsidR="008D0B58" w:rsidRPr="008D0B58" w:rsidRDefault="008D0B58" w:rsidP="008D0B58">
      <w:pPr>
        <w:pStyle w:val="Recuodecorpodetexto"/>
        <w:ind w:left="3402" w:firstLine="0"/>
        <w:rPr>
          <w:sz w:val="24"/>
          <w:szCs w:val="24"/>
        </w:rPr>
      </w:pPr>
      <w:r w:rsidRPr="008D0B58">
        <w:rPr>
          <w:sz w:val="24"/>
          <w:szCs w:val="24"/>
        </w:rPr>
        <w:t>Dispõe sobre a Concessão de Direito Real de Uso de Bem, e dá outras providências.</w:t>
      </w:r>
    </w:p>
    <w:p w14:paraId="25D27ECB" w14:textId="77777777" w:rsidR="008D0B58" w:rsidRPr="008D0B58" w:rsidRDefault="008D0B58" w:rsidP="008D0B58">
      <w:pPr>
        <w:pStyle w:val="Recuodecorpodetexto"/>
        <w:ind w:left="3402" w:firstLine="0"/>
        <w:rPr>
          <w:sz w:val="24"/>
          <w:szCs w:val="24"/>
        </w:rPr>
      </w:pPr>
    </w:p>
    <w:p w14:paraId="1756FFC0" w14:textId="77777777" w:rsidR="008D0B58" w:rsidRPr="008D0B58" w:rsidRDefault="008D0B58" w:rsidP="008D0B58">
      <w:pPr>
        <w:pStyle w:val="Recuodecorpodetexto"/>
        <w:ind w:left="3402" w:firstLine="0"/>
        <w:rPr>
          <w:sz w:val="24"/>
          <w:szCs w:val="24"/>
        </w:rPr>
      </w:pPr>
    </w:p>
    <w:p w14:paraId="7F9E1F98" w14:textId="77777777" w:rsidR="008D0B58" w:rsidRPr="008D0B58" w:rsidRDefault="008D0B58" w:rsidP="008D0B58">
      <w:pPr>
        <w:pStyle w:val="Recuodecorpodetexto"/>
        <w:ind w:left="3402" w:firstLine="0"/>
        <w:rPr>
          <w:b w:val="0"/>
          <w:bCs/>
          <w:sz w:val="24"/>
          <w:szCs w:val="24"/>
        </w:rPr>
      </w:pPr>
      <w:r w:rsidRPr="008D0B58">
        <w:rPr>
          <w:b w:val="0"/>
          <w:bCs/>
          <w:sz w:val="24"/>
          <w:szCs w:val="24"/>
        </w:rPr>
        <w:t xml:space="preserve">A Câmara Municipal de Vereadores aprovou, e eu </w:t>
      </w:r>
      <w:r w:rsidRPr="008D0B58">
        <w:rPr>
          <w:sz w:val="24"/>
          <w:szCs w:val="24"/>
        </w:rPr>
        <w:t>Raul Camilo Isotton</w:t>
      </w:r>
      <w:r w:rsidRPr="008D0B58">
        <w:rPr>
          <w:b w:val="0"/>
          <w:bCs/>
          <w:sz w:val="24"/>
          <w:szCs w:val="24"/>
        </w:rPr>
        <w:t xml:space="preserve">, Prefeito de Dois Vizinhos, sanciono a seguinte, </w:t>
      </w:r>
    </w:p>
    <w:p w14:paraId="702F08EB" w14:textId="77777777" w:rsidR="008D0B58" w:rsidRPr="008D0B58" w:rsidRDefault="008D0B58" w:rsidP="008D0B58">
      <w:pPr>
        <w:pStyle w:val="Recuodecorpodetexto"/>
        <w:rPr>
          <w:sz w:val="24"/>
          <w:szCs w:val="24"/>
        </w:rPr>
      </w:pPr>
    </w:p>
    <w:p w14:paraId="57762591" w14:textId="77777777" w:rsidR="008D0B58" w:rsidRPr="008D0B58" w:rsidRDefault="008D0B58" w:rsidP="008D0B58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6A8C11CD" w14:textId="77777777" w:rsidR="008D0B58" w:rsidRPr="008D0B58" w:rsidRDefault="008D0B58" w:rsidP="008D0B58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8D0B58">
        <w:rPr>
          <w:b/>
          <w:sz w:val="24"/>
          <w:szCs w:val="24"/>
        </w:rPr>
        <w:t>LEI:</w:t>
      </w:r>
    </w:p>
    <w:p w14:paraId="1A93D56B" w14:textId="77777777" w:rsidR="008D0B58" w:rsidRPr="008D0B58" w:rsidRDefault="008D0B58" w:rsidP="008D0B58">
      <w:pPr>
        <w:jc w:val="both"/>
        <w:rPr>
          <w:sz w:val="24"/>
          <w:szCs w:val="24"/>
        </w:rPr>
      </w:pPr>
    </w:p>
    <w:p w14:paraId="346F2B96" w14:textId="77777777" w:rsidR="008D0B58" w:rsidRPr="008D0B58" w:rsidRDefault="008D0B58" w:rsidP="008D0B58">
      <w:pPr>
        <w:ind w:firstLine="3402"/>
        <w:jc w:val="both"/>
        <w:rPr>
          <w:b/>
          <w:sz w:val="24"/>
          <w:szCs w:val="24"/>
        </w:rPr>
      </w:pPr>
    </w:p>
    <w:p w14:paraId="27E7D86F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  <w:r w:rsidRPr="008D0B58">
        <w:rPr>
          <w:b/>
          <w:sz w:val="24"/>
          <w:szCs w:val="24"/>
        </w:rPr>
        <w:t>Art. 1º -</w:t>
      </w:r>
      <w:r w:rsidRPr="008D0B58">
        <w:rPr>
          <w:sz w:val="24"/>
          <w:szCs w:val="24"/>
        </w:rPr>
        <w:t xml:space="preserve"> Fica o Poder Executivo Municipal autorizado a conceder</w:t>
      </w:r>
      <w:r w:rsidRPr="008D0B58">
        <w:rPr>
          <w:b/>
          <w:sz w:val="24"/>
          <w:szCs w:val="24"/>
        </w:rPr>
        <w:t xml:space="preserve"> DIREITO REAL DE USO DE BEM</w:t>
      </w:r>
      <w:r w:rsidRPr="008D0B58">
        <w:rPr>
          <w:sz w:val="24"/>
          <w:szCs w:val="24"/>
        </w:rPr>
        <w:t xml:space="preserve"> que abaixo especifica, ao </w:t>
      </w:r>
      <w:r w:rsidRPr="008D0B58">
        <w:rPr>
          <w:b/>
          <w:bCs/>
          <w:sz w:val="24"/>
          <w:szCs w:val="24"/>
        </w:rPr>
        <w:t>SINDICATO DOS TRABALHADORES RURAIS DE DOIS VIZINHOS</w:t>
      </w:r>
      <w:r w:rsidRPr="008D0B58">
        <w:rPr>
          <w:sz w:val="24"/>
          <w:szCs w:val="24"/>
        </w:rPr>
        <w:t xml:space="preserve">, inscrito no CNPJ 77.919.647/0001-74, com endereço Rua Zacarias de Vasconcelos, 397, na cidade de Dois Vizinhos – PR, a saber: </w:t>
      </w:r>
    </w:p>
    <w:p w14:paraId="0466E3FC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</w:p>
    <w:p w14:paraId="7A44DCDC" w14:textId="77777777" w:rsidR="008D0B58" w:rsidRPr="008D0B58" w:rsidRDefault="008D0B58" w:rsidP="008D0B58">
      <w:pPr>
        <w:ind w:left="3402"/>
        <w:jc w:val="both"/>
        <w:rPr>
          <w:sz w:val="24"/>
          <w:szCs w:val="24"/>
        </w:rPr>
      </w:pPr>
      <w:r w:rsidRPr="008D0B58">
        <w:rPr>
          <w:sz w:val="24"/>
          <w:szCs w:val="24"/>
        </w:rPr>
        <w:t>I - 1 Automóvel usado; marca VW; modelo Gol 1.0 GIV; ano de fabricação 2009; ano modelo 2010; álcool/gasolina; motor 1.0; Chassi 9BWAA05W9AP033415; cor branco; categoria: oficial; código Renavam 15.818760-1, Placa ARP-7566, motor CCP143152.</w:t>
      </w:r>
    </w:p>
    <w:p w14:paraId="3ED9EB78" w14:textId="77777777" w:rsidR="008D0B58" w:rsidRPr="008D0B58" w:rsidRDefault="008D0B58" w:rsidP="008D0B58">
      <w:pPr>
        <w:jc w:val="both"/>
        <w:rPr>
          <w:sz w:val="24"/>
          <w:szCs w:val="24"/>
        </w:rPr>
      </w:pPr>
    </w:p>
    <w:p w14:paraId="492B24B3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  <w:r w:rsidRPr="008D0B58">
        <w:rPr>
          <w:b/>
          <w:sz w:val="24"/>
          <w:szCs w:val="24"/>
        </w:rPr>
        <w:t>Art. 2º</w:t>
      </w:r>
      <w:r w:rsidRPr="008D0B58">
        <w:rPr>
          <w:sz w:val="24"/>
          <w:szCs w:val="24"/>
        </w:rPr>
        <w:t xml:space="preserve"> - O Sindicato assume por este Instrumento toda a responsabilidade pelo pagamento de taxas, impostos, seguros, penalidades, despesas com conservação, manutenção, limpeza e quaisquer outras relativas à concessão de que trata a Lei, que por ventura venham a existir sobre referido bem, como também por possíveis acidentes, furto, roubo, avarias ou extravio do referido bem.</w:t>
      </w:r>
    </w:p>
    <w:p w14:paraId="172BB328" w14:textId="77777777" w:rsidR="008D0B58" w:rsidRPr="008D0B58" w:rsidRDefault="008D0B58" w:rsidP="008D0B58">
      <w:pPr>
        <w:ind w:right="113" w:firstLine="3402"/>
        <w:jc w:val="both"/>
        <w:rPr>
          <w:bCs/>
          <w:i/>
          <w:sz w:val="24"/>
          <w:szCs w:val="24"/>
        </w:rPr>
      </w:pPr>
    </w:p>
    <w:p w14:paraId="0284CDFE" w14:textId="77777777" w:rsidR="008D0B58" w:rsidRPr="008D0B58" w:rsidRDefault="008D0B58" w:rsidP="008D0B58">
      <w:pPr>
        <w:ind w:right="113" w:firstLine="3402"/>
        <w:jc w:val="both"/>
        <w:rPr>
          <w:bCs/>
          <w:sz w:val="24"/>
          <w:szCs w:val="24"/>
        </w:rPr>
      </w:pPr>
      <w:r w:rsidRPr="008D0B58">
        <w:rPr>
          <w:b/>
          <w:bCs/>
          <w:sz w:val="24"/>
          <w:szCs w:val="24"/>
        </w:rPr>
        <w:t>Parágrafo único.</w:t>
      </w:r>
      <w:r w:rsidRPr="008D0B58">
        <w:rPr>
          <w:bCs/>
          <w:sz w:val="24"/>
          <w:szCs w:val="24"/>
        </w:rPr>
        <w:t xml:space="preserve"> O Sindicato assume a responsabilidade de identificar, em caracteres legíveis, nas portas laterais dianteiras, o nome da entidade.</w:t>
      </w:r>
    </w:p>
    <w:p w14:paraId="3BDF2F30" w14:textId="77777777" w:rsidR="008D0B58" w:rsidRPr="008D0B58" w:rsidRDefault="008D0B58" w:rsidP="008D0B58">
      <w:pPr>
        <w:ind w:firstLine="3402"/>
        <w:jc w:val="both"/>
        <w:rPr>
          <w:b/>
          <w:sz w:val="24"/>
          <w:szCs w:val="24"/>
        </w:rPr>
      </w:pPr>
    </w:p>
    <w:p w14:paraId="7C221AD4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  <w:r w:rsidRPr="008D0B58">
        <w:rPr>
          <w:b/>
          <w:sz w:val="24"/>
          <w:szCs w:val="24"/>
        </w:rPr>
        <w:t>Art. 3º</w:t>
      </w:r>
      <w:r w:rsidRPr="008D0B58">
        <w:rPr>
          <w:sz w:val="24"/>
          <w:szCs w:val="24"/>
        </w:rPr>
        <w:t xml:space="preserve"> - A propriedade do bem permanece com o Município de Dois Vizinhos, podendo o </w:t>
      </w:r>
      <w:r w:rsidRPr="008D0B58">
        <w:rPr>
          <w:b/>
          <w:sz w:val="24"/>
          <w:szCs w:val="24"/>
        </w:rPr>
        <w:t xml:space="preserve">Concessionário </w:t>
      </w:r>
      <w:r w:rsidRPr="008D0B58">
        <w:rPr>
          <w:bCs/>
          <w:sz w:val="24"/>
          <w:szCs w:val="24"/>
        </w:rPr>
        <w:t xml:space="preserve">apenas </w:t>
      </w:r>
      <w:r w:rsidRPr="008D0B58">
        <w:rPr>
          <w:sz w:val="24"/>
          <w:szCs w:val="24"/>
        </w:rPr>
        <w:t>utilizá-los.</w:t>
      </w:r>
    </w:p>
    <w:p w14:paraId="436C386B" w14:textId="77777777" w:rsidR="008D0B58" w:rsidRPr="008D0B58" w:rsidRDefault="008D0B58" w:rsidP="008D0B58">
      <w:pPr>
        <w:ind w:firstLine="3402"/>
        <w:jc w:val="both"/>
        <w:rPr>
          <w:b/>
          <w:sz w:val="24"/>
          <w:szCs w:val="24"/>
        </w:rPr>
      </w:pPr>
    </w:p>
    <w:p w14:paraId="29BD2F06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  <w:r w:rsidRPr="008D0B58">
        <w:rPr>
          <w:b/>
          <w:sz w:val="24"/>
          <w:szCs w:val="24"/>
        </w:rPr>
        <w:t xml:space="preserve">§ 1º - </w:t>
      </w:r>
      <w:r w:rsidRPr="008D0B58">
        <w:rPr>
          <w:sz w:val="24"/>
          <w:szCs w:val="24"/>
        </w:rPr>
        <w:t>O Poder Público Municipal reserva-se o direito de fiscalizar a utilização do bem.</w:t>
      </w:r>
    </w:p>
    <w:p w14:paraId="59C1BDF6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  <w:r w:rsidRPr="008D0B58">
        <w:rPr>
          <w:sz w:val="24"/>
          <w:szCs w:val="24"/>
        </w:rPr>
        <w:t xml:space="preserve"> </w:t>
      </w:r>
    </w:p>
    <w:p w14:paraId="78A17CD3" w14:textId="77777777" w:rsidR="008D0B58" w:rsidRPr="008D0B58" w:rsidRDefault="008D0B58" w:rsidP="008D0B58">
      <w:pPr>
        <w:ind w:firstLine="3402"/>
        <w:jc w:val="both"/>
        <w:rPr>
          <w:b/>
          <w:sz w:val="24"/>
          <w:szCs w:val="24"/>
        </w:rPr>
      </w:pPr>
      <w:r w:rsidRPr="008D0B58">
        <w:rPr>
          <w:b/>
          <w:sz w:val="24"/>
          <w:szCs w:val="24"/>
        </w:rPr>
        <w:t xml:space="preserve">§ 2º - </w:t>
      </w:r>
      <w:r w:rsidRPr="008D0B58">
        <w:rPr>
          <w:sz w:val="24"/>
          <w:szCs w:val="24"/>
        </w:rPr>
        <w:t xml:space="preserve">Qualquer cidadão é parte legítima para denunciar atos, atitudes ou uso inadequado do bem, por parte do </w:t>
      </w:r>
      <w:r w:rsidRPr="008D0B58">
        <w:rPr>
          <w:b/>
          <w:sz w:val="24"/>
          <w:szCs w:val="24"/>
        </w:rPr>
        <w:t>Concessionário.</w:t>
      </w:r>
    </w:p>
    <w:p w14:paraId="663EB185" w14:textId="77777777" w:rsidR="008D0B58" w:rsidRPr="008D0B58" w:rsidRDefault="008D0B58" w:rsidP="008D0B58">
      <w:pPr>
        <w:ind w:firstLine="3402"/>
        <w:jc w:val="both"/>
        <w:rPr>
          <w:b/>
          <w:sz w:val="24"/>
          <w:szCs w:val="24"/>
        </w:rPr>
      </w:pPr>
    </w:p>
    <w:p w14:paraId="0E2D39B9" w14:textId="77777777" w:rsidR="008D0B58" w:rsidRPr="008D0B58" w:rsidRDefault="008D0B58" w:rsidP="008D0B58">
      <w:pPr>
        <w:ind w:firstLine="3402"/>
        <w:jc w:val="both"/>
        <w:rPr>
          <w:bCs/>
          <w:sz w:val="24"/>
          <w:szCs w:val="24"/>
        </w:rPr>
      </w:pPr>
      <w:r w:rsidRPr="008D0B58">
        <w:rPr>
          <w:b/>
          <w:sz w:val="24"/>
          <w:szCs w:val="24"/>
        </w:rPr>
        <w:t xml:space="preserve">Art. 4º - </w:t>
      </w:r>
      <w:r w:rsidRPr="008D0B58">
        <w:rPr>
          <w:sz w:val="24"/>
          <w:szCs w:val="24"/>
        </w:rPr>
        <w:t xml:space="preserve">O Município dá ao </w:t>
      </w:r>
      <w:r w:rsidRPr="008D0B58">
        <w:rPr>
          <w:b/>
          <w:sz w:val="24"/>
          <w:szCs w:val="24"/>
        </w:rPr>
        <w:t>CONCESSIONÁRIO</w:t>
      </w:r>
      <w:r w:rsidRPr="008D0B58">
        <w:rPr>
          <w:sz w:val="24"/>
          <w:szCs w:val="24"/>
        </w:rPr>
        <w:t xml:space="preserve"> o Direito Real de Uso do Bem antes referido, pelo prazo de 04 (quatro) </w:t>
      </w:r>
      <w:r w:rsidRPr="008D0B58">
        <w:rPr>
          <w:bCs/>
          <w:sz w:val="24"/>
          <w:szCs w:val="24"/>
        </w:rPr>
        <w:t xml:space="preserve">anos, que poderá ser </w:t>
      </w:r>
      <w:r w:rsidRPr="008D0B58">
        <w:rPr>
          <w:bCs/>
          <w:sz w:val="24"/>
          <w:szCs w:val="24"/>
        </w:rPr>
        <w:lastRenderedPageBreak/>
        <w:t xml:space="preserve">revogada a qualquer tempo pelo Poder Executivo Municipal com aviso de 30 (trinta) dias, caso o bem não esteja sendo utilizado adequadamente. Findo o prazo o </w:t>
      </w:r>
      <w:r w:rsidRPr="008D0B58">
        <w:rPr>
          <w:b/>
          <w:sz w:val="24"/>
          <w:szCs w:val="24"/>
        </w:rPr>
        <w:t>CONCESSIONÁRIO</w:t>
      </w:r>
      <w:r w:rsidRPr="008D0B58">
        <w:rPr>
          <w:bCs/>
          <w:sz w:val="24"/>
          <w:szCs w:val="24"/>
        </w:rPr>
        <w:t xml:space="preserve"> deverá devolver o bem ao município em condições de uso e com as devidas manutenções.</w:t>
      </w:r>
    </w:p>
    <w:p w14:paraId="780C3217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</w:p>
    <w:p w14:paraId="06EA8BED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  <w:r w:rsidRPr="008D0B58">
        <w:rPr>
          <w:b/>
          <w:sz w:val="24"/>
          <w:szCs w:val="24"/>
        </w:rPr>
        <w:t>Art. 5º</w:t>
      </w:r>
      <w:r w:rsidRPr="008D0B58">
        <w:rPr>
          <w:sz w:val="24"/>
          <w:szCs w:val="24"/>
        </w:rPr>
        <w:t xml:space="preserve"> - Outras condições para esta Concessão será estabelecida no Termo de Concessão e ser firmado após a aprovação desta Lei</w:t>
      </w:r>
    </w:p>
    <w:p w14:paraId="6F06C867" w14:textId="77777777" w:rsidR="008D0B58" w:rsidRPr="008D0B58" w:rsidRDefault="008D0B58" w:rsidP="008D0B58">
      <w:pPr>
        <w:ind w:firstLine="3402"/>
        <w:jc w:val="both"/>
        <w:rPr>
          <w:b/>
          <w:sz w:val="24"/>
          <w:szCs w:val="24"/>
        </w:rPr>
      </w:pPr>
    </w:p>
    <w:p w14:paraId="7243184B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  <w:r w:rsidRPr="008D0B58">
        <w:rPr>
          <w:b/>
          <w:sz w:val="24"/>
          <w:szCs w:val="24"/>
        </w:rPr>
        <w:t>Art. 6º</w:t>
      </w:r>
      <w:r w:rsidRPr="008D0B58">
        <w:rPr>
          <w:sz w:val="24"/>
          <w:szCs w:val="24"/>
        </w:rPr>
        <w:t xml:space="preserve"> - Esta Lei entra em vigor na data de sua publicação.</w:t>
      </w:r>
    </w:p>
    <w:p w14:paraId="1307DF46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</w:p>
    <w:p w14:paraId="300D34CE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</w:p>
    <w:p w14:paraId="05AF9B68" w14:textId="77777777" w:rsidR="008D0B58" w:rsidRPr="008D0B58" w:rsidRDefault="008D0B58" w:rsidP="008D0B58">
      <w:pPr>
        <w:ind w:firstLine="3402"/>
        <w:jc w:val="both"/>
        <w:rPr>
          <w:sz w:val="24"/>
          <w:szCs w:val="24"/>
        </w:rPr>
      </w:pPr>
    </w:p>
    <w:p w14:paraId="3CE98CB8" w14:textId="77777777" w:rsidR="008D0B58" w:rsidRPr="008D0B58" w:rsidRDefault="008D0B58" w:rsidP="008D0B58">
      <w:pPr>
        <w:pStyle w:val="Recuodecorpodetexto"/>
        <w:ind w:left="3402" w:firstLine="0"/>
        <w:rPr>
          <w:b w:val="0"/>
          <w:sz w:val="24"/>
          <w:szCs w:val="24"/>
        </w:rPr>
      </w:pPr>
      <w:r w:rsidRPr="008D0B58">
        <w:rPr>
          <w:sz w:val="24"/>
          <w:szCs w:val="24"/>
        </w:rPr>
        <w:t>Gabinete do Executivo Municipal de Dois Vizinhos - PR, aos vinte e sete dias do mês de junho do ano de dois mil e dezessete, 56º ano de emancipação.</w:t>
      </w:r>
    </w:p>
    <w:p w14:paraId="66C84190" w14:textId="77777777" w:rsidR="008D0B58" w:rsidRPr="008D0B58" w:rsidRDefault="008D0B58" w:rsidP="008D0B58">
      <w:pPr>
        <w:ind w:left="3402" w:firstLine="2977"/>
        <w:jc w:val="both"/>
        <w:rPr>
          <w:b/>
          <w:sz w:val="24"/>
          <w:szCs w:val="24"/>
        </w:rPr>
      </w:pPr>
    </w:p>
    <w:p w14:paraId="2B881F89" w14:textId="77777777" w:rsidR="008D0B58" w:rsidRPr="008D0B58" w:rsidRDefault="008D0B58" w:rsidP="008D0B58">
      <w:pPr>
        <w:ind w:left="3402" w:firstLine="2977"/>
        <w:jc w:val="both"/>
        <w:rPr>
          <w:b/>
          <w:sz w:val="24"/>
          <w:szCs w:val="24"/>
        </w:rPr>
      </w:pPr>
    </w:p>
    <w:p w14:paraId="202E85AA" w14:textId="77777777" w:rsidR="008D0B58" w:rsidRPr="008D0B58" w:rsidRDefault="008D0B58" w:rsidP="008D0B58">
      <w:pPr>
        <w:ind w:left="3402" w:firstLine="2977"/>
        <w:jc w:val="both"/>
        <w:rPr>
          <w:b/>
          <w:sz w:val="24"/>
          <w:szCs w:val="24"/>
        </w:rPr>
      </w:pPr>
    </w:p>
    <w:p w14:paraId="33CA9BC2" w14:textId="77777777" w:rsidR="008D0B58" w:rsidRPr="008D0B58" w:rsidRDefault="008D0B58" w:rsidP="008D0B58">
      <w:pPr>
        <w:ind w:left="3402" w:firstLine="2977"/>
        <w:jc w:val="both"/>
        <w:rPr>
          <w:b/>
          <w:sz w:val="24"/>
          <w:szCs w:val="24"/>
        </w:rPr>
      </w:pPr>
    </w:p>
    <w:p w14:paraId="7EC62283" w14:textId="77777777" w:rsidR="008D0B58" w:rsidRPr="008D0B58" w:rsidRDefault="008D0B58" w:rsidP="008D0B58">
      <w:pPr>
        <w:ind w:left="2682" w:firstLine="720"/>
        <w:jc w:val="both"/>
        <w:rPr>
          <w:b/>
          <w:sz w:val="24"/>
          <w:szCs w:val="24"/>
        </w:rPr>
      </w:pPr>
      <w:r w:rsidRPr="008D0B58">
        <w:rPr>
          <w:b/>
          <w:sz w:val="24"/>
          <w:szCs w:val="24"/>
        </w:rPr>
        <w:t>Raul Camilo Isotton</w:t>
      </w:r>
    </w:p>
    <w:p w14:paraId="1226EEE8" w14:textId="77777777" w:rsidR="00353CB6" w:rsidRPr="00DB49E6" w:rsidRDefault="008D0B58" w:rsidP="008D0B58">
      <w:pPr>
        <w:ind w:firstLine="3402"/>
        <w:rPr>
          <w:b/>
          <w:sz w:val="24"/>
          <w:szCs w:val="24"/>
        </w:rPr>
      </w:pPr>
      <w:r w:rsidRPr="00DB49E6">
        <w:rPr>
          <w:b/>
          <w:sz w:val="24"/>
          <w:szCs w:val="24"/>
        </w:rPr>
        <w:t>Prefeito</w:t>
      </w:r>
    </w:p>
    <w:p w14:paraId="7AA802BC" w14:textId="77777777" w:rsidR="00BE3C16" w:rsidRPr="008D0B58" w:rsidRDefault="00BE3C16" w:rsidP="001E4B51">
      <w:pPr>
        <w:pStyle w:val="Recuodecorpodetexto"/>
        <w:ind w:left="3402" w:firstLine="0"/>
        <w:rPr>
          <w:sz w:val="24"/>
          <w:szCs w:val="24"/>
          <w:lang w:val="pt-BR"/>
        </w:rPr>
      </w:pPr>
    </w:p>
    <w:p w14:paraId="1A7DD8F1" w14:textId="77777777" w:rsidR="00BE3C16" w:rsidRPr="008D0B58" w:rsidRDefault="00BE3C16" w:rsidP="001E4B51">
      <w:pPr>
        <w:pStyle w:val="Ttulo8"/>
        <w:spacing w:before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845BA" w14:textId="77777777" w:rsidR="00BB1684" w:rsidRPr="008D0B58" w:rsidRDefault="00BB1684" w:rsidP="001E4B51">
      <w:pPr>
        <w:spacing w:line="360" w:lineRule="auto"/>
        <w:ind w:firstLine="3402"/>
        <w:jc w:val="both"/>
        <w:rPr>
          <w:sz w:val="24"/>
          <w:szCs w:val="24"/>
        </w:rPr>
      </w:pPr>
    </w:p>
    <w:p w14:paraId="1797E8E8" w14:textId="77777777" w:rsidR="00293A01" w:rsidRPr="008D0B58" w:rsidRDefault="00293A01" w:rsidP="001E4B51">
      <w:pPr>
        <w:jc w:val="both"/>
        <w:rPr>
          <w:sz w:val="24"/>
          <w:szCs w:val="24"/>
          <w:lang w:val="es-ES_tradnl"/>
        </w:rPr>
      </w:pPr>
    </w:p>
    <w:sectPr w:rsidR="00293A01" w:rsidRPr="008D0B58" w:rsidSect="001F456B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5284" w14:textId="77777777" w:rsidR="00643DED" w:rsidRDefault="00643DED">
      <w:r>
        <w:separator/>
      </w:r>
    </w:p>
  </w:endnote>
  <w:endnote w:type="continuationSeparator" w:id="0">
    <w:p w14:paraId="68D3B8ED" w14:textId="77777777" w:rsidR="00643DED" w:rsidRDefault="0064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E3B2" w14:textId="77777777" w:rsidR="002B5E56" w:rsidRPr="00134771" w:rsidRDefault="002B5E56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3B9F" w14:textId="77777777" w:rsidR="00643DED" w:rsidRDefault="00643DED">
      <w:r>
        <w:separator/>
      </w:r>
    </w:p>
  </w:footnote>
  <w:footnote w:type="continuationSeparator" w:id="0">
    <w:p w14:paraId="25222C93" w14:textId="77777777" w:rsidR="00643DED" w:rsidRDefault="0064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3C25" w14:textId="77777777" w:rsidR="002B5E56" w:rsidRDefault="002B5E5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9B2B70" w14:textId="77777777" w:rsidR="002B5E56" w:rsidRDefault="002B5E5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2F0" w14:textId="77777777" w:rsidR="002B5E56" w:rsidRPr="00BE06F6" w:rsidRDefault="002B5E56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02584317">
    <w:abstractNumId w:val="7"/>
  </w:num>
  <w:num w:numId="2" w16cid:durableId="1723140066">
    <w:abstractNumId w:val="8"/>
  </w:num>
  <w:num w:numId="3" w16cid:durableId="1622494923">
    <w:abstractNumId w:val="3"/>
  </w:num>
  <w:num w:numId="4" w16cid:durableId="793644842">
    <w:abstractNumId w:val="20"/>
  </w:num>
  <w:num w:numId="5" w16cid:durableId="444010369">
    <w:abstractNumId w:val="26"/>
  </w:num>
  <w:num w:numId="6" w16cid:durableId="1280212711">
    <w:abstractNumId w:val="19"/>
  </w:num>
  <w:num w:numId="7" w16cid:durableId="327173239">
    <w:abstractNumId w:val="12"/>
  </w:num>
  <w:num w:numId="8" w16cid:durableId="1765610984">
    <w:abstractNumId w:val="22"/>
  </w:num>
  <w:num w:numId="9" w16cid:durableId="360714377">
    <w:abstractNumId w:val="15"/>
  </w:num>
  <w:num w:numId="10" w16cid:durableId="514344311">
    <w:abstractNumId w:val="18"/>
  </w:num>
  <w:num w:numId="11" w16cid:durableId="2106799641">
    <w:abstractNumId w:val="4"/>
  </w:num>
  <w:num w:numId="12" w16cid:durableId="1648586278">
    <w:abstractNumId w:val="25"/>
  </w:num>
  <w:num w:numId="13" w16cid:durableId="245575998">
    <w:abstractNumId w:val="2"/>
  </w:num>
  <w:num w:numId="14" w16cid:durableId="2036928462">
    <w:abstractNumId w:val="21"/>
  </w:num>
  <w:num w:numId="15" w16cid:durableId="1351032663">
    <w:abstractNumId w:val="14"/>
  </w:num>
  <w:num w:numId="16" w16cid:durableId="1055740575">
    <w:abstractNumId w:val="9"/>
  </w:num>
  <w:num w:numId="17" w16cid:durableId="110713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3020019">
    <w:abstractNumId w:val="16"/>
  </w:num>
  <w:num w:numId="19" w16cid:durableId="718013395">
    <w:abstractNumId w:val="24"/>
  </w:num>
  <w:num w:numId="20" w16cid:durableId="663435618">
    <w:abstractNumId w:val="23"/>
  </w:num>
  <w:num w:numId="21" w16cid:durableId="677150515">
    <w:abstractNumId w:val="6"/>
  </w:num>
  <w:num w:numId="22" w16cid:durableId="1761487856">
    <w:abstractNumId w:val="5"/>
  </w:num>
  <w:num w:numId="23" w16cid:durableId="82647434">
    <w:abstractNumId w:val="11"/>
  </w:num>
  <w:num w:numId="24" w16cid:durableId="300885718">
    <w:abstractNumId w:val="0"/>
  </w:num>
  <w:num w:numId="25" w16cid:durableId="916599278">
    <w:abstractNumId w:val="17"/>
  </w:num>
  <w:num w:numId="26" w16cid:durableId="164727388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40946965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27EC9"/>
    <w:rsid w:val="00032350"/>
    <w:rsid w:val="00034398"/>
    <w:rsid w:val="00036E9B"/>
    <w:rsid w:val="00037527"/>
    <w:rsid w:val="000405A8"/>
    <w:rsid w:val="000410DA"/>
    <w:rsid w:val="00044871"/>
    <w:rsid w:val="00053E03"/>
    <w:rsid w:val="000554E5"/>
    <w:rsid w:val="0005636D"/>
    <w:rsid w:val="00057D28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386"/>
    <w:rsid w:val="000C3950"/>
    <w:rsid w:val="000C5641"/>
    <w:rsid w:val="000D439D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12B7"/>
    <w:rsid w:val="00191434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4B51"/>
    <w:rsid w:val="001E7BEB"/>
    <w:rsid w:val="001F13D3"/>
    <w:rsid w:val="001F42BA"/>
    <w:rsid w:val="001F456B"/>
    <w:rsid w:val="001F5F32"/>
    <w:rsid w:val="00202755"/>
    <w:rsid w:val="002063CC"/>
    <w:rsid w:val="00213E2B"/>
    <w:rsid w:val="00215878"/>
    <w:rsid w:val="00217C30"/>
    <w:rsid w:val="00221416"/>
    <w:rsid w:val="00222963"/>
    <w:rsid w:val="00225D2C"/>
    <w:rsid w:val="00230E1F"/>
    <w:rsid w:val="00232348"/>
    <w:rsid w:val="00234A93"/>
    <w:rsid w:val="0024339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48A"/>
    <w:rsid w:val="00293A01"/>
    <w:rsid w:val="002947DD"/>
    <w:rsid w:val="002A78FC"/>
    <w:rsid w:val="002B0D85"/>
    <w:rsid w:val="002B5E56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51C9E"/>
    <w:rsid w:val="00353CB6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B3D3D"/>
    <w:rsid w:val="003C6D26"/>
    <w:rsid w:val="003D1DAD"/>
    <w:rsid w:val="003D2833"/>
    <w:rsid w:val="003D484B"/>
    <w:rsid w:val="003D5F5F"/>
    <w:rsid w:val="003D6152"/>
    <w:rsid w:val="003E3018"/>
    <w:rsid w:val="003E3D95"/>
    <w:rsid w:val="003E4951"/>
    <w:rsid w:val="003F02E3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02AD"/>
    <w:rsid w:val="0044500E"/>
    <w:rsid w:val="004520AA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4E84"/>
    <w:rsid w:val="00523E59"/>
    <w:rsid w:val="00527390"/>
    <w:rsid w:val="00531A04"/>
    <w:rsid w:val="00534BCB"/>
    <w:rsid w:val="005364F0"/>
    <w:rsid w:val="0053755D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79B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5F7239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3DED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E0B80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1A5"/>
    <w:rsid w:val="008B4CC2"/>
    <w:rsid w:val="008C196E"/>
    <w:rsid w:val="008C48E3"/>
    <w:rsid w:val="008C62A3"/>
    <w:rsid w:val="008D0B58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74D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90996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10A6"/>
    <w:rsid w:val="00A0247E"/>
    <w:rsid w:val="00A07540"/>
    <w:rsid w:val="00A1760C"/>
    <w:rsid w:val="00A20412"/>
    <w:rsid w:val="00A22AD1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96A14"/>
    <w:rsid w:val="00AA05DF"/>
    <w:rsid w:val="00AA2C93"/>
    <w:rsid w:val="00AA4B3D"/>
    <w:rsid w:val="00AB016B"/>
    <w:rsid w:val="00AB310D"/>
    <w:rsid w:val="00AB7944"/>
    <w:rsid w:val="00AC12FB"/>
    <w:rsid w:val="00AC2997"/>
    <w:rsid w:val="00AC32B2"/>
    <w:rsid w:val="00AC595C"/>
    <w:rsid w:val="00AC5C75"/>
    <w:rsid w:val="00AD0C84"/>
    <w:rsid w:val="00AD26F8"/>
    <w:rsid w:val="00AD765E"/>
    <w:rsid w:val="00AE0684"/>
    <w:rsid w:val="00AE60D6"/>
    <w:rsid w:val="00AE7908"/>
    <w:rsid w:val="00AF451A"/>
    <w:rsid w:val="00AF5F71"/>
    <w:rsid w:val="00AF7022"/>
    <w:rsid w:val="00B000AC"/>
    <w:rsid w:val="00B078AA"/>
    <w:rsid w:val="00B30E1E"/>
    <w:rsid w:val="00B456CA"/>
    <w:rsid w:val="00B470A4"/>
    <w:rsid w:val="00B50184"/>
    <w:rsid w:val="00B52742"/>
    <w:rsid w:val="00B54FDD"/>
    <w:rsid w:val="00B55705"/>
    <w:rsid w:val="00B57765"/>
    <w:rsid w:val="00B67283"/>
    <w:rsid w:val="00B67CBE"/>
    <w:rsid w:val="00B75792"/>
    <w:rsid w:val="00B76FD3"/>
    <w:rsid w:val="00B82F7E"/>
    <w:rsid w:val="00B84EB8"/>
    <w:rsid w:val="00B976A0"/>
    <w:rsid w:val="00BA665B"/>
    <w:rsid w:val="00BB1684"/>
    <w:rsid w:val="00BC16FD"/>
    <w:rsid w:val="00BD2331"/>
    <w:rsid w:val="00BD2E49"/>
    <w:rsid w:val="00BD625B"/>
    <w:rsid w:val="00BE06F6"/>
    <w:rsid w:val="00BE3470"/>
    <w:rsid w:val="00BE3C16"/>
    <w:rsid w:val="00BE4416"/>
    <w:rsid w:val="00BE61F9"/>
    <w:rsid w:val="00BF310C"/>
    <w:rsid w:val="00C0056D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83046"/>
    <w:rsid w:val="00C90636"/>
    <w:rsid w:val="00C93A45"/>
    <w:rsid w:val="00C946E0"/>
    <w:rsid w:val="00CA65D4"/>
    <w:rsid w:val="00CB145F"/>
    <w:rsid w:val="00CB3A6B"/>
    <w:rsid w:val="00CB46F8"/>
    <w:rsid w:val="00CB4DE1"/>
    <w:rsid w:val="00CB67BF"/>
    <w:rsid w:val="00CC0007"/>
    <w:rsid w:val="00CC0550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9E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217D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6F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B2B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16038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812EF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37E79"/>
  <w15:docId w15:val="{982A6CE6-9071-4602-BBAF-3E1A99B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3C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  <w:style w:type="character" w:customStyle="1" w:styleId="Ttulo3Char">
    <w:name w:val="Título 3 Char"/>
    <w:basedOn w:val="Fontepargpadro"/>
    <w:link w:val="Ttulo3"/>
    <w:rsid w:val="00531A04"/>
    <w:rPr>
      <w:rFonts w:eastAsia="Arial Unicode MS"/>
      <w:b/>
    </w:rPr>
  </w:style>
  <w:style w:type="paragraph" w:customStyle="1" w:styleId="western">
    <w:name w:val="western"/>
    <w:basedOn w:val="Normal"/>
    <w:rsid w:val="00531A04"/>
    <w:pPr>
      <w:spacing w:before="100" w:beforeAutospacing="1" w:after="119"/>
    </w:pPr>
    <w:rPr>
      <w:sz w:val="24"/>
      <w:szCs w:val="24"/>
    </w:rPr>
  </w:style>
  <w:style w:type="paragraph" w:customStyle="1" w:styleId="WW-Textosimples">
    <w:name w:val="WW-Texto simples"/>
    <w:basedOn w:val="Normal"/>
    <w:rsid w:val="0093174D"/>
    <w:pPr>
      <w:suppressAutoHyphens/>
    </w:pPr>
    <w:rPr>
      <w:rFonts w:ascii="Courier New" w:hAnsi="Courier New"/>
      <w:noProof/>
    </w:rPr>
  </w:style>
  <w:style w:type="character" w:customStyle="1" w:styleId="Ttulo8Char">
    <w:name w:val="Título 8 Char"/>
    <w:basedOn w:val="Fontepargpadro"/>
    <w:link w:val="Ttulo8"/>
    <w:semiHidden/>
    <w:rsid w:val="00BE3C1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0D43-933F-42AD-BB0F-59F9746F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2017-06-27T19:14:00Z</cp:lastPrinted>
  <dcterms:created xsi:type="dcterms:W3CDTF">2026-06-23T12:32:00Z</dcterms:created>
  <dcterms:modified xsi:type="dcterms:W3CDTF">2026-06-23T12:32:00Z</dcterms:modified>
</cp:coreProperties>
</file>