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B80D" w14:textId="77777777" w:rsidR="00B63CDD" w:rsidRPr="00A025ED" w:rsidRDefault="00B63CDD" w:rsidP="00CF6C18">
      <w:pPr>
        <w:spacing w:line="360" w:lineRule="auto"/>
        <w:ind w:left="3420"/>
        <w:rPr>
          <w:b/>
          <w:bCs/>
        </w:rPr>
      </w:pPr>
      <w:r w:rsidRPr="00A025ED">
        <w:rPr>
          <w:b/>
          <w:bCs/>
        </w:rPr>
        <w:t xml:space="preserve">DECRETO Nº </w:t>
      </w:r>
      <w:r w:rsidR="002A7D50" w:rsidRPr="00A025ED">
        <w:rPr>
          <w:b/>
          <w:bCs/>
        </w:rPr>
        <w:t>13</w:t>
      </w:r>
      <w:r w:rsidR="00A025ED" w:rsidRPr="00A025ED">
        <w:rPr>
          <w:b/>
          <w:bCs/>
        </w:rPr>
        <w:t>801</w:t>
      </w:r>
      <w:r w:rsidR="002A7D50" w:rsidRPr="00A025ED">
        <w:rPr>
          <w:b/>
          <w:bCs/>
        </w:rPr>
        <w:t>/201</w:t>
      </w:r>
      <w:r w:rsidR="00A025ED" w:rsidRPr="00A025ED">
        <w:rPr>
          <w:b/>
          <w:bCs/>
        </w:rPr>
        <w:t>7</w:t>
      </w:r>
    </w:p>
    <w:p w14:paraId="4807A0AA" w14:textId="77777777" w:rsidR="00B63CDD" w:rsidRPr="00A025ED" w:rsidRDefault="00B63CDD" w:rsidP="005A63CD">
      <w:pPr>
        <w:spacing w:line="360" w:lineRule="auto"/>
        <w:ind w:left="3240"/>
        <w:rPr>
          <w:b/>
          <w:bCs/>
        </w:rPr>
      </w:pPr>
    </w:p>
    <w:p w14:paraId="67AB80B5" w14:textId="77777777" w:rsidR="00B63CDD" w:rsidRPr="00A025ED" w:rsidRDefault="00B63CDD" w:rsidP="001C3D66">
      <w:pPr>
        <w:ind w:left="3420"/>
        <w:jc w:val="both"/>
        <w:rPr>
          <w:b/>
          <w:bCs/>
        </w:rPr>
      </w:pPr>
      <w:r w:rsidRPr="00A025ED">
        <w:rPr>
          <w:b/>
          <w:bCs/>
        </w:rPr>
        <w:t xml:space="preserve">Designa </w:t>
      </w:r>
      <w:r w:rsidR="00A025ED" w:rsidRPr="00A025ED">
        <w:rPr>
          <w:b/>
          <w:bCs/>
        </w:rPr>
        <w:t>a</w:t>
      </w:r>
      <w:r w:rsidRPr="00A025ED">
        <w:rPr>
          <w:b/>
          <w:bCs/>
        </w:rPr>
        <w:t xml:space="preserve"> servidor</w:t>
      </w:r>
      <w:r w:rsidR="00A025ED" w:rsidRPr="00A025ED">
        <w:rPr>
          <w:b/>
          <w:bCs/>
        </w:rPr>
        <w:t>a</w:t>
      </w:r>
      <w:r w:rsidRPr="00A025ED">
        <w:rPr>
          <w:b/>
          <w:bCs/>
        </w:rPr>
        <w:t xml:space="preserve"> </w:t>
      </w:r>
      <w:r w:rsidR="00A025ED" w:rsidRPr="00A025ED">
        <w:rPr>
          <w:b/>
          <w:bCs/>
        </w:rPr>
        <w:t>Elaine Stalbaum</w:t>
      </w:r>
      <w:r w:rsidR="002A7D50" w:rsidRPr="00A025ED">
        <w:rPr>
          <w:b/>
          <w:bCs/>
        </w:rPr>
        <w:t xml:space="preserve"> </w:t>
      </w:r>
      <w:r w:rsidRPr="00A025ED">
        <w:rPr>
          <w:b/>
          <w:bCs/>
        </w:rPr>
        <w:t xml:space="preserve">como Autoridade de Trânsito do Município de Dois Vizinhos. </w:t>
      </w:r>
    </w:p>
    <w:p w14:paraId="39758F9F" w14:textId="77777777" w:rsidR="00B63CDD" w:rsidRPr="00A025ED" w:rsidRDefault="00B63CDD" w:rsidP="001C3D66">
      <w:pPr>
        <w:ind w:left="3240"/>
        <w:jc w:val="both"/>
      </w:pPr>
    </w:p>
    <w:p w14:paraId="6E13A7DE" w14:textId="77777777" w:rsidR="00B63CDD" w:rsidRPr="00A025ED" w:rsidRDefault="00B63CDD" w:rsidP="001C3D66">
      <w:pPr>
        <w:ind w:left="3420"/>
        <w:jc w:val="both"/>
        <w:rPr>
          <w:b/>
          <w:bCs/>
        </w:rPr>
      </w:pPr>
    </w:p>
    <w:p w14:paraId="031BD914" w14:textId="77777777" w:rsidR="00B63CDD" w:rsidRPr="00A025ED" w:rsidRDefault="00B63CDD" w:rsidP="001C3D66">
      <w:pPr>
        <w:ind w:left="3420"/>
        <w:jc w:val="both"/>
      </w:pPr>
      <w:r w:rsidRPr="00A025ED">
        <w:rPr>
          <w:b/>
          <w:bCs/>
        </w:rPr>
        <w:t>Raul Camilo Isotton</w:t>
      </w:r>
      <w:r w:rsidRPr="00A025ED">
        <w:t>, Prefeito de Dois Vizinhos, Estado do Paraná, no uso de suas atribuições legais</w:t>
      </w:r>
      <w:r w:rsidRPr="00A025ED">
        <w:rPr>
          <w:b/>
          <w:bCs/>
        </w:rPr>
        <w:t>.</w:t>
      </w:r>
    </w:p>
    <w:p w14:paraId="5E637741" w14:textId="77777777" w:rsidR="00B63CDD" w:rsidRPr="00A025ED" w:rsidRDefault="00B63CDD" w:rsidP="001C3D66">
      <w:pPr>
        <w:jc w:val="both"/>
      </w:pPr>
    </w:p>
    <w:p w14:paraId="28E2F227" w14:textId="77777777" w:rsidR="00B63CDD" w:rsidRPr="00A025ED" w:rsidRDefault="00B63CDD" w:rsidP="001C3D66">
      <w:pPr>
        <w:ind w:left="3420"/>
        <w:rPr>
          <w:b/>
          <w:bCs/>
          <w:spacing w:val="20"/>
        </w:rPr>
      </w:pPr>
    </w:p>
    <w:p w14:paraId="25707E1D" w14:textId="77777777" w:rsidR="00B63CDD" w:rsidRPr="00A025ED" w:rsidRDefault="00B63CDD" w:rsidP="001C3D66">
      <w:pPr>
        <w:ind w:left="3420"/>
        <w:rPr>
          <w:b/>
          <w:bCs/>
          <w:spacing w:val="20"/>
        </w:rPr>
      </w:pPr>
      <w:r w:rsidRPr="00A025ED">
        <w:rPr>
          <w:b/>
          <w:bCs/>
          <w:spacing w:val="20"/>
        </w:rPr>
        <w:t>DECRETA:</w:t>
      </w:r>
    </w:p>
    <w:p w14:paraId="67A2DDFF" w14:textId="77777777" w:rsidR="00B63CDD" w:rsidRPr="00A025ED" w:rsidRDefault="00B63CDD" w:rsidP="00CF6C18">
      <w:pPr>
        <w:tabs>
          <w:tab w:val="left" w:pos="3600"/>
        </w:tabs>
        <w:spacing w:line="360" w:lineRule="auto"/>
        <w:ind w:firstLine="3420"/>
        <w:jc w:val="both"/>
        <w:rPr>
          <w:b/>
          <w:bCs/>
        </w:rPr>
      </w:pPr>
    </w:p>
    <w:p w14:paraId="6E2B7A11" w14:textId="77777777" w:rsidR="00B63CDD" w:rsidRPr="00A025ED" w:rsidRDefault="00B63CDD" w:rsidP="00CF6C18">
      <w:pPr>
        <w:tabs>
          <w:tab w:val="left" w:pos="3600"/>
        </w:tabs>
        <w:spacing w:line="360" w:lineRule="auto"/>
        <w:ind w:firstLine="3420"/>
        <w:jc w:val="both"/>
        <w:rPr>
          <w:b/>
          <w:bCs/>
          <w:color w:val="000000"/>
        </w:rPr>
      </w:pPr>
      <w:r w:rsidRPr="00A025ED">
        <w:rPr>
          <w:b/>
          <w:bCs/>
        </w:rPr>
        <w:t>Art. 1º</w:t>
      </w:r>
      <w:r w:rsidRPr="00A025ED">
        <w:t xml:space="preserve"> DESIGNA </w:t>
      </w:r>
      <w:r w:rsidR="00206C00" w:rsidRPr="00A025ED">
        <w:t xml:space="preserve">a </w:t>
      </w:r>
      <w:r w:rsidRPr="00A025ED">
        <w:t>servidor</w:t>
      </w:r>
      <w:r w:rsidR="00206C00" w:rsidRPr="00A025ED">
        <w:t>a</w:t>
      </w:r>
      <w:r w:rsidRPr="00A025ED">
        <w:rPr>
          <w:b/>
          <w:bCs/>
        </w:rPr>
        <w:t xml:space="preserve"> </w:t>
      </w:r>
      <w:r w:rsidR="00206C00" w:rsidRPr="00A025ED">
        <w:rPr>
          <w:b/>
        </w:rPr>
        <w:t>ELAINE STALBAUM</w:t>
      </w:r>
      <w:r w:rsidR="00206C00" w:rsidRPr="00A025ED">
        <w:t>,</w:t>
      </w:r>
      <w:r w:rsidR="00206C00" w:rsidRPr="00A025ED">
        <w:rPr>
          <w:b/>
        </w:rPr>
        <w:t xml:space="preserve"> </w:t>
      </w:r>
      <w:r w:rsidR="00206C00" w:rsidRPr="00A025ED">
        <w:t>matrícula funcional n.º 18496-1, portadora da Cédula de Identidade 3.223.923-4/PR e do CPF/MF n.º 555.409.969-68</w:t>
      </w:r>
      <w:r w:rsidR="00DF7749">
        <w:t>, ocupante do carg</w:t>
      </w:r>
      <w:r w:rsidR="00206C00" w:rsidRPr="00A025ED">
        <w:t>o de provimento em comissão de Diretora do Departamento de Engenharia e Arquitetura</w:t>
      </w:r>
      <w:r w:rsidRPr="00A025ED">
        <w:rPr>
          <w:i/>
          <w:iCs/>
        </w:rPr>
        <w:t>,</w:t>
      </w:r>
      <w:r w:rsidRPr="00A025ED">
        <w:t xml:space="preserve"> como </w:t>
      </w:r>
      <w:r w:rsidRPr="00A025ED">
        <w:rPr>
          <w:i/>
          <w:iCs/>
        </w:rPr>
        <w:t>Autoridade de Trânsito do Município de Dois Vizinhos</w:t>
      </w:r>
      <w:r w:rsidRPr="00A025ED">
        <w:rPr>
          <w:b/>
          <w:bCs/>
        </w:rPr>
        <w:t>,</w:t>
      </w:r>
      <w:r w:rsidRPr="00A025ED">
        <w:t xml:space="preserve"> conforme critérios estabelecidos pelo Código de Trânsito Brasileiro, a partir de </w:t>
      </w:r>
      <w:r w:rsidR="00A025ED" w:rsidRPr="00A025ED">
        <w:t>10 de abril</w:t>
      </w:r>
      <w:r w:rsidR="002A7D50" w:rsidRPr="00A025ED">
        <w:t xml:space="preserve"> de 201</w:t>
      </w:r>
      <w:r w:rsidR="00206C00" w:rsidRPr="00A025ED">
        <w:t>7</w:t>
      </w:r>
      <w:r w:rsidR="002A7D50" w:rsidRPr="00A025ED">
        <w:t>.</w:t>
      </w:r>
    </w:p>
    <w:p w14:paraId="14F6D6BD" w14:textId="77777777" w:rsidR="00206C00" w:rsidRPr="00A025ED" w:rsidRDefault="00206C00" w:rsidP="00634306">
      <w:pPr>
        <w:ind w:left="3402"/>
        <w:jc w:val="both"/>
        <w:rPr>
          <w:b/>
          <w:bCs/>
        </w:rPr>
      </w:pPr>
    </w:p>
    <w:p w14:paraId="5C98CE2D" w14:textId="77777777" w:rsidR="00B63CDD" w:rsidRPr="00A025ED" w:rsidRDefault="002D6E36" w:rsidP="00634306">
      <w:pPr>
        <w:ind w:left="3402"/>
        <w:jc w:val="both"/>
      </w:pPr>
      <w:r w:rsidRPr="00A025ED">
        <w:rPr>
          <w:b/>
          <w:bCs/>
        </w:rPr>
        <w:t>Art. 2º</w:t>
      </w:r>
      <w:r w:rsidRPr="00A025ED">
        <w:t xml:space="preserve"> Revoga-se o Decreto n.º 13313/2016.</w:t>
      </w:r>
    </w:p>
    <w:p w14:paraId="6D2A730E" w14:textId="77777777" w:rsidR="002D6E36" w:rsidRPr="00A025ED" w:rsidRDefault="002D6E36" w:rsidP="00634306">
      <w:pPr>
        <w:ind w:left="3402"/>
        <w:jc w:val="both"/>
        <w:rPr>
          <w:b/>
          <w:bCs/>
        </w:rPr>
      </w:pPr>
    </w:p>
    <w:p w14:paraId="108CD0B5" w14:textId="77777777" w:rsidR="002D6E36" w:rsidRPr="00A025ED" w:rsidRDefault="002D6E36" w:rsidP="002D6E36">
      <w:pPr>
        <w:spacing w:line="360" w:lineRule="auto"/>
        <w:ind w:firstLine="3402"/>
        <w:jc w:val="both"/>
        <w:rPr>
          <w:b/>
          <w:bCs/>
        </w:rPr>
      </w:pPr>
      <w:r w:rsidRPr="00A025ED">
        <w:rPr>
          <w:b/>
          <w:bCs/>
        </w:rPr>
        <w:t>Art. 3º</w:t>
      </w:r>
      <w:r w:rsidRPr="00A025ED">
        <w:t xml:space="preserve"> </w:t>
      </w:r>
      <w:r w:rsidRPr="00A025ED">
        <w:rPr>
          <w:color w:val="000000"/>
        </w:rPr>
        <w:t xml:space="preserve">O presente Decreto entra em vigor na data de sua publicação, produzindo efeitos a partir de </w:t>
      </w:r>
      <w:r w:rsidR="00A025ED" w:rsidRPr="00A025ED">
        <w:rPr>
          <w:color w:val="000000"/>
        </w:rPr>
        <w:t>10 de abril</w:t>
      </w:r>
      <w:r w:rsidRPr="00A025ED">
        <w:rPr>
          <w:color w:val="000000"/>
        </w:rPr>
        <w:t xml:space="preserve"> de 2017.</w:t>
      </w:r>
    </w:p>
    <w:p w14:paraId="052F6389" w14:textId="77777777" w:rsidR="00A025ED" w:rsidRPr="00A025ED" w:rsidRDefault="00A025ED" w:rsidP="00634306">
      <w:pPr>
        <w:ind w:left="3402"/>
        <w:jc w:val="both"/>
        <w:rPr>
          <w:b/>
          <w:bCs/>
        </w:rPr>
      </w:pPr>
    </w:p>
    <w:p w14:paraId="060A1F98" w14:textId="77777777" w:rsidR="00B63CDD" w:rsidRPr="00A025ED" w:rsidRDefault="00B63CDD" w:rsidP="00634306">
      <w:pPr>
        <w:ind w:left="3402"/>
        <w:jc w:val="both"/>
        <w:rPr>
          <w:b/>
          <w:bCs/>
        </w:rPr>
      </w:pPr>
      <w:r w:rsidRPr="00A025ED">
        <w:rPr>
          <w:b/>
          <w:bCs/>
        </w:rPr>
        <w:t xml:space="preserve">Gabinete do Executivo Municipal de Dois Vizinhos, Estado do Paraná, aos </w:t>
      </w:r>
      <w:r w:rsidR="00A025ED" w:rsidRPr="00A025ED">
        <w:rPr>
          <w:b/>
          <w:bCs/>
        </w:rPr>
        <w:t>dezessete</w:t>
      </w:r>
      <w:r w:rsidRPr="00A025ED">
        <w:rPr>
          <w:b/>
          <w:bCs/>
        </w:rPr>
        <w:t xml:space="preserve"> dias do mês de </w:t>
      </w:r>
      <w:r w:rsidR="002D6E36" w:rsidRPr="00A025ED">
        <w:rPr>
          <w:b/>
          <w:bCs/>
        </w:rPr>
        <w:t>abril</w:t>
      </w:r>
      <w:r w:rsidRPr="00A025ED">
        <w:rPr>
          <w:b/>
          <w:bCs/>
        </w:rPr>
        <w:t xml:space="preserve"> do ano de dois mil e </w:t>
      </w:r>
      <w:r w:rsidR="00FC364D" w:rsidRPr="00A025ED">
        <w:rPr>
          <w:b/>
          <w:bCs/>
        </w:rPr>
        <w:t>dezesse</w:t>
      </w:r>
      <w:r w:rsidR="002D6E36" w:rsidRPr="00A025ED">
        <w:rPr>
          <w:b/>
          <w:bCs/>
        </w:rPr>
        <w:t>te</w:t>
      </w:r>
      <w:r w:rsidRPr="00A025ED">
        <w:rPr>
          <w:b/>
          <w:bCs/>
        </w:rPr>
        <w:t>, 5</w:t>
      </w:r>
      <w:r w:rsidR="002D6E36" w:rsidRPr="00A025ED">
        <w:rPr>
          <w:b/>
          <w:bCs/>
        </w:rPr>
        <w:t>6</w:t>
      </w:r>
      <w:r w:rsidRPr="00A025ED">
        <w:rPr>
          <w:b/>
          <w:bCs/>
        </w:rPr>
        <w:t>º ano de emancipação.</w:t>
      </w:r>
    </w:p>
    <w:p w14:paraId="4D6AACC3" w14:textId="77777777" w:rsidR="00B63CDD" w:rsidRPr="00A025ED" w:rsidRDefault="00B63CDD" w:rsidP="00634306">
      <w:pPr>
        <w:ind w:firstLine="3402"/>
        <w:jc w:val="both"/>
      </w:pPr>
    </w:p>
    <w:p w14:paraId="10728491" w14:textId="77777777" w:rsidR="00B63CDD" w:rsidRPr="00A025ED" w:rsidRDefault="00B63CDD" w:rsidP="00A9389B">
      <w:pPr>
        <w:jc w:val="both"/>
        <w:rPr>
          <w:b/>
          <w:bCs/>
        </w:rPr>
      </w:pPr>
    </w:p>
    <w:p w14:paraId="14546C58" w14:textId="77777777" w:rsidR="00B63CDD" w:rsidRPr="00A025ED" w:rsidRDefault="00B63CDD" w:rsidP="000461C3">
      <w:pPr>
        <w:jc w:val="both"/>
        <w:rPr>
          <w:b/>
          <w:bCs/>
        </w:rPr>
      </w:pPr>
    </w:p>
    <w:p w14:paraId="05CD3241" w14:textId="77777777" w:rsidR="00B63CDD" w:rsidRPr="00A025ED" w:rsidRDefault="00B63CDD" w:rsidP="00634306">
      <w:pPr>
        <w:ind w:firstLine="3402"/>
        <w:jc w:val="both"/>
        <w:rPr>
          <w:b/>
          <w:bCs/>
        </w:rPr>
      </w:pPr>
    </w:p>
    <w:p w14:paraId="2C0DA9A0" w14:textId="77777777" w:rsidR="00B63CDD" w:rsidRPr="00A025ED" w:rsidRDefault="00B63CDD" w:rsidP="00634306">
      <w:pPr>
        <w:ind w:firstLine="3402"/>
        <w:jc w:val="both"/>
        <w:rPr>
          <w:b/>
          <w:bCs/>
        </w:rPr>
      </w:pPr>
      <w:r w:rsidRPr="00A025ED">
        <w:rPr>
          <w:b/>
          <w:bCs/>
        </w:rPr>
        <w:t>Raul Camilo Isotton</w:t>
      </w:r>
    </w:p>
    <w:p w14:paraId="233139F1" w14:textId="77777777" w:rsidR="00B63CDD" w:rsidRPr="00A025ED" w:rsidRDefault="00B63CDD" w:rsidP="000461C3">
      <w:pPr>
        <w:ind w:firstLine="3402"/>
        <w:jc w:val="both"/>
      </w:pPr>
      <w:r w:rsidRPr="00A025ED">
        <w:t>Prefeito</w:t>
      </w:r>
    </w:p>
    <w:p w14:paraId="32888BB9" w14:textId="77777777" w:rsidR="00B63CDD" w:rsidRPr="00A025ED" w:rsidRDefault="00B63CDD" w:rsidP="00634306">
      <w:r w:rsidRPr="00A025ED">
        <w:t xml:space="preserve">Registre-se  </w:t>
      </w:r>
    </w:p>
    <w:p w14:paraId="3B650263" w14:textId="77777777" w:rsidR="00B63CDD" w:rsidRPr="00A025ED" w:rsidRDefault="00B63CDD" w:rsidP="00634306">
      <w:r w:rsidRPr="00A025ED">
        <w:t>Publique-se</w:t>
      </w:r>
    </w:p>
    <w:p w14:paraId="2D196310" w14:textId="77777777" w:rsidR="00B63CDD" w:rsidRPr="00A025ED" w:rsidRDefault="00B63CDD" w:rsidP="00634306">
      <w:r w:rsidRPr="00A025ED">
        <w:t>Cumpra-se</w:t>
      </w:r>
    </w:p>
    <w:p w14:paraId="41FA2126" w14:textId="77777777" w:rsidR="00B63CDD" w:rsidRPr="00A025ED" w:rsidRDefault="00B63CDD" w:rsidP="00634306">
      <w:pPr>
        <w:rPr>
          <w:b/>
          <w:bCs/>
        </w:rPr>
      </w:pPr>
    </w:p>
    <w:p w14:paraId="33D67B75" w14:textId="77777777" w:rsidR="00B63CDD" w:rsidRPr="00A025ED" w:rsidRDefault="00B63CDD" w:rsidP="00634306">
      <w:pPr>
        <w:rPr>
          <w:b/>
          <w:bCs/>
        </w:rPr>
      </w:pPr>
    </w:p>
    <w:p w14:paraId="464B0A60" w14:textId="77777777" w:rsidR="00B63CDD" w:rsidRPr="00A025ED" w:rsidRDefault="00B63CDD" w:rsidP="00634306">
      <w:pPr>
        <w:rPr>
          <w:b/>
          <w:bCs/>
        </w:rPr>
      </w:pPr>
      <w:r w:rsidRPr="00A025ED">
        <w:rPr>
          <w:b/>
          <w:bCs/>
        </w:rPr>
        <w:t>Marcia Besson Frigotto</w:t>
      </w:r>
    </w:p>
    <w:p w14:paraId="47D9DAAB" w14:textId="77777777" w:rsidR="00B63CDD" w:rsidRPr="00A025ED" w:rsidRDefault="00B63CDD" w:rsidP="00634306">
      <w:pPr>
        <w:jc w:val="both"/>
      </w:pPr>
      <w:r w:rsidRPr="00A025ED">
        <w:t>Secretária de Administração e Finanças</w:t>
      </w:r>
    </w:p>
    <w:sectPr w:rsidR="00B63CDD" w:rsidRPr="00A025ED" w:rsidSect="00E87974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23B"/>
    <w:rsid w:val="00026EE2"/>
    <w:rsid w:val="000414D2"/>
    <w:rsid w:val="000461C3"/>
    <w:rsid w:val="000A66EF"/>
    <w:rsid w:val="000B51A7"/>
    <w:rsid w:val="000D7150"/>
    <w:rsid w:val="000F1DF8"/>
    <w:rsid w:val="000F3912"/>
    <w:rsid w:val="001419B7"/>
    <w:rsid w:val="00142611"/>
    <w:rsid w:val="001461CE"/>
    <w:rsid w:val="001804DD"/>
    <w:rsid w:val="001909D4"/>
    <w:rsid w:val="001C3D66"/>
    <w:rsid w:val="001C7378"/>
    <w:rsid w:val="00206C00"/>
    <w:rsid w:val="0025510F"/>
    <w:rsid w:val="00274655"/>
    <w:rsid w:val="002A7D50"/>
    <w:rsid w:val="002D6E36"/>
    <w:rsid w:val="002F47C9"/>
    <w:rsid w:val="002F4D07"/>
    <w:rsid w:val="002F5B47"/>
    <w:rsid w:val="00325E1C"/>
    <w:rsid w:val="00361214"/>
    <w:rsid w:val="003F3106"/>
    <w:rsid w:val="00404BCB"/>
    <w:rsid w:val="0040523B"/>
    <w:rsid w:val="004D22E1"/>
    <w:rsid w:val="004F6B04"/>
    <w:rsid w:val="0051127D"/>
    <w:rsid w:val="00585D97"/>
    <w:rsid w:val="005A383E"/>
    <w:rsid w:val="005A63CD"/>
    <w:rsid w:val="0060252A"/>
    <w:rsid w:val="00622D5C"/>
    <w:rsid w:val="00634306"/>
    <w:rsid w:val="00666611"/>
    <w:rsid w:val="006769B1"/>
    <w:rsid w:val="006E7D3F"/>
    <w:rsid w:val="007020D4"/>
    <w:rsid w:val="007540D4"/>
    <w:rsid w:val="0077332E"/>
    <w:rsid w:val="007D38BE"/>
    <w:rsid w:val="007E78AF"/>
    <w:rsid w:val="00805B98"/>
    <w:rsid w:val="00872FE5"/>
    <w:rsid w:val="00881961"/>
    <w:rsid w:val="00935C5D"/>
    <w:rsid w:val="009417C5"/>
    <w:rsid w:val="009A46E1"/>
    <w:rsid w:val="00A025ED"/>
    <w:rsid w:val="00A06C61"/>
    <w:rsid w:val="00A113BE"/>
    <w:rsid w:val="00A46DD5"/>
    <w:rsid w:val="00A5022E"/>
    <w:rsid w:val="00A9389B"/>
    <w:rsid w:val="00B035D7"/>
    <w:rsid w:val="00B2787A"/>
    <w:rsid w:val="00B63CDD"/>
    <w:rsid w:val="00BE734E"/>
    <w:rsid w:val="00BE738B"/>
    <w:rsid w:val="00BF6E2F"/>
    <w:rsid w:val="00C65889"/>
    <w:rsid w:val="00C7632C"/>
    <w:rsid w:val="00CB16BC"/>
    <w:rsid w:val="00CF6014"/>
    <w:rsid w:val="00CF6C18"/>
    <w:rsid w:val="00CF74E7"/>
    <w:rsid w:val="00D7000A"/>
    <w:rsid w:val="00DB5DC4"/>
    <w:rsid w:val="00DF42FB"/>
    <w:rsid w:val="00DF7749"/>
    <w:rsid w:val="00E22EA9"/>
    <w:rsid w:val="00E55D53"/>
    <w:rsid w:val="00E638F2"/>
    <w:rsid w:val="00E84277"/>
    <w:rsid w:val="00E87974"/>
    <w:rsid w:val="00E96F49"/>
    <w:rsid w:val="00EE38B7"/>
    <w:rsid w:val="00F02BDF"/>
    <w:rsid w:val="00F47E73"/>
    <w:rsid w:val="00F725D8"/>
    <w:rsid w:val="00FA3BCE"/>
    <w:rsid w:val="00FB093A"/>
    <w:rsid w:val="00FC364D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1552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E2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XXXX</vt:lpstr>
    </vt:vector>
  </TitlesOfParts>
  <Company>Home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XXXX</dc:title>
  <dc:creator>Lucimar</dc:creator>
  <cp:lastModifiedBy>PAT19265</cp:lastModifiedBy>
  <cp:revision>2</cp:revision>
  <cp:lastPrinted>2017-04-13T11:47:00Z</cp:lastPrinted>
  <dcterms:created xsi:type="dcterms:W3CDTF">2026-06-23T12:32:00Z</dcterms:created>
  <dcterms:modified xsi:type="dcterms:W3CDTF">2026-06-23T12:32:00Z</dcterms:modified>
</cp:coreProperties>
</file>