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E78F" w14:textId="77777777" w:rsidR="00AD23D8" w:rsidRPr="00AD23D8" w:rsidRDefault="00AD23D8" w:rsidP="00AD23D8">
      <w:pPr>
        <w:pStyle w:val="Ttulo2"/>
        <w:rPr>
          <w:rFonts w:ascii="Times New Roman" w:hAnsi="Times New Roman" w:cs="Times New Roman"/>
        </w:rPr>
      </w:pPr>
      <w:r w:rsidRPr="00AD23D8">
        <w:rPr>
          <w:rFonts w:ascii="Times New Roman" w:hAnsi="Times New Roman" w:cs="Times New Roman"/>
        </w:rPr>
        <w:t>DECRETO Nº 13814/2017</w:t>
      </w:r>
    </w:p>
    <w:p w14:paraId="176C3989" w14:textId="77777777" w:rsidR="00AD23D8" w:rsidRPr="00AD23D8" w:rsidRDefault="00AD23D8" w:rsidP="00AD2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E7F56B" w14:textId="77777777" w:rsidR="00AD23D8" w:rsidRPr="00AD23D8" w:rsidRDefault="00AD23D8" w:rsidP="00AD23D8">
      <w:pPr>
        <w:pStyle w:val="Ttulo2"/>
        <w:ind w:left="3402" w:firstLine="0"/>
        <w:rPr>
          <w:rFonts w:ascii="Times New Roman" w:hAnsi="Times New Roman" w:cs="Times New Roman"/>
        </w:rPr>
      </w:pPr>
      <w:r w:rsidRPr="00AD23D8">
        <w:rPr>
          <w:rFonts w:ascii="Times New Roman" w:hAnsi="Times New Roman" w:cs="Times New Roman"/>
        </w:rPr>
        <w:t>Concede Bolsa Auxílio à servidora Suelen Rafaela Brandão.</w:t>
      </w:r>
    </w:p>
    <w:p w14:paraId="36BEC9A3" w14:textId="77777777" w:rsidR="00AD23D8" w:rsidRPr="00AD23D8" w:rsidRDefault="00AD23D8" w:rsidP="00AD23D8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04A3BCB" w14:textId="77777777" w:rsidR="00AD23D8" w:rsidRPr="00AD23D8" w:rsidRDefault="00AD23D8" w:rsidP="00AD23D8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D23D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AD23D8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AE4C2D2" w14:textId="77777777" w:rsidR="00AD23D8" w:rsidRPr="00AD23D8" w:rsidRDefault="00AD23D8" w:rsidP="00AD23D8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512D798" w14:textId="77777777" w:rsidR="00AD23D8" w:rsidRPr="00AD23D8" w:rsidRDefault="00AD23D8" w:rsidP="00AD23D8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D23D8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EE5ABDF" w14:textId="77777777" w:rsidR="00AD23D8" w:rsidRPr="00AD23D8" w:rsidRDefault="00AD23D8" w:rsidP="00AD23D8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FF790E" w14:textId="77777777" w:rsidR="00AD23D8" w:rsidRPr="00AD23D8" w:rsidRDefault="00AD23D8" w:rsidP="00AD23D8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3D8">
        <w:rPr>
          <w:rFonts w:ascii="Times New Roman" w:hAnsi="Times New Roman" w:cs="Times New Roman"/>
          <w:b/>
          <w:sz w:val="24"/>
          <w:szCs w:val="24"/>
          <w:lang w:val="pt-BR"/>
        </w:rPr>
        <w:t>Art. 1º</w:t>
      </w:r>
      <w:r w:rsidRPr="00AD23D8">
        <w:rPr>
          <w:rFonts w:ascii="Times New Roman" w:hAnsi="Times New Roman" w:cs="Times New Roman"/>
          <w:sz w:val="24"/>
          <w:szCs w:val="24"/>
          <w:lang w:val="pt-BR"/>
        </w:rPr>
        <w:t xml:space="preserve"> CONCEDE Bolsa Auxílio </w:t>
      </w:r>
      <w:r w:rsidRPr="00AD23D8">
        <w:rPr>
          <w:rFonts w:ascii="Times New Roman" w:hAnsi="Times New Roman" w:cs="Times New Roman"/>
          <w:sz w:val="24"/>
          <w:szCs w:val="24"/>
        </w:rPr>
        <w:t xml:space="preserve">por estar matriculada e frequentando o curso de Pós-Graduação </w:t>
      </w:r>
      <w:r w:rsidRPr="00AD23D8">
        <w:rPr>
          <w:rFonts w:ascii="Times New Roman" w:hAnsi="Times New Roman" w:cs="Times New Roman"/>
          <w:i/>
          <w:sz w:val="24"/>
          <w:szCs w:val="24"/>
        </w:rPr>
        <w:t>MBA em</w:t>
      </w:r>
      <w:r w:rsidRPr="00AD23D8">
        <w:rPr>
          <w:rFonts w:ascii="Times New Roman" w:hAnsi="Times New Roman" w:cs="Times New Roman"/>
          <w:sz w:val="24"/>
          <w:szCs w:val="24"/>
        </w:rPr>
        <w:t xml:space="preserve"> </w:t>
      </w:r>
      <w:r w:rsidRPr="00AD23D8">
        <w:rPr>
          <w:rFonts w:ascii="Times New Roman" w:hAnsi="Times New Roman" w:cs="Times New Roman"/>
          <w:i/>
          <w:sz w:val="24"/>
          <w:szCs w:val="24"/>
        </w:rPr>
        <w:t>Gestão Estratégica de Pessoas</w:t>
      </w:r>
      <w:r w:rsidRPr="00AD23D8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Pr="00AD23D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D23D8">
        <w:rPr>
          <w:rFonts w:ascii="Times New Roman" w:hAnsi="Times New Roman" w:cs="Times New Roman"/>
          <w:bCs/>
          <w:sz w:val="24"/>
          <w:szCs w:val="24"/>
        </w:rPr>
        <w:t>junto a União de Ensino do Sudoeste do Paraná - UNISEP</w:t>
      </w:r>
      <w:r w:rsidRPr="00AD23D8">
        <w:rPr>
          <w:rFonts w:ascii="Times New Roman" w:hAnsi="Times New Roman" w:cs="Times New Roman"/>
          <w:sz w:val="24"/>
          <w:szCs w:val="24"/>
          <w:lang w:val="pt-BR"/>
        </w:rPr>
        <w:t xml:space="preserve">, à servidora </w:t>
      </w:r>
      <w:r w:rsidRPr="00AD23D8">
        <w:rPr>
          <w:rFonts w:ascii="Times New Roman" w:hAnsi="Times New Roman" w:cs="Times New Roman"/>
          <w:b/>
          <w:sz w:val="24"/>
          <w:szCs w:val="24"/>
        </w:rPr>
        <w:t>SUELEN RAFAELA BRANDÃO</w:t>
      </w:r>
      <w:r w:rsidRPr="00AD23D8">
        <w:rPr>
          <w:rFonts w:ascii="Times New Roman" w:hAnsi="Times New Roman" w:cs="Times New Roman"/>
          <w:sz w:val="24"/>
          <w:szCs w:val="24"/>
          <w:lang w:val="pt-BR"/>
        </w:rPr>
        <w:t xml:space="preserve">, matrícula funcional nº </w:t>
      </w:r>
      <w:r w:rsidRPr="00AD23D8">
        <w:rPr>
          <w:rFonts w:ascii="Times New Roman" w:hAnsi="Times New Roman" w:cs="Times New Roman"/>
          <w:sz w:val="24"/>
          <w:szCs w:val="24"/>
        </w:rPr>
        <w:t>17078-1</w:t>
      </w:r>
      <w:r w:rsidRPr="00AD23D8">
        <w:rPr>
          <w:rFonts w:ascii="Times New Roman" w:hAnsi="Times New Roman" w:cs="Times New Roman"/>
          <w:sz w:val="24"/>
          <w:szCs w:val="24"/>
          <w:lang w:val="pt-BR"/>
        </w:rPr>
        <w:t xml:space="preserve">, portadora da Cédula de Identidade nº </w:t>
      </w:r>
      <w:r w:rsidRPr="00AD23D8">
        <w:rPr>
          <w:rFonts w:ascii="Times New Roman" w:hAnsi="Times New Roman" w:cs="Times New Roman"/>
          <w:bCs/>
          <w:sz w:val="24"/>
          <w:szCs w:val="24"/>
        </w:rPr>
        <w:t xml:space="preserve">10.319.229-3/PR </w:t>
      </w:r>
      <w:r w:rsidRPr="00AD23D8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Pr="00AD23D8">
        <w:rPr>
          <w:rFonts w:ascii="Times New Roman" w:hAnsi="Times New Roman" w:cs="Times New Roman"/>
          <w:bCs/>
          <w:sz w:val="24"/>
          <w:szCs w:val="24"/>
        </w:rPr>
        <w:t>084.696.119-92</w:t>
      </w:r>
      <w:r w:rsidRPr="00AD23D8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Pr="00AD23D8">
        <w:rPr>
          <w:rFonts w:ascii="Times New Roman" w:hAnsi="Times New Roman" w:cs="Times New Roman"/>
          <w:bCs/>
          <w:i/>
          <w:sz w:val="24"/>
          <w:szCs w:val="24"/>
        </w:rPr>
        <w:t>Agente Comunitário de Saúde</w:t>
      </w:r>
      <w:r w:rsidRPr="00AD23D8">
        <w:rPr>
          <w:rFonts w:ascii="Times New Roman" w:hAnsi="Times New Roman" w:cs="Times New Roman"/>
          <w:sz w:val="24"/>
          <w:szCs w:val="24"/>
          <w:lang w:val="pt-BR"/>
        </w:rPr>
        <w:t xml:space="preserve">, lotada junto a </w:t>
      </w:r>
      <w:r w:rsidRPr="00AD23D8">
        <w:rPr>
          <w:rFonts w:ascii="Times New Roman" w:hAnsi="Times New Roman" w:cs="Times New Roman"/>
          <w:bCs/>
          <w:sz w:val="24"/>
          <w:szCs w:val="24"/>
        </w:rPr>
        <w:t>Secretaria Saúde/PACS Santo Izidoro – Verdes Campos</w:t>
      </w:r>
      <w:r w:rsidRPr="00AD23D8">
        <w:rPr>
          <w:rFonts w:ascii="Times New Roman" w:hAnsi="Times New Roman" w:cs="Times New Roman"/>
          <w:sz w:val="24"/>
          <w:szCs w:val="24"/>
          <w:lang w:val="pt-BR"/>
        </w:rPr>
        <w:t xml:space="preserve">, no período de </w:t>
      </w:r>
      <w:r w:rsidRPr="00AD23D8">
        <w:rPr>
          <w:rFonts w:ascii="Times New Roman" w:hAnsi="Times New Roman" w:cs="Times New Roman"/>
          <w:sz w:val="24"/>
          <w:szCs w:val="24"/>
        </w:rPr>
        <w:t>01 de abril a 31 de dezembro</w:t>
      </w:r>
      <w:r w:rsidRPr="00AD23D8">
        <w:rPr>
          <w:rFonts w:ascii="Times New Roman" w:hAnsi="Times New Roman" w:cs="Times New Roman"/>
          <w:sz w:val="24"/>
          <w:szCs w:val="24"/>
          <w:lang w:val="pt-BR"/>
        </w:rPr>
        <w:t xml:space="preserve"> de 2017, nos termos da legislação vigente. </w:t>
      </w:r>
    </w:p>
    <w:p w14:paraId="22D3EF6B" w14:textId="77777777" w:rsidR="00AD23D8" w:rsidRPr="00AD23D8" w:rsidRDefault="00AD23D8" w:rsidP="00AD2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94B3D6" w14:textId="77777777" w:rsidR="00AD23D8" w:rsidRPr="00AD23D8" w:rsidRDefault="00AD23D8" w:rsidP="00AD23D8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AD23D8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AD23D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Pr="00AD23D8">
        <w:rPr>
          <w:rFonts w:ascii="Times New Roman" w:hAnsi="Times New Roman" w:cs="Times New Roman"/>
          <w:sz w:val="24"/>
          <w:szCs w:val="24"/>
          <w:lang w:val="pt-BR"/>
        </w:rPr>
        <w:t>01 de abril de 2017</w:t>
      </w:r>
      <w:r w:rsidRPr="00AD23D8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5EC3FC05" w14:textId="77777777" w:rsidR="00AD23D8" w:rsidRPr="00AD23D8" w:rsidRDefault="00AD23D8" w:rsidP="00AD23D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1FA83F82" w14:textId="77777777" w:rsidR="00AD23D8" w:rsidRPr="00AD23D8" w:rsidRDefault="00AD23D8" w:rsidP="00AD23D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D23D8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do Paraná, aos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vinte</w:t>
      </w:r>
      <w:r w:rsidRPr="00AD23D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abril do ano de dois mil e dezessete, 56º ano de emancipação.</w:t>
      </w:r>
    </w:p>
    <w:p w14:paraId="14992317" w14:textId="77777777" w:rsidR="00AD23D8" w:rsidRPr="00AD23D8" w:rsidRDefault="00AD23D8" w:rsidP="00AD23D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E3DA0F" w14:textId="77777777" w:rsidR="00AD23D8" w:rsidRDefault="00AD23D8" w:rsidP="00AD23D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314DD6" w14:textId="77777777" w:rsidR="00AD23D8" w:rsidRPr="00AD23D8" w:rsidRDefault="00AD23D8" w:rsidP="00AD23D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83E328" w14:textId="77777777" w:rsidR="00AD23D8" w:rsidRPr="00AD23D8" w:rsidRDefault="00AD23D8" w:rsidP="00AD23D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D23D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9AE5C41" w14:textId="77777777" w:rsidR="00AD23D8" w:rsidRPr="00AD23D8" w:rsidRDefault="00AD23D8" w:rsidP="00AD23D8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D23D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1162AF1" w14:textId="77777777" w:rsidR="00AD23D8" w:rsidRPr="00AD23D8" w:rsidRDefault="00AD23D8" w:rsidP="00AD23D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D23D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A7A26CF" w14:textId="77777777" w:rsidR="00AD23D8" w:rsidRPr="00AD23D8" w:rsidRDefault="00AD23D8" w:rsidP="00AD23D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D23D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B2FA312" w14:textId="77777777" w:rsidR="00AD23D8" w:rsidRPr="00AD23D8" w:rsidRDefault="00AD23D8" w:rsidP="00AD23D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D23D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D8FDB81" w14:textId="77777777" w:rsidR="00AD23D8" w:rsidRPr="00AD23D8" w:rsidRDefault="00AD23D8" w:rsidP="00AD23D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E4C858" w14:textId="77777777" w:rsidR="00AD23D8" w:rsidRPr="00AD23D8" w:rsidRDefault="00AD23D8" w:rsidP="00AD23D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D23D8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5DE6A1C6" w14:textId="77777777" w:rsidR="00FF7756" w:rsidRPr="00AD23D8" w:rsidRDefault="00AD23D8" w:rsidP="00AD23D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D23D8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AD23D8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2D82" w14:textId="77777777" w:rsidR="000439FB" w:rsidRDefault="000439FB">
      <w:r>
        <w:separator/>
      </w:r>
    </w:p>
  </w:endnote>
  <w:endnote w:type="continuationSeparator" w:id="0">
    <w:p w14:paraId="4E7CEBE7" w14:textId="77777777" w:rsidR="000439FB" w:rsidRDefault="0004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FB6C" w14:textId="77777777" w:rsidR="0011153A" w:rsidRDefault="0011153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A2F7" w14:textId="77777777" w:rsidR="000439FB" w:rsidRDefault="000439FB">
      <w:r>
        <w:separator/>
      </w:r>
    </w:p>
  </w:footnote>
  <w:footnote w:type="continuationSeparator" w:id="0">
    <w:p w14:paraId="5BF52340" w14:textId="77777777" w:rsidR="000439FB" w:rsidRDefault="00043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39FB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74C06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D23D8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54ED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DB83-77BD-487E-B366-CA9DEF0A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2017-04-20T18:44:00Z</cp:lastPrinted>
  <dcterms:created xsi:type="dcterms:W3CDTF">2026-06-23T12:32:00Z</dcterms:created>
  <dcterms:modified xsi:type="dcterms:W3CDTF">2026-06-23T12:32:00Z</dcterms:modified>
</cp:coreProperties>
</file>