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96C" w14:textId="77777777" w:rsidR="0083263A" w:rsidRPr="00CE6A52" w:rsidRDefault="0083263A" w:rsidP="0083263A">
      <w:pPr>
        <w:pStyle w:val="Recuodecorpodetexto"/>
        <w:ind w:left="3402" w:firstLine="0"/>
        <w:rPr>
          <w:b/>
          <w:szCs w:val="24"/>
        </w:rPr>
      </w:pPr>
      <w:r w:rsidRPr="00CE6A52">
        <w:rPr>
          <w:b/>
          <w:szCs w:val="24"/>
        </w:rPr>
        <w:t xml:space="preserve">LEI N.º </w:t>
      </w:r>
      <w:r w:rsidR="00CE6A52" w:rsidRPr="00CE6A52">
        <w:rPr>
          <w:b/>
          <w:szCs w:val="24"/>
        </w:rPr>
        <w:t>2153</w:t>
      </w:r>
      <w:r w:rsidRPr="00CE6A52">
        <w:rPr>
          <w:b/>
          <w:szCs w:val="24"/>
        </w:rPr>
        <w:t>/2017</w:t>
      </w:r>
    </w:p>
    <w:p w14:paraId="61061318" w14:textId="77777777" w:rsidR="0083263A" w:rsidRPr="00CE6A52" w:rsidRDefault="0083263A" w:rsidP="0083263A">
      <w:pPr>
        <w:pStyle w:val="Recuodecorpodetexto"/>
        <w:ind w:left="3402" w:firstLine="0"/>
        <w:rPr>
          <w:b/>
          <w:szCs w:val="24"/>
        </w:rPr>
      </w:pPr>
    </w:p>
    <w:p w14:paraId="41177385" w14:textId="77777777" w:rsidR="0083263A" w:rsidRPr="00CE6A52" w:rsidRDefault="0083263A" w:rsidP="0083263A">
      <w:pPr>
        <w:pStyle w:val="Recuodecorpodetexto"/>
        <w:ind w:left="3402" w:firstLine="0"/>
        <w:rPr>
          <w:szCs w:val="24"/>
        </w:rPr>
      </w:pPr>
    </w:p>
    <w:p w14:paraId="3BB797C6" w14:textId="77777777" w:rsidR="0083263A" w:rsidRPr="00CE6A52" w:rsidRDefault="0024679E" w:rsidP="0083263A">
      <w:pPr>
        <w:pStyle w:val="Recuodecorpodetexto"/>
        <w:ind w:left="3402" w:firstLine="0"/>
        <w:rPr>
          <w:b/>
          <w:szCs w:val="24"/>
          <w:lang w:val="es-ES_tradnl"/>
        </w:rPr>
      </w:pPr>
      <w:r w:rsidRPr="00CE6A52">
        <w:rPr>
          <w:b/>
          <w:szCs w:val="24"/>
        </w:rPr>
        <w:t>Altera disposições da Lei Municipal nº 1835/2013, Lei 1992/2015 e dá outras providências.</w:t>
      </w:r>
    </w:p>
    <w:p w14:paraId="0D465456" w14:textId="77777777" w:rsidR="0083263A" w:rsidRDefault="0083263A" w:rsidP="0083263A">
      <w:pPr>
        <w:ind w:left="2835" w:firstLine="3402"/>
        <w:jc w:val="both"/>
        <w:rPr>
          <w:sz w:val="24"/>
          <w:szCs w:val="24"/>
        </w:rPr>
      </w:pPr>
    </w:p>
    <w:p w14:paraId="5E1E0CB4" w14:textId="77777777" w:rsidR="00CE6A52" w:rsidRPr="00CE6A52" w:rsidRDefault="00CE6A52" w:rsidP="0083263A">
      <w:pPr>
        <w:ind w:left="2835" w:firstLine="3402"/>
        <w:jc w:val="both"/>
        <w:rPr>
          <w:sz w:val="24"/>
          <w:szCs w:val="24"/>
        </w:rPr>
      </w:pPr>
    </w:p>
    <w:p w14:paraId="41DA4EB3" w14:textId="77777777" w:rsidR="0083263A" w:rsidRPr="00CE6A52" w:rsidRDefault="0083263A" w:rsidP="0083263A">
      <w:pPr>
        <w:pStyle w:val="Recuodecorpodetexto"/>
        <w:ind w:left="3402" w:firstLine="0"/>
        <w:rPr>
          <w:szCs w:val="24"/>
        </w:rPr>
      </w:pPr>
      <w:r w:rsidRPr="00CE6A52">
        <w:rPr>
          <w:szCs w:val="24"/>
        </w:rPr>
        <w:t xml:space="preserve">A Câmara Municipal de Vereadores aprovou, e eu </w:t>
      </w:r>
      <w:r w:rsidRPr="00CE6A52">
        <w:rPr>
          <w:b/>
          <w:szCs w:val="24"/>
        </w:rPr>
        <w:t>Raul Camilo Isotton</w:t>
      </w:r>
      <w:r w:rsidRPr="00CE6A52">
        <w:rPr>
          <w:szCs w:val="24"/>
        </w:rPr>
        <w:t xml:space="preserve">, Prefeito de Dois Vizinhos, sanciono a seguinte, </w:t>
      </w:r>
    </w:p>
    <w:p w14:paraId="6F0A05C9" w14:textId="77777777" w:rsidR="0083263A" w:rsidRPr="00CE6A52" w:rsidRDefault="0083263A" w:rsidP="0083263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6E8CEB46" w14:textId="77777777" w:rsidR="0083263A" w:rsidRPr="00CE6A52" w:rsidRDefault="0083263A" w:rsidP="0083263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2F2AD4FE" w14:textId="77777777" w:rsidR="0083263A" w:rsidRPr="00CE6A52" w:rsidRDefault="0083263A" w:rsidP="0083263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CE6A52">
        <w:rPr>
          <w:b/>
          <w:sz w:val="24"/>
          <w:szCs w:val="24"/>
        </w:rPr>
        <w:t>LEI:</w:t>
      </w:r>
    </w:p>
    <w:p w14:paraId="1939D1CB" w14:textId="77777777" w:rsidR="0083263A" w:rsidRPr="00CE6A52" w:rsidRDefault="0083263A" w:rsidP="0083263A">
      <w:pPr>
        <w:ind w:firstLine="3360"/>
        <w:jc w:val="both"/>
        <w:rPr>
          <w:sz w:val="24"/>
          <w:szCs w:val="24"/>
        </w:rPr>
      </w:pPr>
    </w:p>
    <w:p w14:paraId="5A321117" w14:textId="77777777" w:rsidR="0083263A" w:rsidRPr="00CE6A52" w:rsidRDefault="0083263A" w:rsidP="0083263A">
      <w:pPr>
        <w:ind w:firstLine="3360"/>
        <w:jc w:val="both"/>
        <w:rPr>
          <w:sz w:val="24"/>
          <w:szCs w:val="24"/>
        </w:rPr>
      </w:pPr>
    </w:p>
    <w:p w14:paraId="4DC68FF9" w14:textId="77777777" w:rsidR="0083263A" w:rsidRPr="00CE6A52" w:rsidRDefault="0083263A" w:rsidP="0083263A">
      <w:pPr>
        <w:tabs>
          <w:tab w:val="left" w:pos="3119"/>
        </w:tabs>
        <w:jc w:val="both"/>
        <w:rPr>
          <w:sz w:val="24"/>
          <w:szCs w:val="24"/>
        </w:rPr>
      </w:pPr>
      <w:r w:rsidRPr="00CE6A52">
        <w:rPr>
          <w:sz w:val="24"/>
          <w:szCs w:val="24"/>
        </w:rPr>
        <w:t xml:space="preserve"> </w:t>
      </w:r>
      <w:r w:rsidRPr="00CE6A52">
        <w:rPr>
          <w:sz w:val="24"/>
          <w:szCs w:val="24"/>
        </w:rPr>
        <w:tab/>
        <w:t xml:space="preserve">     </w:t>
      </w:r>
      <w:r w:rsidRPr="00CE6A52">
        <w:rPr>
          <w:b/>
          <w:sz w:val="24"/>
          <w:szCs w:val="24"/>
        </w:rPr>
        <w:t xml:space="preserve">Art. 1º </w:t>
      </w:r>
      <w:r w:rsidRPr="00CE6A52">
        <w:rPr>
          <w:sz w:val="24"/>
          <w:szCs w:val="24"/>
        </w:rPr>
        <w:t>Altera o artigo 7º da Lei 1835/2013, que passa a ter a seguinte redação:</w:t>
      </w:r>
    </w:p>
    <w:p w14:paraId="558E1D85" w14:textId="77777777" w:rsidR="0083263A" w:rsidRPr="00CE6A52" w:rsidRDefault="0083263A" w:rsidP="0083263A">
      <w:pPr>
        <w:tabs>
          <w:tab w:val="left" w:pos="3119"/>
        </w:tabs>
        <w:jc w:val="both"/>
        <w:rPr>
          <w:sz w:val="24"/>
          <w:szCs w:val="24"/>
        </w:rPr>
      </w:pPr>
    </w:p>
    <w:p w14:paraId="480F5DE5" w14:textId="77777777" w:rsidR="0083263A" w:rsidRPr="00CE6A52" w:rsidRDefault="0083263A" w:rsidP="0083263A">
      <w:pPr>
        <w:tabs>
          <w:tab w:val="left" w:pos="3119"/>
        </w:tabs>
        <w:jc w:val="both"/>
        <w:rPr>
          <w:i/>
          <w:sz w:val="24"/>
          <w:szCs w:val="24"/>
        </w:rPr>
      </w:pPr>
      <w:r w:rsidRPr="00CE6A52">
        <w:rPr>
          <w:sz w:val="24"/>
          <w:szCs w:val="24"/>
        </w:rPr>
        <w:t xml:space="preserve">                                          </w:t>
      </w:r>
      <w:r w:rsidRPr="00CE6A52">
        <w:rPr>
          <w:i/>
          <w:sz w:val="24"/>
          <w:szCs w:val="24"/>
        </w:rPr>
        <w:t>(...)</w:t>
      </w:r>
      <w:r w:rsidRPr="00CE6A52">
        <w:rPr>
          <w:i/>
          <w:sz w:val="24"/>
          <w:szCs w:val="24"/>
        </w:rPr>
        <w:tab/>
      </w:r>
    </w:p>
    <w:p w14:paraId="1091E739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i/>
          <w:sz w:val="24"/>
          <w:szCs w:val="24"/>
        </w:rPr>
      </w:pPr>
      <w:r w:rsidRPr="00CE6A52">
        <w:rPr>
          <w:i/>
          <w:sz w:val="24"/>
          <w:szCs w:val="24"/>
        </w:rPr>
        <w:t xml:space="preserve">Art. 7º </w:t>
      </w:r>
      <w:r w:rsidRPr="00CE6A52">
        <w:rPr>
          <w:i/>
          <w:sz w:val="24"/>
          <w:szCs w:val="24"/>
          <w:u w:val="single"/>
        </w:rPr>
        <w:t>Os taxistas e moto-taxistas cadastrados no Município de Dois Vizinhos e os</w:t>
      </w:r>
      <w:r w:rsidRPr="00CE6A52">
        <w:rPr>
          <w:i/>
          <w:sz w:val="24"/>
          <w:szCs w:val="24"/>
        </w:rPr>
        <w:t xml:space="preserve"> Oficiais de Justiça da Justiça Estadual, Federal e do Trabalho,  deverão se  cadastrar   junto  ao  órgão   executivo   municipal    de   trânsito –  CMUTRAN e terão direito, mensalmente, a até 20 (vinte) horas de estacionamento, que serão disponibilizadas  através  de créditos armazenados no button ou cartão magnético.</w:t>
      </w:r>
    </w:p>
    <w:p w14:paraId="48601EB1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i/>
          <w:sz w:val="24"/>
          <w:szCs w:val="24"/>
        </w:rPr>
      </w:pPr>
      <w:r w:rsidRPr="00CE6A52">
        <w:rPr>
          <w:i/>
          <w:sz w:val="24"/>
          <w:szCs w:val="24"/>
        </w:rPr>
        <w:t>(...)</w:t>
      </w:r>
    </w:p>
    <w:p w14:paraId="2A8653DA" w14:textId="77777777" w:rsidR="0083263A" w:rsidRPr="00CE6A52" w:rsidRDefault="0083263A" w:rsidP="0083263A">
      <w:pPr>
        <w:tabs>
          <w:tab w:val="left" w:pos="3119"/>
        </w:tabs>
        <w:jc w:val="both"/>
        <w:rPr>
          <w:b/>
          <w:bCs/>
          <w:sz w:val="24"/>
          <w:szCs w:val="24"/>
        </w:rPr>
      </w:pPr>
    </w:p>
    <w:p w14:paraId="7E4BAD14" w14:textId="77777777" w:rsidR="0083263A" w:rsidRPr="00CE6A52" w:rsidRDefault="0083263A" w:rsidP="0083263A">
      <w:pPr>
        <w:tabs>
          <w:tab w:val="left" w:pos="3119"/>
        </w:tabs>
        <w:jc w:val="both"/>
        <w:rPr>
          <w:bCs/>
          <w:sz w:val="24"/>
          <w:szCs w:val="24"/>
        </w:rPr>
      </w:pPr>
      <w:r w:rsidRPr="00CE6A52">
        <w:rPr>
          <w:b/>
          <w:bCs/>
          <w:sz w:val="24"/>
          <w:szCs w:val="24"/>
        </w:rPr>
        <w:t xml:space="preserve"> </w:t>
      </w:r>
      <w:r w:rsidRPr="00CE6A52">
        <w:rPr>
          <w:b/>
          <w:bCs/>
          <w:sz w:val="24"/>
          <w:szCs w:val="24"/>
        </w:rPr>
        <w:tab/>
        <w:t xml:space="preserve">      Art. 2º. </w:t>
      </w:r>
      <w:r w:rsidRPr="00CE6A52">
        <w:rPr>
          <w:bCs/>
          <w:sz w:val="24"/>
          <w:szCs w:val="24"/>
        </w:rPr>
        <w:t>O artigo 1º da Lei 1992/2015, passa a ter a seguinte redação:</w:t>
      </w:r>
    </w:p>
    <w:p w14:paraId="383BE522" w14:textId="77777777" w:rsidR="0083263A" w:rsidRPr="00CE6A52" w:rsidRDefault="0083263A" w:rsidP="0083263A">
      <w:pPr>
        <w:tabs>
          <w:tab w:val="left" w:pos="3119"/>
        </w:tabs>
        <w:jc w:val="both"/>
        <w:rPr>
          <w:bCs/>
          <w:sz w:val="24"/>
          <w:szCs w:val="24"/>
        </w:rPr>
      </w:pPr>
    </w:p>
    <w:p w14:paraId="6CD20F68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  <w:r w:rsidRPr="00CE6A52">
        <w:rPr>
          <w:bCs/>
          <w:i/>
          <w:sz w:val="24"/>
          <w:szCs w:val="24"/>
        </w:rPr>
        <w:t>"</w:t>
      </w:r>
      <w:r w:rsidRPr="00CE6A52">
        <w:rPr>
          <w:sz w:val="24"/>
          <w:szCs w:val="24"/>
        </w:rPr>
        <w:t>Art. 1º.</w:t>
      </w:r>
      <w:r w:rsidRPr="00CE6A52">
        <w:rPr>
          <w:b/>
          <w:sz w:val="24"/>
          <w:szCs w:val="24"/>
        </w:rPr>
        <w:t xml:space="preserve"> </w:t>
      </w:r>
      <w:r w:rsidRPr="00CE6A52">
        <w:rPr>
          <w:sz w:val="24"/>
          <w:szCs w:val="24"/>
        </w:rPr>
        <w:t>Altera a alínea “a” do inciso III do artigo 10 da Lei 689/95, o qual passa a ter a seguinte redação:</w:t>
      </w:r>
    </w:p>
    <w:p w14:paraId="51A6029D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</w:p>
    <w:p w14:paraId="68BF285C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  <w:r w:rsidRPr="00CE6A52">
        <w:rPr>
          <w:bCs/>
          <w:i/>
          <w:sz w:val="24"/>
          <w:szCs w:val="24"/>
        </w:rPr>
        <w:t>Art. 10 ...</w:t>
      </w:r>
    </w:p>
    <w:p w14:paraId="087C3DC6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</w:p>
    <w:p w14:paraId="215A7B12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  <w:r w:rsidRPr="00CE6A52">
        <w:rPr>
          <w:bCs/>
          <w:i/>
          <w:sz w:val="24"/>
          <w:szCs w:val="24"/>
        </w:rPr>
        <w:t>...</w:t>
      </w:r>
    </w:p>
    <w:p w14:paraId="2730267A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</w:p>
    <w:p w14:paraId="7D40CDFD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  <w:r w:rsidRPr="00CE6A52">
        <w:rPr>
          <w:bCs/>
          <w:i/>
          <w:sz w:val="24"/>
          <w:szCs w:val="24"/>
        </w:rPr>
        <w:t>III - ...</w:t>
      </w:r>
    </w:p>
    <w:p w14:paraId="3A2B618A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</w:p>
    <w:p w14:paraId="2D49C413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  <w:r w:rsidRPr="00CE6A52">
        <w:rPr>
          <w:bCs/>
          <w:i/>
          <w:sz w:val="24"/>
          <w:szCs w:val="24"/>
        </w:rPr>
        <w:t>a) Acesso de caminhões de carga ao centro da cidade, só para abastecer supermercados ou estabelecimentos comerciais, regulamentadas por placas de sinalização de trânsito, que requerem este serviço, nos seguintes horários:</w:t>
      </w:r>
    </w:p>
    <w:p w14:paraId="01F3D7AF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</w:p>
    <w:p w14:paraId="02A612B2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  <w:r w:rsidRPr="00CE6A52">
        <w:rPr>
          <w:bCs/>
          <w:i/>
          <w:sz w:val="24"/>
          <w:szCs w:val="24"/>
        </w:rPr>
        <w:t>- Manhã: até as 9h00 horas.</w:t>
      </w:r>
    </w:p>
    <w:p w14:paraId="3827DA09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Cs/>
          <w:i/>
          <w:sz w:val="24"/>
          <w:szCs w:val="24"/>
        </w:rPr>
      </w:pPr>
      <w:r w:rsidRPr="00CE6A52">
        <w:rPr>
          <w:bCs/>
          <w:i/>
          <w:sz w:val="24"/>
          <w:szCs w:val="24"/>
        </w:rPr>
        <w:lastRenderedPageBreak/>
        <w:t>- Noite: após as 17h00 horas.</w:t>
      </w:r>
    </w:p>
    <w:p w14:paraId="6BE44B8D" w14:textId="77777777" w:rsidR="0083263A" w:rsidRPr="00CE6A52" w:rsidRDefault="0083263A" w:rsidP="0083263A">
      <w:pPr>
        <w:tabs>
          <w:tab w:val="left" w:pos="3119"/>
        </w:tabs>
        <w:ind w:left="2124"/>
        <w:jc w:val="both"/>
        <w:rPr>
          <w:b/>
          <w:bCs/>
          <w:sz w:val="24"/>
          <w:szCs w:val="24"/>
        </w:rPr>
      </w:pPr>
      <w:r w:rsidRPr="00CE6A52">
        <w:rPr>
          <w:bCs/>
          <w:i/>
          <w:sz w:val="24"/>
          <w:szCs w:val="24"/>
        </w:rPr>
        <w:t>- No intervalo das 11h30min às 13h00 horas."</w:t>
      </w:r>
      <w:r w:rsidRPr="00CE6A52">
        <w:rPr>
          <w:b/>
          <w:bCs/>
          <w:i/>
          <w:sz w:val="24"/>
          <w:szCs w:val="24"/>
        </w:rPr>
        <w:t xml:space="preserve"> </w:t>
      </w:r>
      <w:r w:rsidRPr="00CE6A52">
        <w:rPr>
          <w:b/>
          <w:bCs/>
          <w:sz w:val="24"/>
          <w:szCs w:val="24"/>
        </w:rPr>
        <w:tab/>
      </w:r>
    </w:p>
    <w:p w14:paraId="303352F0" w14:textId="77777777" w:rsidR="0083263A" w:rsidRPr="00CE6A52" w:rsidRDefault="0083263A" w:rsidP="0083263A">
      <w:pPr>
        <w:tabs>
          <w:tab w:val="left" w:pos="3119"/>
        </w:tabs>
        <w:jc w:val="both"/>
        <w:rPr>
          <w:b/>
          <w:bCs/>
          <w:sz w:val="24"/>
          <w:szCs w:val="24"/>
        </w:rPr>
      </w:pPr>
    </w:p>
    <w:p w14:paraId="3C019EA0" w14:textId="77777777" w:rsidR="0083263A" w:rsidRPr="00CE6A52" w:rsidRDefault="0083263A" w:rsidP="0083263A">
      <w:pPr>
        <w:ind w:firstLine="3402"/>
        <w:jc w:val="both"/>
        <w:rPr>
          <w:rFonts w:eastAsia="Arial Unicode MS"/>
          <w:bCs/>
          <w:color w:val="000000"/>
          <w:sz w:val="24"/>
          <w:szCs w:val="24"/>
        </w:rPr>
      </w:pPr>
      <w:r w:rsidRPr="00CE6A52">
        <w:rPr>
          <w:b/>
          <w:bCs/>
          <w:color w:val="000000"/>
          <w:sz w:val="24"/>
          <w:szCs w:val="24"/>
        </w:rPr>
        <w:t xml:space="preserve">Art. 3º. </w:t>
      </w:r>
      <w:r w:rsidRPr="00CE6A52">
        <w:rPr>
          <w:bCs/>
          <w:color w:val="000000"/>
          <w:sz w:val="24"/>
          <w:szCs w:val="24"/>
        </w:rPr>
        <w:t>E</w:t>
      </w:r>
      <w:r w:rsidRPr="00CE6A52">
        <w:rPr>
          <w:rFonts w:eastAsia="Arial Unicode MS"/>
          <w:bCs/>
          <w:color w:val="000000"/>
          <w:sz w:val="24"/>
          <w:szCs w:val="24"/>
        </w:rPr>
        <w:t>sta Lei entra em vigor na data de sua publicação.</w:t>
      </w:r>
    </w:p>
    <w:p w14:paraId="252F2702" w14:textId="77777777" w:rsidR="0083263A" w:rsidRPr="00CE6A52" w:rsidRDefault="0083263A" w:rsidP="0083263A">
      <w:pPr>
        <w:ind w:firstLine="3402"/>
        <w:jc w:val="both"/>
        <w:rPr>
          <w:rFonts w:eastAsia="Arial Unicode MS"/>
          <w:bCs/>
          <w:color w:val="000000"/>
          <w:sz w:val="24"/>
          <w:szCs w:val="24"/>
        </w:rPr>
      </w:pPr>
    </w:p>
    <w:p w14:paraId="1CF84B20" w14:textId="77777777" w:rsidR="0083263A" w:rsidRPr="00CE6A52" w:rsidRDefault="0083263A" w:rsidP="0083263A">
      <w:pPr>
        <w:ind w:firstLine="1276"/>
        <w:jc w:val="right"/>
        <w:rPr>
          <w:rFonts w:eastAsia="Arial Unicode MS"/>
          <w:bCs/>
          <w:sz w:val="24"/>
          <w:szCs w:val="24"/>
        </w:rPr>
      </w:pPr>
    </w:p>
    <w:p w14:paraId="7C66C477" w14:textId="77777777" w:rsidR="0083263A" w:rsidRPr="00CE6A52" w:rsidRDefault="0083263A" w:rsidP="0083263A">
      <w:pPr>
        <w:ind w:firstLine="1276"/>
        <w:jc w:val="right"/>
        <w:rPr>
          <w:rFonts w:eastAsia="Arial Unicode MS"/>
          <w:bCs/>
          <w:sz w:val="24"/>
          <w:szCs w:val="24"/>
        </w:rPr>
      </w:pPr>
    </w:p>
    <w:p w14:paraId="0D8C1221" w14:textId="77777777" w:rsidR="0083263A" w:rsidRPr="00CE6A52" w:rsidRDefault="0083263A" w:rsidP="0083263A">
      <w:pPr>
        <w:ind w:left="3402"/>
        <w:jc w:val="both"/>
        <w:rPr>
          <w:b/>
          <w:sz w:val="24"/>
          <w:szCs w:val="24"/>
        </w:rPr>
      </w:pPr>
      <w:r w:rsidRPr="00CE6A52">
        <w:rPr>
          <w:b/>
          <w:sz w:val="24"/>
          <w:szCs w:val="24"/>
        </w:rPr>
        <w:t xml:space="preserve">Gabinete do Executivo Municipal de Dois Vizinhos, Estado do Paraná, aos </w:t>
      </w:r>
      <w:r w:rsidR="00CE6A52" w:rsidRPr="00CE6A52">
        <w:rPr>
          <w:b/>
          <w:sz w:val="24"/>
          <w:szCs w:val="24"/>
        </w:rPr>
        <w:t>vinte</w:t>
      </w:r>
      <w:r w:rsidRPr="00CE6A52">
        <w:rPr>
          <w:b/>
          <w:sz w:val="24"/>
          <w:szCs w:val="24"/>
        </w:rPr>
        <w:t xml:space="preserve"> dias do mês de </w:t>
      </w:r>
      <w:r w:rsidR="0024679E" w:rsidRPr="00CE6A52">
        <w:rPr>
          <w:b/>
          <w:sz w:val="24"/>
          <w:szCs w:val="24"/>
        </w:rPr>
        <w:t>julho</w:t>
      </w:r>
      <w:r w:rsidR="00E55FAB" w:rsidRPr="00CE6A52">
        <w:rPr>
          <w:b/>
          <w:sz w:val="24"/>
          <w:szCs w:val="24"/>
        </w:rPr>
        <w:t xml:space="preserve"> </w:t>
      </w:r>
      <w:r w:rsidRPr="00CE6A52">
        <w:rPr>
          <w:b/>
          <w:sz w:val="24"/>
          <w:szCs w:val="24"/>
        </w:rPr>
        <w:t>do ano de dois mil e dezessete, 56º ano de Emancipação.</w:t>
      </w:r>
    </w:p>
    <w:p w14:paraId="51A02A12" w14:textId="77777777" w:rsidR="0083263A" w:rsidRPr="00CE6A52" w:rsidRDefault="0083263A" w:rsidP="0083263A">
      <w:pPr>
        <w:ind w:left="3402"/>
        <w:jc w:val="both"/>
        <w:rPr>
          <w:b/>
          <w:sz w:val="24"/>
          <w:szCs w:val="24"/>
        </w:rPr>
      </w:pPr>
    </w:p>
    <w:p w14:paraId="087AC338" w14:textId="77777777" w:rsidR="0083263A" w:rsidRPr="00CE6A52" w:rsidRDefault="0083263A" w:rsidP="0083263A">
      <w:pPr>
        <w:ind w:left="3402"/>
        <w:jc w:val="both"/>
        <w:rPr>
          <w:b/>
          <w:sz w:val="24"/>
          <w:szCs w:val="24"/>
        </w:rPr>
      </w:pPr>
    </w:p>
    <w:p w14:paraId="689FE42D" w14:textId="77777777" w:rsidR="0083263A" w:rsidRPr="00CE6A52" w:rsidRDefault="0083263A" w:rsidP="0083263A">
      <w:pPr>
        <w:ind w:left="3402"/>
        <w:jc w:val="both"/>
        <w:rPr>
          <w:b/>
          <w:sz w:val="24"/>
          <w:szCs w:val="24"/>
        </w:rPr>
      </w:pPr>
    </w:p>
    <w:p w14:paraId="59019253" w14:textId="77777777" w:rsidR="0083263A" w:rsidRPr="00CE6A52" w:rsidRDefault="0083263A" w:rsidP="0083263A">
      <w:pPr>
        <w:ind w:left="3402"/>
        <w:jc w:val="both"/>
        <w:rPr>
          <w:b/>
          <w:sz w:val="24"/>
          <w:szCs w:val="24"/>
        </w:rPr>
      </w:pPr>
    </w:p>
    <w:p w14:paraId="2C575D49" w14:textId="77777777" w:rsidR="0083263A" w:rsidRPr="00CE6A52" w:rsidRDefault="0083263A" w:rsidP="0083263A">
      <w:pPr>
        <w:pStyle w:val="Ttulo4"/>
        <w:spacing w:before="0"/>
        <w:ind w:firstLine="3402"/>
        <w:rPr>
          <w:rFonts w:ascii="Times New Roman" w:hAnsi="Times New Roman"/>
          <w:i w:val="0"/>
          <w:color w:val="auto"/>
          <w:sz w:val="24"/>
          <w:szCs w:val="24"/>
        </w:rPr>
      </w:pPr>
      <w:r w:rsidRPr="00CE6A52">
        <w:rPr>
          <w:rFonts w:ascii="Times New Roman" w:hAnsi="Times New Roman"/>
          <w:i w:val="0"/>
          <w:color w:val="auto"/>
          <w:sz w:val="24"/>
          <w:szCs w:val="24"/>
        </w:rPr>
        <w:t>Raul Camilo Isotton</w:t>
      </w:r>
    </w:p>
    <w:p w14:paraId="2EA278E9" w14:textId="77777777" w:rsidR="0083263A" w:rsidRPr="00CE6A52" w:rsidRDefault="0083263A" w:rsidP="0083263A">
      <w:pPr>
        <w:pStyle w:val="Ttulo8"/>
        <w:spacing w:before="0"/>
        <w:ind w:firstLine="3402"/>
        <w:rPr>
          <w:szCs w:val="24"/>
        </w:rPr>
      </w:pPr>
      <w:r w:rsidRPr="00CE6A52">
        <w:rPr>
          <w:szCs w:val="24"/>
        </w:rPr>
        <w:t>Prefeito</w:t>
      </w:r>
    </w:p>
    <w:p w14:paraId="2A054FBF" w14:textId="77777777" w:rsidR="0083263A" w:rsidRPr="00CE6A52" w:rsidRDefault="0083263A" w:rsidP="0083263A">
      <w:pPr>
        <w:pStyle w:val="Ttulo8"/>
        <w:spacing w:before="0"/>
        <w:ind w:firstLine="3402"/>
        <w:rPr>
          <w:b/>
          <w:i/>
          <w:color w:val="404040" w:themeColor="text1" w:themeTint="BF"/>
          <w:szCs w:val="24"/>
        </w:rPr>
      </w:pPr>
    </w:p>
    <w:p w14:paraId="28D128B5" w14:textId="77777777" w:rsidR="0083263A" w:rsidRPr="00CE6A52" w:rsidRDefault="0083263A" w:rsidP="0083263A">
      <w:pPr>
        <w:rPr>
          <w:sz w:val="24"/>
          <w:szCs w:val="24"/>
        </w:rPr>
      </w:pPr>
    </w:p>
    <w:p w14:paraId="7B1364D1" w14:textId="77777777" w:rsidR="00420532" w:rsidRPr="00CE6A52" w:rsidRDefault="00420532" w:rsidP="0083263A">
      <w:pPr>
        <w:rPr>
          <w:sz w:val="24"/>
          <w:szCs w:val="24"/>
        </w:rPr>
      </w:pPr>
    </w:p>
    <w:sectPr w:rsidR="00420532" w:rsidRPr="00CE6A52" w:rsidSect="00CE6A52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40D7" w14:textId="77777777" w:rsidR="003B09E5" w:rsidRDefault="003B09E5" w:rsidP="00B655F2">
      <w:r>
        <w:separator/>
      </w:r>
    </w:p>
  </w:endnote>
  <w:endnote w:type="continuationSeparator" w:id="0">
    <w:p w14:paraId="77AD4991" w14:textId="77777777" w:rsidR="003B09E5" w:rsidRDefault="003B09E5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162A" w14:textId="77777777" w:rsidR="003B09E5" w:rsidRDefault="003B09E5" w:rsidP="00B655F2">
      <w:r>
        <w:separator/>
      </w:r>
    </w:p>
  </w:footnote>
  <w:footnote w:type="continuationSeparator" w:id="0">
    <w:p w14:paraId="51AC9364" w14:textId="77777777" w:rsidR="003B09E5" w:rsidRDefault="003B09E5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81425"/>
      <w:docPartObj>
        <w:docPartGallery w:val="Page Numbers (Top of Page)"/>
        <w:docPartUnique/>
      </w:docPartObj>
    </w:sdtPr>
    <w:sdtEndPr/>
    <w:sdtContent>
      <w:p w14:paraId="1047C739" w14:textId="77777777" w:rsidR="003F6FF2" w:rsidRDefault="003F6F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A52">
          <w:rPr>
            <w:noProof/>
          </w:rPr>
          <w:t>2</w:t>
        </w:r>
        <w:r>
          <w:fldChar w:fldCharType="end"/>
        </w:r>
      </w:p>
    </w:sdtContent>
  </w:sdt>
  <w:p w14:paraId="2CB27E18" w14:textId="77777777" w:rsidR="00B655F2" w:rsidRDefault="00B655F2" w:rsidP="00B655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7B71A51"/>
    <w:multiLevelType w:val="hybridMultilevel"/>
    <w:tmpl w:val="86DC0A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F6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F031CDD"/>
    <w:multiLevelType w:val="multilevel"/>
    <w:tmpl w:val="DFC05526"/>
    <w:lvl w:ilvl="0">
      <w:start w:val="1"/>
      <w:numFmt w:val="lowerLetter"/>
      <w:lvlText w:val="%1) "/>
      <w:lvlJc w:val="left"/>
      <w:pPr>
        <w:ind w:left="2126" w:hanging="283"/>
      </w:pPr>
      <w:rPr>
        <w:rFonts w:cs="Times New Roman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976157"/>
    <w:multiLevelType w:val="singleLevel"/>
    <w:tmpl w:val="23BE8E14"/>
    <w:lvl w:ilvl="0">
      <w:start w:val="1"/>
      <w:numFmt w:val="decimal"/>
      <w:lvlText w:val="%1)"/>
      <w:lvlJc w:val="left"/>
      <w:pPr>
        <w:tabs>
          <w:tab w:val="num" w:pos="4188"/>
        </w:tabs>
        <w:ind w:left="4188" w:hanging="360"/>
      </w:pPr>
      <w:rPr>
        <w:rFonts w:hint="default"/>
      </w:rPr>
    </w:lvl>
  </w:abstractNum>
  <w:abstractNum w:abstractNumId="6" w15:restartNumberingAfterBreak="0">
    <w:nsid w:val="1A7C2210"/>
    <w:multiLevelType w:val="multilevel"/>
    <w:tmpl w:val="3EB1C6CF"/>
    <w:lvl w:ilvl="0">
      <w:start w:val="2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D988D9F"/>
    <w:multiLevelType w:val="multilevel"/>
    <w:tmpl w:val="4B2AC05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 w15:restartNumberingAfterBreak="0">
    <w:nsid w:val="218054EC"/>
    <w:multiLevelType w:val="hybridMultilevel"/>
    <w:tmpl w:val="2EF264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0233"/>
    <w:multiLevelType w:val="multilevel"/>
    <w:tmpl w:val="16FE746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1" w15:restartNumberingAfterBreak="0">
    <w:nsid w:val="3A173A29"/>
    <w:multiLevelType w:val="hybridMultilevel"/>
    <w:tmpl w:val="75C0B410"/>
    <w:lvl w:ilvl="0" w:tplc="7F14C55C">
      <w:start w:val="4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60013">
      <w:start w:val="1"/>
      <w:numFmt w:val="upperRoman"/>
      <w:lvlText w:val="%2."/>
      <w:lvlJc w:val="righ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42EC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D01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191854"/>
    <w:multiLevelType w:val="multilevel"/>
    <w:tmpl w:val="F1D6372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4E3E5D"/>
    <w:multiLevelType w:val="multilevel"/>
    <w:tmpl w:val="837A55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762A6B"/>
    <w:multiLevelType w:val="hybridMultilevel"/>
    <w:tmpl w:val="DD3CC20E"/>
    <w:lvl w:ilvl="0" w:tplc="7F14C55C">
      <w:start w:val="4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C37CF"/>
    <w:multiLevelType w:val="multilevel"/>
    <w:tmpl w:val="775092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52E3FBA"/>
    <w:multiLevelType w:val="multilevel"/>
    <w:tmpl w:val="0D2ED9B0"/>
    <w:lvl w:ilvl="0">
      <w:start w:val="1"/>
      <w:numFmt w:val="lowerLetter"/>
      <w:lvlText w:val="%1)"/>
      <w:lvlJc w:val="left"/>
      <w:pPr>
        <w:tabs>
          <w:tab w:val="num" w:pos="405"/>
        </w:tabs>
        <w:ind w:left="720" w:hanging="360"/>
      </w:pPr>
      <w:rPr>
        <w:rFonts w:eastAsia="Times New Roman" w:cs="Arial"/>
        <w:b/>
        <w:bCs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1080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0" w:hanging="36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800" w:hanging="360"/>
      </w:pPr>
      <w:rPr>
        <w:rFonts w:cs="Times New Roman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216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2520" w:hanging="36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288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24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3600" w:hanging="360"/>
      </w:pPr>
      <w:rPr>
        <w:rFonts w:cs="Times New Roman"/>
        <w:b/>
        <w:bCs/>
        <w:sz w:val="22"/>
        <w:szCs w:val="22"/>
      </w:rPr>
    </w:lvl>
  </w:abstractNum>
  <w:abstractNum w:abstractNumId="19" w15:restartNumberingAfterBreak="0">
    <w:nsid w:val="7853679F"/>
    <w:multiLevelType w:val="multilevel"/>
    <w:tmpl w:val="41F0FB8C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D614384"/>
    <w:multiLevelType w:val="multilevel"/>
    <w:tmpl w:val="DBCE2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2779753">
    <w:abstractNumId w:val="3"/>
  </w:num>
  <w:num w:numId="2" w16cid:durableId="118038438">
    <w:abstractNumId w:val="5"/>
  </w:num>
  <w:num w:numId="3" w16cid:durableId="1503743951">
    <w:abstractNumId w:val="10"/>
  </w:num>
  <w:num w:numId="4" w16cid:durableId="1440024450">
    <w:abstractNumId w:val="0"/>
  </w:num>
  <w:num w:numId="5" w16cid:durableId="754787592">
    <w:abstractNumId w:val="6"/>
  </w:num>
  <w:num w:numId="6" w16cid:durableId="354962114">
    <w:abstractNumId w:val="17"/>
  </w:num>
  <w:num w:numId="7" w16cid:durableId="2102530328">
    <w:abstractNumId w:val="4"/>
  </w:num>
  <w:num w:numId="8" w16cid:durableId="1841656642">
    <w:abstractNumId w:val="18"/>
  </w:num>
  <w:num w:numId="9" w16cid:durableId="627588836">
    <w:abstractNumId w:val="19"/>
  </w:num>
  <w:num w:numId="10" w16cid:durableId="1435780502">
    <w:abstractNumId w:val="9"/>
  </w:num>
  <w:num w:numId="11" w16cid:durableId="387992042">
    <w:abstractNumId w:val="20"/>
  </w:num>
  <w:num w:numId="12" w16cid:durableId="409692718">
    <w:abstractNumId w:val="15"/>
  </w:num>
  <w:num w:numId="13" w16cid:durableId="1007632692">
    <w:abstractNumId w:val="14"/>
  </w:num>
  <w:num w:numId="14" w16cid:durableId="658463501">
    <w:abstractNumId w:val="16"/>
  </w:num>
  <w:num w:numId="15" w16cid:durableId="1800143845">
    <w:abstractNumId w:val="11"/>
  </w:num>
  <w:num w:numId="16" w16cid:durableId="274099525">
    <w:abstractNumId w:val="1"/>
  </w:num>
  <w:num w:numId="17" w16cid:durableId="965693790">
    <w:abstractNumId w:val="8"/>
  </w:num>
  <w:num w:numId="18" w16cid:durableId="1671180603">
    <w:abstractNumId w:val="7"/>
  </w:num>
  <w:num w:numId="19" w16cid:durableId="2052223531">
    <w:abstractNumId w:val="13"/>
    <w:lvlOverride w:ilvl="0">
      <w:startOverride w:val="1"/>
    </w:lvlOverride>
  </w:num>
  <w:num w:numId="20" w16cid:durableId="662398373">
    <w:abstractNumId w:val="12"/>
  </w:num>
  <w:num w:numId="21" w16cid:durableId="84039166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075B91"/>
    <w:rsid w:val="000A2B58"/>
    <w:rsid w:val="000D3DDF"/>
    <w:rsid w:val="00176AFC"/>
    <w:rsid w:val="001C7713"/>
    <w:rsid w:val="001E43B3"/>
    <w:rsid w:val="001F34CD"/>
    <w:rsid w:val="001F44F0"/>
    <w:rsid w:val="00215D5D"/>
    <w:rsid w:val="00241094"/>
    <w:rsid w:val="0024679E"/>
    <w:rsid w:val="002E2CC5"/>
    <w:rsid w:val="00325E1C"/>
    <w:rsid w:val="0037130F"/>
    <w:rsid w:val="003A2462"/>
    <w:rsid w:val="003B09E5"/>
    <w:rsid w:val="003B6ED8"/>
    <w:rsid w:val="003F6260"/>
    <w:rsid w:val="003F6FF2"/>
    <w:rsid w:val="004036F9"/>
    <w:rsid w:val="00420532"/>
    <w:rsid w:val="00432180"/>
    <w:rsid w:val="00456E0A"/>
    <w:rsid w:val="00461477"/>
    <w:rsid w:val="00465A78"/>
    <w:rsid w:val="004B7914"/>
    <w:rsid w:val="004C4CE0"/>
    <w:rsid w:val="004E5E4A"/>
    <w:rsid w:val="004E6156"/>
    <w:rsid w:val="004F3B5C"/>
    <w:rsid w:val="004F4571"/>
    <w:rsid w:val="004F715D"/>
    <w:rsid w:val="00547E31"/>
    <w:rsid w:val="00560334"/>
    <w:rsid w:val="00582F5B"/>
    <w:rsid w:val="00636798"/>
    <w:rsid w:val="00653C00"/>
    <w:rsid w:val="00675454"/>
    <w:rsid w:val="006C03E8"/>
    <w:rsid w:val="006E099C"/>
    <w:rsid w:val="006F3FEF"/>
    <w:rsid w:val="00703D9B"/>
    <w:rsid w:val="0071713E"/>
    <w:rsid w:val="00765EBF"/>
    <w:rsid w:val="00830D0E"/>
    <w:rsid w:val="0083263A"/>
    <w:rsid w:val="00840617"/>
    <w:rsid w:val="0084366D"/>
    <w:rsid w:val="00874617"/>
    <w:rsid w:val="00893CE5"/>
    <w:rsid w:val="00962F9C"/>
    <w:rsid w:val="00986705"/>
    <w:rsid w:val="009A40ED"/>
    <w:rsid w:val="009D0D33"/>
    <w:rsid w:val="00A04C42"/>
    <w:rsid w:val="00A47075"/>
    <w:rsid w:val="00A72EC3"/>
    <w:rsid w:val="00A94396"/>
    <w:rsid w:val="00AF5A26"/>
    <w:rsid w:val="00B655F2"/>
    <w:rsid w:val="00BC74FC"/>
    <w:rsid w:val="00BD42C8"/>
    <w:rsid w:val="00C06CAA"/>
    <w:rsid w:val="00C06FF5"/>
    <w:rsid w:val="00C20506"/>
    <w:rsid w:val="00C246D2"/>
    <w:rsid w:val="00CB3D3F"/>
    <w:rsid w:val="00CC371C"/>
    <w:rsid w:val="00CE6A52"/>
    <w:rsid w:val="00D003EC"/>
    <w:rsid w:val="00D257E5"/>
    <w:rsid w:val="00D37E41"/>
    <w:rsid w:val="00D4359D"/>
    <w:rsid w:val="00D66FE4"/>
    <w:rsid w:val="00D728F2"/>
    <w:rsid w:val="00DD7A6D"/>
    <w:rsid w:val="00E357A1"/>
    <w:rsid w:val="00E55FAB"/>
    <w:rsid w:val="00E73A98"/>
    <w:rsid w:val="00E91AEB"/>
    <w:rsid w:val="00EF0867"/>
    <w:rsid w:val="00F054AE"/>
    <w:rsid w:val="00F069DE"/>
    <w:rsid w:val="00F66E6D"/>
    <w:rsid w:val="00F7083A"/>
    <w:rsid w:val="00FA5725"/>
    <w:rsid w:val="00FB3278"/>
    <w:rsid w:val="00FC7559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B47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54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A04C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653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A04C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04C4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A04C42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A04C42"/>
    <w:pPr>
      <w:keepNext/>
      <w:spacing w:before="240"/>
      <w:jc w:val="both"/>
      <w:outlineLvl w:val="7"/>
    </w:pPr>
    <w:rPr>
      <w:sz w:val="24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A04C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B655F2"/>
  </w:style>
  <w:style w:type="paragraph" w:styleId="Textodebalo">
    <w:name w:val="Balloon Text"/>
    <w:basedOn w:val="Normal"/>
    <w:link w:val="TextodebaloChar"/>
    <w:unhideWhenUsed/>
    <w:qFormat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qFormat/>
    <w:rsid w:val="00F7083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Style">
    <w:name w:val="Paragraph Style"/>
    <w:qFormat/>
    <w:rsid w:val="00F70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9A40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qFormat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qFormat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qFormat/>
    <w:rsid w:val="00653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qFormat/>
    <w:rsid w:val="00653C00"/>
    <w:pPr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53C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653C0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653C00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F05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qFormat/>
    <w:rsid w:val="00371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qFormat/>
    <w:rsid w:val="003713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7130F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jc w:val="center"/>
    </w:pPr>
    <w:rPr>
      <w:rFonts w:ascii="Garamond" w:hAnsi="Garamond"/>
      <w:b/>
      <w:sz w:val="32"/>
    </w:rPr>
  </w:style>
  <w:style w:type="character" w:customStyle="1" w:styleId="TtuloChar">
    <w:name w:val="Título Char"/>
    <w:basedOn w:val="Fontepargpadro"/>
    <w:link w:val="Ttulo"/>
    <w:qFormat/>
    <w:rsid w:val="0037130F"/>
    <w:rPr>
      <w:rFonts w:ascii="Garamond" w:eastAsia="Times New Roman" w:hAnsi="Garamond" w:cs="Times New Roman"/>
      <w:b/>
      <w:sz w:val="32"/>
      <w:szCs w:val="20"/>
      <w:shd w:val="pct20" w:color="auto" w:fill="auto"/>
      <w:lang w:eastAsia="pt-BR"/>
    </w:rPr>
  </w:style>
  <w:style w:type="paragraph" w:styleId="Corpodetexto">
    <w:name w:val="Body Text"/>
    <w:basedOn w:val="Normal"/>
    <w:link w:val="CorpodetextoChar"/>
    <w:unhideWhenUsed/>
    <w:rsid w:val="00432180"/>
    <w:pPr>
      <w:spacing w:after="120"/>
    </w:pPr>
  </w:style>
  <w:style w:type="character" w:customStyle="1" w:styleId="CorpodetextoChar">
    <w:name w:val="Corpo de texto Char"/>
    <w:basedOn w:val="Fontepargpadro"/>
    <w:link w:val="Corpodetexto"/>
    <w:qFormat/>
    <w:rsid w:val="004321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432180"/>
    <w:pPr>
      <w:ind w:left="5080" w:right="600"/>
      <w:jc w:val="both"/>
    </w:pPr>
    <w:rPr>
      <w:b/>
      <w:sz w:val="24"/>
      <w:szCs w:val="24"/>
      <w:lang w:val="pt-PT"/>
    </w:rPr>
  </w:style>
  <w:style w:type="character" w:customStyle="1" w:styleId="Ttulo5Char">
    <w:name w:val="Título 5 Char"/>
    <w:basedOn w:val="Fontepargpadro"/>
    <w:link w:val="Ttulo5"/>
    <w:qFormat/>
    <w:rsid w:val="00A04C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qFormat/>
    <w:rsid w:val="00A04C4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A04C4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A04C4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A04C42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qFormat/>
    <w:rsid w:val="00A04C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qFormat/>
    <w:rsid w:val="00A04C4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9Char">
    <w:name w:val="Título 9 Char"/>
    <w:basedOn w:val="Fontepargpadro"/>
    <w:link w:val="Ttulo9"/>
    <w:qFormat/>
    <w:rsid w:val="00A04C42"/>
    <w:rPr>
      <w:rFonts w:ascii="Cambria" w:eastAsia="Times New Roman" w:hAnsi="Cambria" w:cs="Times New Roman"/>
      <w:lang w:eastAsia="pt-BR"/>
    </w:rPr>
  </w:style>
  <w:style w:type="character" w:customStyle="1" w:styleId="TextosemFormataoChar">
    <w:name w:val="Texto sem Formatação Char"/>
    <w:link w:val="TextosemFormatao"/>
    <w:uiPriority w:val="99"/>
    <w:qFormat/>
    <w:rsid w:val="00A04C42"/>
    <w:rPr>
      <w:rFonts w:ascii="Courier New" w:hAnsi="Courier New" w:cs="Courier New"/>
    </w:rPr>
  </w:style>
  <w:style w:type="character" w:styleId="Nmerodepgina">
    <w:name w:val="page number"/>
    <w:qFormat/>
    <w:rsid w:val="00A04C42"/>
    <w:rPr>
      <w:rFonts w:cs="Times New Roman"/>
    </w:rPr>
  </w:style>
  <w:style w:type="character" w:customStyle="1" w:styleId="SubttuloChar">
    <w:name w:val="Subtítulo Char"/>
    <w:link w:val="Subttulo"/>
    <w:qFormat/>
    <w:rsid w:val="00A04C42"/>
    <w:rPr>
      <w:rFonts w:ascii="Cambria" w:eastAsia="Times New Roman" w:hAnsi="Cambria" w:cs="Times New Roman"/>
      <w:sz w:val="24"/>
      <w:szCs w:val="24"/>
    </w:rPr>
  </w:style>
  <w:style w:type="character" w:customStyle="1" w:styleId="LinkdaInternet">
    <w:name w:val="Link da Internet"/>
    <w:rsid w:val="00A04C42"/>
    <w:rPr>
      <w:rFonts w:cs="Times New Roman"/>
      <w:color w:val="0000FF"/>
      <w:u w:val="single"/>
    </w:rPr>
  </w:style>
  <w:style w:type="character" w:customStyle="1" w:styleId="Corpodetexto2Char">
    <w:name w:val="Corpo de texto 2 Char"/>
    <w:link w:val="Corpodetexto2"/>
    <w:qFormat/>
    <w:locked/>
    <w:rsid w:val="00A04C42"/>
    <w:rPr>
      <w:rFonts w:cs="Times New Roman"/>
      <w:sz w:val="24"/>
      <w:szCs w:val="24"/>
    </w:rPr>
  </w:style>
  <w:style w:type="character" w:customStyle="1" w:styleId="TextodenotadefimChar">
    <w:name w:val="Texto de nota de fim Char"/>
    <w:link w:val="Textodenotadefim"/>
    <w:uiPriority w:val="99"/>
    <w:semiHidden/>
    <w:qFormat/>
    <w:locked/>
    <w:rsid w:val="00A04C42"/>
    <w:rPr>
      <w:rFonts w:cs="Times New Roman"/>
    </w:rPr>
  </w:style>
  <w:style w:type="character" w:styleId="HiperlinkVisitado">
    <w:name w:val="FollowedHyperlink"/>
    <w:uiPriority w:val="99"/>
    <w:unhideWhenUsed/>
    <w:qFormat/>
    <w:rsid w:val="00A04C42"/>
    <w:rPr>
      <w:color w:val="800080"/>
      <w:u w:val="single"/>
    </w:rPr>
  </w:style>
  <w:style w:type="character" w:styleId="Refdecomentrio">
    <w:name w:val="annotation reference"/>
    <w:qFormat/>
    <w:rsid w:val="00A04C42"/>
    <w:rPr>
      <w:sz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A04C42"/>
  </w:style>
  <w:style w:type="character" w:customStyle="1" w:styleId="TextodenotaderodapChar">
    <w:name w:val="Texto de nota de rodapé Char"/>
    <w:basedOn w:val="Fontepargpadro"/>
    <w:link w:val="Textodenotaderodap"/>
    <w:qFormat/>
    <w:rsid w:val="00A04C42"/>
  </w:style>
  <w:style w:type="character" w:styleId="Refdenotaderodap">
    <w:name w:val="footnote reference"/>
    <w:qFormat/>
    <w:rsid w:val="00A04C42"/>
    <w:rPr>
      <w:vertAlign w:val="superscript"/>
    </w:rPr>
  </w:style>
  <w:style w:type="character" w:customStyle="1" w:styleId="WW8Num2z0">
    <w:name w:val="WW8Num2z0"/>
    <w:qFormat/>
    <w:rsid w:val="00A04C42"/>
  </w:style>
  <w:style w:type="character" w:customStyle="1" w:styleId="WW8Num2z1">
    <w:name w:val="WW8Num2z1"/>
    <w:qFormat/>
    <w:rsid w:val="00A04C42"/>
  </w:style>
  <w:style w:type="character" w:customStyle="1" w:styleId="WW8Num2z2">
    <w:name w:val="WW8Num2z2"/>
    <w:qFormat/>
    <w:rsid w:val="00A04C42"/>
  </w:style>
  <w:style w:type="character" w:customStyle="1" w:styleId="WW8Num2z3">
    <w:name w:val="WW8Num2z3"/>
    <w:qFormat/>
    <w:rsid w:val="00A04C42"/>
  </w:style>
  <w:style w:type="character" w:customStyle="1" w:styleId="WW8Num2z4">
    <w:name w:val="WW8Num2z4"/>
    <w:qFormat/>
    <w:rsid w:val="00A04C42"/>
  </w:style>
  <w:style w:type="character" w:customStyle="1" w:styleId="WW8Num2z5">
    <w:name w:val="WW8Num2z5"/>
    <w:qFormat/>
    <w:rsid w:val="00A04C42"/>
  </w:style>
  <w:style w:type="character" w:customStyle="1" w:styleId="WW8Num2z6">
    <w:name w:val="WW8Num2z6"/>
    <w:qFormat/>
    <w:rsid w:val="00A04C42"/>
  </w:style>
  <w:style w:type="character" w:customStyle="1" w:styleId="WW8Num2z7">
    <w:name w:val="WW8Num2z7"/>
    <w:qFormat/>
    <w:rsid w:val="00A04C42"/>
  </w:style>
  <w:style w:type="character" w:customStyle="1" w:styleId="WW8Num2z8">
    <w:name w:val="WW8Num2z8"/>
    <w:qFormat/>
    <w:rsid w:val="00A04C42"/>
  </w:style>
  <w:style w:type="character" w:customStyle="1" w:styleId="RecuodecorpodetextoChar1">
    <w:name w:val="Recuo de corpo de texto Char1"/>
    <w:basedOn w:val="CorpodetextoChar"/>
    <w:qFormat/>
    <w:rsid w:val="00A04C42"/>
    <w:rPr>
      <w:rFonts w:ascii="Arial" w:eastAsia="Calibri" w:hAnsi="Arial" w:cs="Times New Roman"/>
      <w:color w:val="FF0000"/>
      <w:sz w:val="24"/>
      <w:szCs w:val="24"/>
      <w:lang w:eastAsia="pt-BR"/>
    </w:rPr>
  </w:style>
  <w:style w:type="character" w:customStyle="1" w:styleId="ListLabel1">
    <w:name w:val="ListLabel 1"/>
    <w:qFormat/>
    <w:rsid w:val="00A04C42"/>
    <w:rPr>
      <w:rFonts w:cs="Times New Roman"/>
    </w:rPr>
  </w:style>
  <w:style w:type="character" w:customStyle="1" w:styleId="ListLabel2">
    <w:name w:val="ListLabel 2"/>
    <w:qFormat/>
    <w:rsid w:val="00A04C42"/>
    <w:rPr>
      <w:rFonts w:cs="Times New Roman"/>
      <w:b w:val="0"/>
    </w:rPr>
  </w:style>
  <w:style w:type="character" w:customStyle="1" w:styleId="ListLabel3">
    <w:name w:val="ListLabel 3"/>
    <w:qFormat/>
    <w:rsid w:val="00A04C42"/>
    <w:rPr>
      <w:rFonts w:cs="Times New Roman"/>
      <w:b w:val="0"/>
    </w:rPr>
  </w:style>
  <w:style w:type="character" w:customStyle="1" w:styleId="ListLabel4">
    <w:name w:val="ListLabel 4"/>
    <w:qFormat/>
    <w:rsid w:val="00A04C42"/>
    <w:rPr>
      <w:rFonts w:cs="Times New Roman"/>
    </w:rPr>
  </w:style>
  <w:style w:type="character" w:customStyle="1" w:styleId="ListLabel5">
    <w:name w:val="ListLabel 5"/>
    <w:qFormat/>
    <w:rsid w:val="00A04C42"/>
    <w:rPr>
      <w:rFonts w:cs="Times New Roman"/>
    </w:rPr>
  </w:style>
  <w:style w:type="character" w:customStyle="1" w:styleId="ListLabel6">
    <w:name w:val="ListLabel 6"/>
    <w:qFormat/>
    <w:rsid w:val="00A04C42"/>
    <w:rPr>
      <w:rFonts w:cs="Times New Roman"/>
    </w:rPr>
  </w:style>
  <w:style w:type="character" w:customStyle="1" w:styleId="ListLabel7">
    <w:name w:val="ListLabel 7"/>
    <w:qFormat/>
    <w:rsid w:val="00A04C42"/>
    <w:rPr>
      <w:rFonts w:cs="Times New Roman"/>
    </w:rPr>
  </w:style>
  <w:style w:type="character" w:customStyle="1" w:styleId="ListLabel8">
    <w:name w:val="ListLabel 8"/>
    <w:qFormat/>
    <w:rsid w:val="00A04C42"/>
    <w:rPr>
      <w:rFonts w:cs="Times New Roman"/>
    </w:rPr>
  </w:style>
  <w:style w:type="character" w:customStyle="1" w:styleId="ListLabel9">
    <w:name w:val="ListLabel 9"/>
    <w:qFormat/>
    <w:rsid w:val="00A04C42"/>
    <w:rPr>
      <w:rFonts w:cs="Times New Roman"/>
    </w:rPr>
  </w:style>
  <w:style w:type="character" w:customStyle="1" w:styleId="ListLabel10">
    <w:name w:val="ListLabel 10"/>
    <w:qFormat/>
    <w:rsid w:val="00A04C42"/>
    <w:rPr>
      <w:rFonts w:eastAsia="Times New Roman" w:cs="Times New Roman"/>
    </w:rPr>
  </w:style>
  <w:style w:type="character" w:customStyle="1" w:styleId="ListLabel11">
    <w:name w:val="ListLabel 11"/>
    <w:qFormat/>
    <w:rsid w:val="00A04C42"/>
    <w:rPr>
      <w:rFonts w:cs="Times New Roman"/>
    </w:rPr>
  </w:style>
  <w:style w:type="character" w:customStyle="1" w:styleId="ListLabel12">
    <w:name w:val="ListLabel 12"/>
    <w:qFormat/>
    <w:rsid w:val="00A04C42"/>
    <w:rPr>
      <w:rFonts w:eastAsia="Times New Roman"/>
    </w:rPr>
  </w:style>
  <w:style w:type="character" w:customStyle="1" w:styleId="ListLabel13">
    <w:name w:val="ListLabel 13"/>
    <w:qFormat/>
    <w:rsid w:val="00A04C42"/>
    <w:rPr>
      <w:rFonts w:cs="Times New Roman"/>
    </w:rPr>
  </w:style>
  <w:style w:type="character" w:customStyle="1" w:styleId="ListLabel14">
    <w:name w:val="ListLabel 14"/>
    <w:qFormat/>
    <w:rsid w:val="00A04C42"/>
    <w:rPr>
      <w:rFonts w:cs="Times New Roman"/>
      <w:b w:val="0"/>
      <w:sz w:val="20"/>
    </w:rPr>
  </w:style>
  <w:style w:type="character" w:customStyle="1" w:styleId="ListLabel15">
    <w:name w:val="ListLabel 15"/>
    <w:qFormat/>
    <w:rsid w:val="00A04C42"/>
    <w:rPr>
      <w:rFonts w:eastAsia="Times New Roman"/>
    </w:rPr>
  </w:style>
  <w:style w:type="character" w:customStyle="1" w:styleId="ListLabel16">
    <w:name w:val="ListLabel 16"/>
    <w:qFormat/>
    <w:rsid w:val="00A04C42"/>
    <w:rPr>
      <w:rFonts w:cs="Times New Roman"/>
    </w:rPr>
  </w:style>
  <w:style w:type="character" w:customStyle="1" w:styleId="ListLabel17">
    <w:name w:val="ListLabel 17"/>
    <w:qFormat/>
    <w:rsid w:val="00A04C42"/>
    <w:rPr>
      <w:rFonts w:cs="Times New Roman"/>
    </w:rPr>
  </w:style>
  <w:style w:type="character" w:customStyle="1" w:styleId="ListLabel18">
    <w:name w:val="ListLabel 18"/>
    <w:qFormat/>
    <w:rsid w:val="00A04C42"/>
    <w:rPr>
      <w:rFonts w:cs="Times New Roman"/>
    </w:rPr>
  </w:style>
  <w:style w:type="character" w:customStyle="1" w:styleId="ListLabel19">
    <w:name w:val="ListLabel 19"/>
    <w:qFormat/>
    <w:rsid w:val="00A04C42"/>
    <w:rPr>
      <w:rFonts w:cs="Times New Roman"/>
    </w:rPr>
  </w:style>
  <w:style w:type="character" w:customStyle="1" w:styleId="ListLabel20">
    <w:name w:val="ListLabel 20"/>
    <w:qFormat/>
    <w:rsid w:val="00A04C42"/>
    <w:rPr>
      <w:rFonts w:cs="Times New Roman"/>
    </w:rPr>
  </w:style>
  <w:style w:type="character" w:customStyle="1" w:styleId="ListLabel21">
    <w:name w:val="ListLabel 21"/>
    <w:qFormat/>
    <w:rsid w:val="00A04C42"/>
    <w:rPr>
      <w:rFonts w:cs="Times New Roman"/>
    </w:rPr>
  </w:style>
  <w:style w:type="character" w:customStyle="1" w:styleId="ListLabel22">
    <w:name w:val="ListLabel 22"/>
    <w:qFormat/>
    <w:rsid w:val="00A04C42"/>
    <w:rPr>
      <w:rFonts w:cs="Times New Roman"/>
    </w:rPr>
  </w:style>
  <w:style w:type="character" w:customStyle="1" w:styleId="ListLabel23">
    <w:name w:val="ListLabel 23"/>
    <w:qFormat/>
    <w:rsid w:val="00A04C42"/>
    <w:rPr>
      <w:rFonts w:cs="Times New Roman"/>
    </w:rPr>
  </w:style>
  <w:style w:type="character" w:customStyle="1" w:styleId="ListLabel24">
    <w:name w:val="ListLabel 24"/>
    <w:qFormat/>
    <w:rsid w:val="00A04C42"/>
    <w:rPr>
      <w:rFonts w:cs="Times New Roman"/>
    </w:rPr>
  </w:style>
  <w:style w:type="character" w:customStyle="1" w:styleId="ListLabel25">
    <w:name w:val="ListLabel 25"/>
    <w:qFormat/>
    <w:rsid w:val="00A04C42"/>
    <w:rPr>
      <w:rFonts w:cs="Times New Roman"/>
      <w:b/>
    </w:rPr>
  </w:style>
  <w:style w:type="character" w:customStyle="1" w:styleId="ListLabel26">
    <w:name w:val="ListLabel 26"/>
    <w:qFormat/>
    <w:rsid w:val="00A04C42"/>
    <w:rPr>
      <w:rFonts w:cs="Times New Roman"/>
      <w:b/>
    </w:rPr>
  </w:style>
  <w:style w:type="character" w:customStyle="1" w:styleId="ListLabel27">
    <w:name w:val="ListLabel 27"/>
    <w:qFormat/>
    <w:rsid w:val="00A04C42"/>
    <w:rPr>
      <w:rFonts w:cs="Times New Roman"/>
      <w:b/>
    </w:rPr>
  </w:style>
  <w:style w:type="character" w:customStyle="1" w:styleId="ListLabel28">
    <w:name w:val="ListLabel 28"/>
    <w:qFormat/>
    <w:rsid w:val="00A04C42"/>
    <w:rPr>
      <w:rFonts w:cs="Times New Roman"/>
      <w:b/>
    </w:rPr>
  </w:style>
  <w:style w:type="character" w:customStyle="1" w:styleId="ListLabel29">
    <w:name w:val="ListLabel 29"/>
    <w:qFormat/>
    <w:rsid w:val="00A04C42"/>
    <w:rPr>
      <w:rFonts w:cs="Times New Roman"/>
      <w:b/>
    </w:rPr>
  </w:style>
  <w:style w:type="character" w:customStyle="1" w:styleId="ListLabel30">
    <w:name w:val="ListLabel 30"/>
    <w:qFormat/>
    <w:rsid w:val="00A04C42"/>
    <w:rPr>
      <w:rFonts w:cs="Times New Roman"/>
      <w:b/>
    </w:rPr>
  </w:style>
  <w:style w:type="character" w:customStyle="1" w:styleId="ListLabel31">
    <w:name w:val="ListLabel 31"/>
    <w:qFormat/>
    <w:rsid w:val="00A04C42"/>
    <w:rPr>
      <w:rFonts w:cs="Times New Roman"/>
      <w:b/>
    </w:rPr>
  </w:style>
  <w:style w:type="character" w:customStyle="1" w:styleId="ListLabel32">
    <w:name w:val="ListLabel 32"/>
    <w:qFormat/>
    <w:rsid w:val="00A04C42"/>
    <w:rPr>
      <w:rFonts w:cs="Times New Roman"/>
      <w:b/>
    </w:rPr>
  </w:style>
  <w:style w:type="character" w:customStyle="1" w:styleId="ListLabel33">
    <w:name w:val="ListLabel 33"/>
    <w:qFormat/>
    <w:rsid w:val="00A04C42"/>
    <w:rPr>
      <w:rFonts w:cs="Times New Roman"/>
      <w:b/>
    </w:rPr>
  </w:style>
  <w:style w:type="character" w:customStyle="1" w:styleId="ListLabel34">
    <w:name w:val="ListLabel 34"/>
    <w:qFormat/>
    <w:rsid w:val="00A04C42"/>
    <w:rPr>
      <w:rFonts w:cs="Times New Roman"/>
      <w:b/>
      <w:i w:val="0"/>
      <w:sz w:val="20"/>
    </w:rPr>
  </w:style>
  <w:style w:type="character" w:customStyle="1" w:styleId="ListLabel35">
    <w:name w:val="ListLabel 35"/>
    <w:qFormat/>
    <w:rsid w:val="00A04C42"/>
    <w:rPr>
      <w:rFonts w:eastAsia="Times New Roman" w:cs="Arial"/>
      <w:b/>
      <w:bCs/>
      <w:sz w:val="20"/>
      <w:szCs w:val="22"/>
    </w:rPr>
  </w:style>
  <w:style w:type="character" w:customStyle="1" w:styleId="ListLabel36">
    <w:name w:val="ListLabel 36"/>
    <w:qFormat/>
    <w:rsid w:val="00A04C42"/>
    <w:rPr>
      <w:rFonts w:cs="Times New Roman"/>
      <w:b/>
      <w:bCs/>
      <w:sz w:val="22"/>
      <w:szCs w:val="22"/>
    </w:rPr>
  </w:style>
  <w:style w:type="character" w:customStyle="1" w:styleId="ListLabel37">
    <w:name w:val="ListLabel 37"/>
    <w:qFormat/>
    <w:rsid w:val="00A04C42"/>
    <w:rPr>
      <w:rFonts w:cs="Times New Roman"/>
      <w:b/>
      <w:bCs/>
      <w:sz w:val="22"/>
      <w:szCs w:val="22"/>
    </w:rPr>
  </w:style>
  <w:style w:type="character" w:customStyle="1" w:styleId="ListLabel38">
    <w:name w:val="ListLabel 38"/>
    <w:qFormat/>
    <w:rsid w:val="00A04C42"/>
    <w:rPr>
      <w:rFonts w:cs="Times New Roman"/>
      <w:b/>
      <w:bCs/>
      <w:sz w:val="22"/>
      <w:szCs w:val="22"/>
    </w:rPr>
  </w:style>
  <w:style w:type="character" w:customStyle="1" w:styleId="ListLabel39">
    <w:name w:val="ListLabel 39"/>
    <w:qFormat/>
    <w:rsid w:val="00A04C42"/>
    <w:rPr>
      <w:rFonts w:cs="Times New Roman"/>
      <w:b/>
      <w:bCs/>
      <w:sz w:val="22"/>
      <w:szCs w:val="22"/>
    </w:rPr>
  </w:style>
  <w:style w:type="character" w:customStyle="1" w:styleId="ListLabel40">
    <w:name w:val="ListLabel 40"/>
    <w:qFormat/>
    <w:rsid w:val="00A04C42"/>
    <w:rPr>
      <w:rFonts w:cs="Times New Roman"/>
      <w:b/>
      <w:bCs/>
      <w:sz w:val="22"/>
      <w:szCs w:val="22"/>
    </w:rPr>
  </w:style>
  <w:style w:type="character" w:customStyle="1" w:styleId="ListLabel41">
    <w:name w:val="ListLabel 41"/>
    <w:qFormat/>
    <w:rsid w:val="00A04C42"/>
    <w:rPr>
      <w:rFonts w:cs="Times New Roman"/>
      <w:b/>
      <w:bCs/>
      <w:sz w:val="22"/>
      <w:szCs w:val="22"/>
    </w:rPr>
  </w:style>
  <w:style w:type="character" w:customStyle="1" w:styleId="ListLabel42">
    <w:name w:val="ListLabel 42"/>
    <w:qFormat/>
    <w:rsid w:val="00A04C42"/>
    <w:rPr>
      <w:rFonts w:cs="Times New Roman"/>
      <w:b/>
      <w:bCs/>
      <w:sz w:val="22"/>
      <w:szCs w:val="22"/>
    </w:rPr>
  </w:style>
  <w:style w:type="character" w:customStyle="1" w:styleId="ListLabel43">
    <w:name w:val="ListLabel 43"/>
    <w:qFormat/>
    <w:rsid w:val="00A04C42"/>
    <w:rPr>
      <w:rFonts w:cs="Times New Roman"/>
      <w:b/>
      <w:bCs/>
      <w:sz w:val="22"/>
      <w:szCs w:val="22"/>
    </w:rPr>
  </w:style>
  <w:style w:type="character" w:customStyle="1" w:styleId="ListLabel44">
    <w:name w:val="ListLabel 44"/>
    <w:qFormat/>
    <w:rsid w:val="00A04C42"/>
    <w:rPr>
      <w:rFonts w:cs="Times New Roman"/>
    </w:rPr>
  </w:style>
  <w:style w:type="character" w:customStyle="1" w:styleId="ListLabel45">
    <w:name w:val="ListLabel 45"/>
    <w:qFormat/>
    <w:rsid w:val="00A04C42"/>
    <w:rPr>
      <w:rFonts w:cs="Times New Roman"/>
      <w:b/>
      <w:bCs/>
      <w:sz w:val="24"/>
      <w:szCs w:val="24"/>
    </w:rPr>
  </w:style>
  <w:style w:type="character" w:customStyle="1" w:styleId="ListLabel46">
    <w:name w:val="ListLabel 46"/>
    <w:qFormat/>
    <w:rsid w:val="00A04C42"/>
    <w:rPr>
      <w:rFonts w:cs="Times New Roman"/>
      <w:b/>
      <w:bCs/>
      <w:sz w:val="24"/>
      <w:szCs w:val="24"/>
    </w:rPr>
  </w:style>
  <w:style w:type="character" w:customStyle="1" w:styleId="ListLabel47">
    <w:name w:val="ListLabel 47"/>
    <w:qFormat/>
    <w:rsid w:val="00A04C42"/>
    <w:rPr>
      <w:rFonts w:cs="Times New Roman"/>
      <w:b/>
      <w:bCs/>
      <w:sz w:val="24"/>
      <w:szCs w:val="24"/>
    </w:rPr>
  </w:style>
  <w:style w:type="character" w:customStyle="1" w:styleId="ListLabel48">
    <w:name w:val="ListLabel 48"/>
    <w:qFormat/>
    <w:rsid w:val="00A04C42"/>
    <w:rPr>
      <w:rFonts w:cs="Times New Roman"/>
      <w:b/>
      <w:bCs/>
      <w:sz w:val="24"/>
      <w:szCs w:val="24"/>
    </w:rPr>
  </w:style>
  <w:style w:type="character" w:customStyle="1" w:styleId="ListLabel49">
    <w:name w:val="ListLabel 49"/>
    <w:qFormat/>
    <w:rsid w:val="00A04C42"/>
    <w:rPr>
      <w:rFonts w:cs="Times New Roman"/>
      <w:b/>
      <w:bCs/>
      <w:sz w:val="24"/>
      <w:szCs w:val="24"/>
    </w:rPr>
  </w:style>
  <w:style w:type="character" w:customStyle="1" w:styleId="ListLabel50">
    <w:name w:val="ListLabel 50"/>
    <w:qFormat/>
    <w:rsid w:val="00A04C42"/>
    <w:rPr>
      <w:rFonts w:cs="Times New Roman"/>
      <w:b/>
      <w:bCs/>
      <w:sz w:val="24"/>
      <w:szCs w:val="24"/>
    </w:rPr>
  </w:style>
  <w:style w:type="character" w:customStyle="1" w:styleId="ListLabel51">
    <w:name w:val="ListLabel 51"/>
    <w:qFormat/>
    <w:rsid w:val="00A04C42"/>
    <w:rPr>
      <w:rFonts w:cs="Times New Roman"/>
      <w:b/>
      <w:bCs/>
      <w:sz w:val="24"/>
      <w:szCs w:val="24"/>
    </w:rPr>
  </w:style>
  <w:style w:type="character" w:customStyle="1" w:styleId="ListLabel52">
    <w:name w:val="ListLabel 52"/>
    <w:qFormat/>
    <w:rsid w:val="00A04C42"/>
    <w:rPr>
      <w:rFonts w:cs="Times New Roman"/>
      <w:b/>
      <w:bCs/>
      <w:sz w:val="24"/>
      <w:szCs w:val="24"/>
    </w:rPr>
  </w:style>
  <w:style w:type="character" w:customStyle="1" w:styleId="ListLabel53">
    <w:name w:val="ListLabel 53"/>
    <w:qFormat/>
    <w:rsid w:val="00A04C42"/>
    <w:rPr>
      <w:rFonts w:ascii="Times New Roman" w:hAnsi="Times New Roman" w:cs="Times New Roman"/>
      <w:sz w:val="20"/>
    </w:rPr>
  </w:style>
  <w:style w:type="character" w:customStyle="1" w:styleId="ListLabel54">
    <w:name w:val="ListLabel 54"/>
    <w:qFormat/>
    <w:rsid w:val="00A04C42"/>
    <w:rPr>
      <w:rFonts w:ascii="Times New Roman" w:eastAsia="Times New Roman" w:hAnsi="Times New Roman" w:cs="Times New Roman"/>
      <w:b/>
      <w:sz w:val="20"/>
    </w:rPr>
  </w:style>
  <w:style w:type="character" w:customStyle="1" w:styleId="ListLabel55">
    <w:name w:val="ListLabel 55"/>
    <w:qFormat/>
    <w:rsid w:val="00A04C42"/>
    <w:rPr>
      <w:rFonts w:cs="Courier New"/>
    </w:rPr>
  </w:style>
  <w:style w:type="character" w:customStyle="1" w:styleId="ListLabel56">
    <w:name w:val="ListLabel 56"/>
    <w:qFormat/>
    <w:rsid w:val="00A04C42"/>
    <w:rPr>
      <w:rFonts w:cs="Courier New"/>
    </w:rPr>
  </w:style>
  <w:style w:type="character" w:customStyle="1" w:styleId="ListLabel57">
    <w:name w:val="ListLabel 57"/>
    <w:qFormat/>
    <w:rsid w:val="00A04C42"/>
    <w:rPr>
      <w:rFonts w:cs="Courier New"/>
    </w:rPr>
  </w:style>
  <w:style w:type="character" w:customStyle="1" w:styleId="ListLabel58">
    <w:name w:val="ListLabel 58"/>
    <w:qFormat/>
    <w:rsid w:val="00A04C42"/>
    <w:rPr>
      <w:rFonts w:cs="Courier New"/>
    </w:rPr>
  </w:style>
  <w:style w:type="character" w:customStyle="1" w:styleId="ListLabel59">
    <w:name w:val="ListLabel 59"/>
    <w:qFormat/>
    <w:rsid w:val="00A04C42"/>
    <w:rPr>
      <w:rFonts w:cs="Courier New"/>
    </w:rPr>
  </w:style>
  <w:style w:type="character" w:customStyle="1" w:styleId="ListLabel60">
    <w:name w:val="ListLabel 60"/>
    <w:qFormat/>
    <w:rsid w:val="00A04C42"/>
    <w:rPr>
      <w:rFonts w:cs="Courier New"/>
    </w:rPr>
  </w:style>
  <w:style w:type="character" w:customStyle="1" w:styleId="ListLabel61">
    <w:name w:val="ListLabel 61"/>
    <w:qFormat/>
    <w:rsid w:val="00A04C42"/>
    <w:rPr>
      <w:rFonts w:cs="Courier New"/>
    </w:rPr>
  </w:style>
  <w:style w:type="character" w:customStyle="1" w:styleId="ListLabel62">
    <w:name w:val="ListLabel 62"/>
    <w:qFormat/>
    <w:rsid w:val="00A04C42"/>
    <w:rPr>
      <w:rFonts w:cs="Courier New"/>
    </w:rPr>
  </w:style>
  <w:style w:type="character" w:customStyle="1" w:styleId="ListLabel63">
    <w:name w:val="ListLabel 63"/>
    <w:qFormat/>
    <w:rsid w:val="00A04C42"/>
    <w:rPr>
      <w:rFonts w:cs="Courier New"/>
    </w:rPr>
  </w:style>
  <w:style w:type="character" w:customStyle="1" w:styleId="ListLabel64">
    <w:name w:val="ListLabel 64"/>
    <w:qFormat/>
    <w:rsid w:val="00A04C42"/>
    <w:rPr>
      <w:rFonts w:cs="Courier New"/>
    </w:rPr>
  </w:style>
  <w:style w:type="character" w:customStyle="1" w:styleId="ListLabel65">
    <w:name w:val="ListLabel 65"/>
    <w:qFormat/>
    <w:rsid w:val="00A04C42"/>
    <w:rPr>
      <w:rFonts w:cs="Courier New"/>
    </w:rPr>
  </w:style>
  <w:style w:type="character" w:customStyle="1" w:styleId="ListLabel66">
    <w:name w:val="ListLabel 66"/>
    <w:qFormat/>
    <w:rsid w:val="00A04C42"/>
    <w:rPr>
      <w:rFonts w:cs="Courier New"/>
    </w:rPr>
  </w:style>
  <w:style w:type="paragraph" w:styleId="Lista">
    <w:name w:val="List"/>
    <w:basedOn w:val="Textbody"/>
    <w:rsid w:val="00A04C42"/>
  </w:style>
  <w:style w:type="paragraph" w:styleId="Legenda">
    <w:name w:val="caption"/>
    <w:basedOn w:val="Normal"/>
    <w:next w:val="Normal"/>
    <w:qFormat/>
    <w:rsid w:val="00A04C42"/>
    <w:rPr>
      <w:sz w:val="32"/>
      <w:szCs w:val="24"/>
    </w:rPr>
  </w:style>
  <w:style w:type="paragraph" w:customStyle="1" w:styleId="ndice">
    <w:name w:val="Índice"/>
    <w:basedOn w:val="Standard"/>
    <w:qFormat/>
    <w:rsid w:val="00A04C42"/>
    <w:pPr>
      <w:suppressLineNumbers/>
    </w:pPr>
  </w:style>
  <w:style w:type="paragraph" w:styleId="TextosemFormatao">
    <w:name w:val="Plain Text"/>
    <w:basedOn w:val="Normal"/>
    <w:link w:val="TextosemFormataoChar"/>
    <w:uiPriority w:val="99"/>
    <w:qFormat/>
    <w:rsid w:val="00A04C4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A04C42"/>
    <w:rPr>
      <w:rFonts w:ascii="Consolas" w:eastAsia="Times New Roman" w:hAnsi="Consolas" w:cs="Consolas"/>
      <w:sz w:val="21"/>
      <w:szCs w:val="21"/>
      <w:lang w:eastAsia="pt-BR"/>
    </w:rPr>
  </w:style>
  <w:style w:type="paragraph" w:styleId="Subttulo">
    <w:name w:val="Subtitle"/>
    <w:basedOn w:val="Normal"/>
    <w:link w:val="SubttuloChar"/>
    <w:qFormat/>
    <w:rsid w:val="00A04C42"/>
    <w:pPr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SubttuloChar1">
    <w:name w:val="Subtítulo Char1"/>
    <w:basedOn w:val="Fontepargpadro"/>
    <w:uiPriority w:val="11"/>
    <w:rsid w:val="00A0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customStyle="1" w:styleId="DefaultText">
    <w:name w:val="Default Text"/>
    <w:basedOn w:val="Normal"/>
    <w:qFormat/>
    <w:rsid w:val="00A04C42"/>
    <w:rPr>
      <w:rFonts w:ascii="Calibri" w:hAnsi="Calibri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A04C42"/>
    <w:pPr>
      <w:ind w:left="708"/>
    </w:pPr>
    <w:rPr>
      <w:rFonts w:ascii="Calibri" w:hAnsi="Calibri"/>
      <w:sz w:val="24"/>
      <w:szCs w:val="24"/>
    </w:rPr>
  </w:style>
  <w:style w:type="paragraph" w:styleId="Corpodetexto2">
    <w:name w:val="Body Text 2"/>
    <w:basedOn w:val="Normal"/>
    <w:link w:val="Corpodetexto2Char"/>
    <w:qFormat/>
    <w:rsid w:val="00A04C42"/>
    <w:pPr>
      <w:spacing w:after="120" w:line="480" w:lineRule="auto"/>
    </w:pPr>
    <w:rPr>
      <w:rFonts w:asciiTheme="minorHAnsi" w:eastAsiaTheme="minorHAnsi" w:hAnsiTheme="minorHAnsi"/>
      <w:sz w:val="24"/>
      <w:szCs w:val="24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A04C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sid w:val="00A04C42"/>
    <w:pPr>
      <w:widowControl w:val="0"/>
      <w:suppressLineNumbers/>
      <w:suppressAutoHyphens/>
      <w:ind w:left="283" w:hanging="283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A04C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qFormat/>
    <w:rsid w:val="00A04C42"/>
    <w:pPr>
      <w:spacing w:line="240" w:lineRule="atLeast"/>
    </w:pPr>
    <w:rPr>
      <w:sz w:val="24"/>
    </w:rPr>
  </w:style>
  <w:style w:type="paragraph" w:styleId="SemEspaamento">
    <w:name w:val="No Spacing"/>
    <w:qFormat/>
    <w:rsid w:val="00A04C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Corpodetexto3">
    <w:name w:val="WW-Corpo de texto 3"/>
    <w:basedOn w:val="Normal"/>
    <w:qFormat/>
    <w:rsid w:val="00A04C42"/>
    <w:pPr>
      <w:jc w:val="both"/>
    </w:pPr>
    <w:rPr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04C42"/>
    <w:pPr>
      <w:widowControl w:val="0"/>
      <w:suppressAutoHyphens/>
      <w:jc w:val="center"/>
    </w:pPr>
    <w:rPr>
      <w:rFonts w:eastAsia="Lucida Sans Unicode"/>
      <w:b/>
      <w:bCs/>
      <w:sz w:val="28"/>
      <w:szCs w:val="24"/>
    </w:rPr>
  </w:style>
  <w:style w:type="paragraph" w:customStyle="1" w:styleId="Corpodetexto21">
    <w:name w:val="Corpo de texto 21"/>
    <w:basedOn w:val="Normal"/>
    <w:qFormat/>
    <w:rsid w:val="00A04C42"/>
    <w:pPr>
      <w:ind w:hanging="709"/>
      <w:textAlignment w:val="baseline"/>
    </w:pPr>
    <w:rPr>
      <w:b/>
      <w:sz w:val="24"/>
    </w:rPr>
  </w:style>
  <w:style w:type="paragraph" w:styleId="Commarcadores">
    <w:name w:val="List Bullet"/>
    <w:basedOn w:val="Normal"/>
    <w:autoRedefine/>
    <w:qFormat/>
    <w:rsid w:val="00A04C42"/>
    <w:pPr>
      <w:ind w:right="-1"/>
      <w:jc w:val="both"/>
    </w:pPr>
    <w:rPr>
      <w:rFonts w:ascii="Calibri" w:eastAsia="Arial Unicode MS" w:hAnsi="Calibri" w:cs="Arial"/>
      <w:sz w:val="22"/>
      <w:szCs w:val="22"/>
    </w:rPr>
  </w:style>
  <w:style w:type="paragraph" w:styleId="Textodecomentrio">
    <w:name w:val="annotation text"/>
    <w:basedOn w:val="Normal"/>
    <w:link w:val="TextodecomentrioChar"/>
    <w:qFormat/>
    <w:rsid w:val="00A04C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A04C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ivisodeTabelas">
    <w:name w:val="Divisão de Tabelas"/>
    <w:basedOn w:val="Normal"/>
    <w:uiPriority w:val="99"/>
    <w:qFormat/>
    <w:rsid w:val="00A04C42"/>
    <w:pPr>
      <w:spacing w:line="20" w:lineRule="atLeast"/>
    </w:pPr>
  </w:style>
  <w:style w:type="paragraph" w:styleId="Textodenotaderodap">
    <w:name w:val="footnote text"/>
    <w:basedOn w:val="Normal"/>
    <w:link w:val="TextodenotaderodapChar"/>
    <w:qFormat/>
    <w:rsid w:val="00A04C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A04C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qFormat/>
    <w:rsid w:val="00A04C4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04C42"/>
    <w:pPr>
      <w:spacing w:after="120"/>
    </w:pPr>
  </w:style>
  <w:style w:type="paragraph" w:customStyle="1" w:styleId="Legenda1">
    <w:name w:val="Legenda1"/>
    <w:basedOn w:val="Standard"/>
    <w:qFormat/>
    <w:rsid w:val="00A04C42"/>
    <w:pPr>
      <w:suppressLineNumbers/>
      <w:spacing w:before="120" w:after="120"/>
    </w:pPr>
    <w:rPr>
      <w:i/>
      <w:iCs/>
    </w:rPr>
  </w:style>
  <w:style w:type="paragraph" w:customStyle="1" w:styleId="Clusula">
    <w:name w:val="Cláusula"/>
    <w:basedOn w:val="Textbody"/>
    <w:qFormat/>
    <w:rsid w:val="00A04C42"/>
    <w:pPr>
      <w:keepNext/>
      <w:tabs>
        <w:tab w:val="left" w:pos="720"/>
      </w:tabs>
      <w:ind w:left="360" w:hanging="360"/>
    </w:pPr>
    <w:rPr>
      <w:rFonts w:eastAsia="Times New Roman" w:cs="Times New Roman"/>
      <w:b/>
      <w:szCs w:val="20"/>
    </w:rPr>
  </w:style>
  <w:style w:type="paragraph" w:customStyle="1" w:styleId="Contedodoquadro">
    <w:name w:val="Conteúdo do quadro"/>
    <w:basedOn w:val="Normal"/>
    <w:qFormat/>
    <w:rsid w:val="00A04C42"/>
    <w:rPr>
      <w:sz w:val="24"/>
      <w:szCs w:val="24"/>
    </w:rPr>
  </w:style>
  <w:style w:type="numbering" w:customStyle="1" w:styleId="WW8Num2">
    <w:name w:val="WW8Num2"/>
    <w:qFormat/>
    <w:rsid w:val="00A04C42"/>
  </w:style>
  <w:style w:type="character" w:styleId="Hyperlink">
    <w:name w:val="Hyperlink"/>
    <w:basedOn w:val="Fontepargpadro"/>
    <w:unhideWhenUsed/>
    <w:rsid w:val="00A04C42"/>
    <w:rPr>
      <w:color w:val="0000FF" w:themeColor="hyperlink"/>
      <w:u w:val="single"/>
    </w:rPr>
  </w:style>
  <w:style w:type="paragraph" w:styleId="Primeirorecuodecorpodetexto">
    <w:name w:val="Body Text First Indent"/>
    <w:basedOn w:val="Corpodetexto"/>
    <w:link w:val="PrimeirorecuodecorpodetextoChar"/>
    <w:rsid w:val="00A04C42"/>
    <w:pPr>
      <w:spacing w:after="0"/>
      <w:ind w:firstLine="360"/>
    </w:pPr>
    <w:rPr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04C4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  <w:div w:id="2055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2017-05-26T16:19:00Z</cp:lastPrinted>
  <dcterms:created xsi:type="dcterms:W3CDTF">2026-06-23T12:32:00Z</dcterms:created>
  <dcterms:modified xsi:type="dcterms:W3CDTF">2026-06-23T12:32:00Z</dcterms:modified>
</cp:coreProperties>
</file>