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75C4" w14:textId="77777777" w:rsidR="006569A4" w:rsidRPr="0047098D" w:rsidRDefault="006569A4" w:rsidP="0047098D">
      <w:pPr>
        <w:pStyle w:val="Ttulo2"/>
        <w:rPr>
          <w:rFonts w:ascii="Times New Roman" w:hAnsi="Times New Roman"/>
          <w:szCs w:val="24"/>
        </w:rPr>
      </w:pPr>
      <w:r w:rsidRPr="0047098D">
        <w:rPr>
          <w:rFonts w:ascii="Times New Roman" w:hAnsi="Times New Roman"/>
          <w:szCs w:val="24"/>
        </w:rPr>
        <w:t xml:space="preserve">DECRETO Nº </w:t>
      </w:r>
      <w:r w:rsidR="007C4AB0" w:rsidRPr="0047098D">
        <w:rPr>
          <w:rFonts w:ascii="Times New Roman" w:hAnsi="Times New Roman"/>
          <w:szCs w:val="24"/>
        </w:rPr>
        <w:t>13</w:t>
      </w:r>
      <w:r w:rsidR="0047098D" w:rsidRPr="0047098D">
        <w:rPr>
          <w:rFonts w:ascii="Times New Roman" w:hAnsi="Times New Roman"/>
          <w:szCs w:val="24"/>
        </w:rPr>
        <w:t>8</w:t>
      </w:r>
      <w:r w:rsidR="00F35B5F">
        <w:rPr>
          <w:rFonts w:ascii="Times New Roman" w:hAnsi="Times New Roman"/>
          <w:szCs w:val="24"/>
        </w:rPr>
        <w:t>9</w:t>
      </w:r>
      <w:r w:rsidR="002E140D">
        <w:rPr>
          <w:rFonts w:ascii="Times New Roman" w:hAnsi="Times New Roman"/>
          <w:szCs w:val="24"/>
        </w:rPr>
        <w:t>3</w:t>
      </w:r>
      <w:r w:rsidR="007C4AB0" w:rsidRPr="0047098D">
        <w:rPr>
          <w:rFonts w:ascii="Times New Roman" w:hAnsi="Times New Roman"/>
          <w:szCs w:val="24"/>
        </w:rPr>
        <w:t>/2017</w:t>
      </w:r>
    </w:p>
    <w:p w14:paraId="00B5CB81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94CCB89" w14:textId="77777777" w:rsidR="00303315" w:rsidRPr="00F35B5F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2E140D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2E140D">
        <w:rPr>
          <w:rFonts w:ascii="Times New Roman" w:hAnsi="Times New Roman"/>
          <w:b/>
          <w:sz w:val="24"/>
          <w:szCs w:val="24"/>
          <w:lang w:val="pt-BR"/>
        </w:rPr>
        <w:t>a Mariangela Koerich Zenci</w:t>
      </w:r>
      <w:r w:rsidR="0047098D" w:rsidRPr="00F35B5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2291F09" w14:textId="77777777" w:rsidR="0047098D" w:rsidRPr="0047098D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988086" w14:textId="77777777" w:rsidR="00033B96" w:rsidRPr="0047098D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B877005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5E13368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B7DCA1D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BF9042" w14:textId="77777777" w:rsidR="002E140D" w:rsidRPr="002E140D" w:rsidRDefault="006569A4" w:rsidP="002E140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E140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2E140D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>à</w:t>
      </w:r>
      <w:r w:rsidR="002E140D">
        <w:rPr>
          <w:rFonts w:ascii="Times New Roman" w:hAnsi="Times New Roman"/>
          <w:sz w:val="24"/>
          <w:szCs w:val="24"/>
          <w:lang w:val="pt-BR"/>
        </w:rPr>
        <w:t xml:space="preserve"> servidora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E140D" w:rsidRPr="002E140D">
        <w:rPr>
          <w:rFonts w:ascii="Times New Roman" w:hAnsi="Times New Roman"/>
          <w:b/>
          <w:sz w:val="24"/>
          <w:szCs w:val="24"/>
          <w:lang w:val="pt-BR"/>
        </w:rPr>
        <w:t>MARIÂNGELA KOERICH ZENCI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>,</w:t>
      </w:r>
      <w:r w:rsidR="002E140D" w:rsidRPr="002E140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 xml:space="preserve">matrícula funcional n.º 13790-1, portadora do RG n.º 8.202.143-4/PR e do CPF/MF n.º 041.701.129-62, ocupante do cargo de provimento efetivo de </w:t>
      </w:r>
      <w:r w:rsidR="002E140D" w:rsidRPr="002E140D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 xml:space="preserve">, lotada junto à Secretaria de Administração e Finanças/Departamento de Recursos Humanos, </w:t>
      </w:r>
      <w:r w:rsidR="002E140D" w:rsidRPr="002E140D">
        <w:rPr>
          <w:rFonts w:ascii="Times New Roman" w:hAnsi="Times New Roman"/>
          <w:b/>
          <w:sz w:val="24"/>
          <w:szCs w:val="24"/>
          <w:lang w:val="pt-BR"/>
        </w:rPr>
        <w:t>Função Gratificada de Assistente de Diretor do Departamento de Recursos Humanos</w:t>
      </w:r>
      <w:r w:rsidR="002E140D" w:rsidRPr="002E140D">
        <w:rPr>
          <w:rFonts w:ascii="Times New Roman" w:hAnsi="Times New Roman"/>
          <w:sz w:val="24"/>
          <w:szCs w:val="24"/>
          <w:lang w:val="pt-BR"/>
        </w:rPr>
        <w:t>, símbolo G-</w:t>
      </w:r>
      <w:smartTag w:uri="urn:schemas-microsoft-com:office:smarttags" w:element="metricconverter">
        <w:smartTagPr>
          <w:attr w:name="ProductID" w:val="1, a"/>
        </w:smartTagPr>
        <w:r w:rsidR="002E140D" w:rsidRPr="002E140D">
          <w:rPr>
            <w:rFonts w:ascii="Times New Roman" w:hAnsi="Times New Roman"/>
            <w:sz w:val="24"/>
            <w:szCs w:val="24"/>
            <w:lang w:val="pt-BR"/>
          </w:rPr>
          <w:t>1, a</w:t>
        </w:r>
      </w:smartTag>
      <w:r w:rsidR="002E140D" w:rsidRPr="002E140D">
        <w:rPr>
          <w:rFonts w:ascii="Times New Roman" w:hAnsi="Times New Roman"/>
          <w:sz w:val="24"/>
          <w:szCs w:val="24"/>
          <w:lang w:val="pt-BR"/>
        </w:rPr>
        <w:t xml:space="preserve"> partir de 01 de junho de 2017, com base na Lei n.º 1666/2011 e suas posteriores alterações.</w:t>
      </w:r>
    </w:p>
    <w:p w14:paraId="370DDFA9" w14:textId="77777777" w:rsidR="003A328E" w:rsidRPr="003A328E" w:rsidRDefault="003A328E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A4A2C44" w14:textId="77777777" w:rsidR="009046CC" w:rsidRPr="0047098D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47098D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roduzindo efeitos a partir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junho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7A90E652" w14:textId="77777777" w:rsidR="009C1A47" w:rsidRPr="0047098D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E0CBC8" w14:textId="77777777" w:rsidR="00033B96" w:rsidRPr="0047098D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F35B5F">
        <w:rPr>
          <w:rFonts w:ascii="Times New Roman" w:hAnsi="Times New Roman"/>
          <w:b/>
          <w:bCs/>
          <w:sz w:val="24"/>
          <w:szCs w:val="24"/>
          <w:lang w:val="pt-BR"/>
        </w:rPr>
        <w:t xml:space="preserve"> primeiro dia do mês de junho de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dois mil e dezessete, 56º ano de emancipação.</w:t>
      </w:r>
    </w:p>
    <w:p w14:paraId="01F67208" w14:textId="77777777" w:rsidR="006569A4" w:rsidRPr="0047098D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813D20" w14:textId="77777777" w:rsidR="00170C13" w:rsidRPr="0047098D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12D284" w14:textId="77777777" w:rsidR="00170C13" w:rsidRPr="0047098D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822CCEB" w14:textId="77777777" w:rsidR="0062080C" w:rsidRPr="0047098D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1C51B3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B772375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Prefeito</w:t>
      </w:r>
    </w:p>
    <w:p w14:paraId="04981AC5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5A47B42F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BD846E5" w14:textId="77777777" w:rsidR="00033B96" w:rsidRPr="0047098D" w:rsidRDefault="00033B96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Cumpra-se</w:t>
      </w:r>
      <w:r w:rsidR="00F35B5F">
        <w:rPr>
          <w:rFonts w:ascii="Times New Roman" w:hAnsi="Times New Roman"/>
          <w:sz w:val="24"/>
          <w:szCs w:val="24"/>
          <w:lang w:val="pt-BR"/>
        </w:rPr>
        <w:tab/>
      </w:r>
    </w:p>
    <w:p w14:paraId="03246E2D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7A3638E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22F02B3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0875BC7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47098D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28E5" w14:textId="77777777" w:rsidR="00D20FB9" w:rsidRDefault="00D20FB9">
      <w:r>
        <w:separator/>
      </w:r>
    </w:p>
  </w:endnote>
  <w:endnote w:type="continuationSeparator" w:id="0">
    <w:p w14:paraId="647AAF71" w14:textId="77777777" w:rsidR="00D20FB9" w:rsidRDefault="00D2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6FB8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167256">
      <w:rPr>
        <w:noProof/>
        <w:snapToGrid w:val="0"/>
        <w:sz w:val="10"/>
        <w:lang w:val="pt-BR"/>
      </w:rPr>
      <w:t>Z:\2017\Decretos\Dec13892.docx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CBA4" w14:textId="77777777" w:rsidR="00D20FB9" w:rsidRDefault="00D20FB9">
      <w:r>
        <w:separator/>
      </w:r>
    </w:p>
  </w:footnote>
  <w:footnote w:type="continuationSeparator" w:id="0">
    <w:p w14:paraId="0695F4B8" w14:textId="77777777" w:rsidR="00D20FB9" w:rsidRDefault="00D2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67256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2E140D"/>
    <w:rsid w:val="00303315"/>
    <w:rsid w:val="00325E1C"/>
    <w:rsid w:val="00326BD2"/>
    <w:rsid w:val="00370ADB"/>
    <w:rsid w:val="00390B0C"/>
    <w:rsid w:val="003A328E"/>
    <w:rsid w:val="003D6EC9"/>
    <w:rsid w:val="003F39D4"/>
    <w:rsid w:val="0047098D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56FD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A61C6"/>
    <w:rsid w:val="00CC376B"/>
    <w:rsid w:val="00CC79C6"/>
    <w:rsid w:val="00D20FB9"/>
    <w:rsid w:val="00D955BD"/>
    <w:rsid w:val="00DC4187"/>
    <w:rsid w:val="00DC537A"/>
    <w:rsid w:val="00DD1336"/>
    <w:rsid w:val="00DF0A1E"/>
    <w:rsid w:val="00E07E24"/>
    <w:rsid w:val="00E24E82"/>
    <w:rsid w:val="00E3407F"/>
    <w:rsid w:val="00EB2CB3"/>
    <w:rsid w:val="00ED270D"/>
    <w:rsid w:val="00ED644A"/>
    <w:rsid w:val="00EF19C8"/>
    <w:rsid w:val="00F35B5F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E4C98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2017-06-01T19:46:00Z</cp:lastPrinted>
  <dcterms:created xsi:type="dcterms:W3CDTF">2026-06-23T12:32:00Z</dcterms:created>
  <dcterms:modified xsi:type="dcterms:W3CDTF">2026-06-23T12:32:00Z</dcterms:modified>
</cp:coreProperties>
</file>