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3728" w14:textId="77777777" w:rsidR="006569A4" w:rsidRPr="009324EC" w:rsidRDefault="006569A4" w:rsidP="0047098D">
      <w:pPr>
        <w:pStyle w:val="Ttulo2"/>
        <w:rPr>
          <w:rFonts w:ascii="Times New Roman" w:hAnsi="Times New Roman"/>
          <w:sz w:val="23"/>
          <w:szCs w:val="23"/>
        </w:rPr>
      </w:pPr>
      <w:r w:rsidRPr="009324EC">
        <w:rPr>
          <w:rFonts w:ascii="Times New Roman" w:hAnsi="Times New Roman"/>
          <w:sz w:val="23"/>
          <w:szCs w:val="23"/>
        </w:rPr>
        <w:t xml:space="preserve">DECRETO Nº </w:t>
      </w:r>
      <w:r w:rsidR="007C4AB0" w:rsidRPr="009324EC">
        <w:rPr>
          <w:rFonts w:ascii="Times New Roman" w:hAnsi="Times New Roman"/>
          <w:sz w:val="23"/>
          <w:szCs w:val="23"/>
        </w:rPr>
        <w:t>13</w:t>
      </w:r>
      <w:r w:rsidR="00BA3C47" w:rsidRPr="009324EC">
        <w:rPr>
          <w:rFonts w:ascii="Times New Roman" w:hAnsi="Times New Roman"/>
          <w:sz w:val="23"/>
          <w:szCs w:val="23"/>
        </w:rPr>
        <w:t>920</w:t>
      </w:r>
      <w:r w:rsidR="007C4AB0" w:rsidRPr="009324EC">
        <w:rPr>
          <w:rFonts w:ascii="Times New Roman" w:hAnsi="Times New Roman"/>
          <w:sz w:val="23"/>
          <w:szCs w:val="23"/>
        </w:rPr>
        <w:t>/2017</w:t>
      </w:r>
    </w:p>
    <w:p w14:paraId="41C5B519" w14:textId="77777777" w:rsidR="006569A4" w:rsidRPr="009324EC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58C1696E" w14:textId="77777777" w:rsidR="00303315" w:rsidRPr="009324EC" w:rsidRDefault="006569A4" w:rsidP="00303315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sz w:val="23"/>
          <w:szCs w:val="23"/>
          <w:lang w:val="pt-BR"/>
        </w:rPr>
        <w:tab/>
        <w:t>Conce</w:t>
      </w:r>
      <w:r w:rsidR="00033B96" w:rsidRPr="009324EC">
        <w:rPr>
          <w:rFonts w:ascii="Times New Roman" w:hAnsi="Times New Roman"/>
          <w:b/>
          <w:sz w:val="23"/>
          <w:szCs w:val="23"/>
          <w:lang w:val="pt-BR"/>
        </w:rPr>
        <w:t xml:space="preserve">de Função Gratificada </w:t>
      </w:r>
      <w:r w:rsidR="00BA3C47" w:rsidRPr="009324EC">
        <w:rPr>
          <w:rFonts w:ascii="Times New Roman" w:hAnsi="Times New Roman"/>
          <w:b/>
          <w:sz w:val="23"/>
          <w:szCs w:val="23"/>
          <w:lang w:val="pt-BR"/>
        </w:rPr>
        <w:t>ao</w:t>
      </w:r>
      <w:r w:rsidR="00033B96" w:rsidRPr="009324EC">
        <w:rPr>
          <w:rFonts w:ascii="Times New Roman" w:hAnsi="Times New Roman"/>
          <w:b/>
          <w:sz w:val="23"/>
          <w:szCs w:val="23"/>
          <w:lang w:val="pt-BR"/>
        </w:rPr>
        <w:t xml:space="preserve"> servidor</w:t>
      </w:r>
      <w:r w:rsidR="002E140D" w:rsidRPr="009324EC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BA3C47" w:rsidRPr="009324EC">
        <w:rPr>
          <w:rFonts w:ascii="Times New Roman" w:hAnsi="Times New Roman"/>
          <w:b/>
          <w:sz w:val="23"/>
          <w:szCs w:val="23"/>
          <w:lang w:val="pt-BR"/>
        </w:rPr>
        <w:t>Widael Jadal Refosco</w:t>
      </w:r>
      <w:r w:rsidR="0047098D" w:rsidRPr="009324EC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0EF689A4" w14:textId="77777777" w:rsidR="0047098D" w:rsidRPr="009324EC" w:rsidRDefault="0047098D" w:rsidP="00303315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30B028A" w14:textId="77777777" w:rsidR="00033B96" w:rsidRPr="009324EC" w:rsidRDefault="00033B96" w:rsidP="00170C13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sz w:val="23"/>
          <w:szCs w:val="23"/>
          <w:lang w:val="pt-BR"/>
        </w:rPr>
        <w:t>Raul Camilo Isotton</w:t>
      </w:r>
      <w:r w:rsidRPr="009324EC">
        <w:rPr>
          <w:rFonts w:ascii="Times New Roman" w:hAnsi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786D372E" w14:textId="77777777" w:rsidR="006569A4" w:rsidRPr="009324EC" w:rsidRDefault="006569A4" w:rsidP="00170C13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0EAD1C1" w14:textId="77777777" w:rsidR="006569A4" w:rsidRPr="009324EC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1B7D9E46" w14:textId="77777777" w:rsidR="006569A4" w:rsidRPr="009324EC" w:rsidRDefault="006569A4" w:rsidP="00170C13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D2DB002" w14:textId="77777777" w:rsidR="002E140D" w:rsidRPr="009324EC" w:rsidRDefault="006569A4" w:rsidP="002E140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="00033B96" w:rsidRPr="009324EC">
        <w:rPr>
          <w:rFonts w:ascii="Times New Roman" w:hAnsi="Times New Roman"/>
          <w:sz w:val="23"/>
          <w:szCs w:val="23"/>
          <w:lang w:val="pt-BR"/>
        </w:rPr>
        <w:t xml:space="preserve"> Concede </w:t>
      </w:r>
      <w:r w:rsidR="00620FC2" w:rsidRPr="009324EC">
        <w:rPr>
          <w:rFonts w:ascii="Times New Roman" w:hAnsi="Times New Roman"/>
          <w:sz w:val="23"/>
          <w:szCs w:val="23"/>
          <w:lang w:val="pt-BR"/>
        </w:rPr>
        <w:t>ao</w:t>
      </w:r>
      <w:r w:rsidR="002E140D" w:rsidRPr="009324EC">
        <w:rPr>
          <w:rFonts w:ascii="Times New Roman" w:hAnsi="Times New Roman"/>
          <w:sz w:val="23"/>
          <w:szCs w:val="23"/>
          <w:lang w:val="pt-BR"/>
        </w:rPr>
        <w:t xml:space="preserve"> servidor </w:t>
      </w:r>
      <w:r w:rsidR="00620FC2" w:rsidRPr="009324EC">
        <w:rPr>
          <w:rFonts w:ascii="Times New Roman" w:hAnsi="Times New Roman"/>
          <w:b/>
          <w:sz w:val="23"/>
          <w:szCs w:val="23"/>
          <w:lang w:val="pt-BR"/>
        </w:rPr>
        <w:t>WIDAEL JADAL REFOSCO</w:t>
      </w:r>
      <w:r w:rsidR="00620FC2" w:rsidRPr="009324EC">
        <w:rPr>
          <w:rFonts w:ascii="Times New Roman" w:hAnsi="Times New Roman"/>
          <w:sz w:val="23"/>
          <w:szCs w:val="23"/>
          <w:lang w:val="pt-BR"/>
        </w:rPr>
        <w:t>,</w:t>
      </w:r>
      <w:r w:rsidR="00620FC2" w:rsidRPr="009324EC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620FC2" w:rsidRPr="009324EC">
        <w:rPr>
          <w:rFonts w:ascii="Times New Roman" w:hAnsi="Times New Roman"/>
          <w:sz w:val="23"/>
          <w:szCs w:val="23"/>
          <w:lang w:val="pt-BR"/>
        </w:rPr>
        <w:t xml:space="preserve">matricula funcional 13432-1, portador do RG nº 1.976.320-0/PR e do CPF/MF. nº 341.043.649-91, ocupante do cargo de provimento efetivo de </w:t>
      </w:r>
      <w:r w:rsidR="00620FC2" w:rsidRPr="009324EC">
        <w:rPr>
          <w:rFonts w:ascii="Times New Roman" w:hAnsi="Times New Roman"/>
          <w:i/>
          <w:sz w:val="23"/>
          <w:szCs w:val="23"/>
          <w:lang w:val="pt-BR"/>
        </w:rPr>
        <w:t xml:space="preserve">Desenhista, </w:t>
      </w:r>
      <w:r w:rsidR="00620FC2" w:rsidRPr="009324EC">
        <w:rPr>
          <w:rFonts w:ascii="Times New Roman" w:hAnsi="Times New Roman"/>
          <w:sz w:val="23"/>
          <w:szCs w:val="23"/>
          <w:lang w:val="pt-BR"/>
        </w:rPr>
        <w:t xml:space="preserve">lotado junto à Secretaria de Administração e Finanças/Departamento de Gestão Urbana, </w:t>
      </w:r>
      <w:r w:rsidR="00620FC2" w:rsidRPr="009324EC">
        <w:rPr>
          <w:rFonts w:ascii="Times New Roman" w:hAnsi="Times New Roman"/>
          <w:b/>
          <w:sz w:val="23"/>
          <w:szCs w:val="23"/>
          <w:lang w:val="pt-BR"/>
        </w:rPr>
        <w:t>Função Gratificada de Supervisor do Departamento de Gestão Urbana</w:t>
      </w:r>
      <w:r w:rsidR="00620FC2" w:rsidRPr="009324EC">
        <w:rPr>
          <w:rFonts w:ascii="Times New Roman" w:hAnsi="Times New Roman"/>
          <w:i/>
          <w:sz w:val="23"/>
          <w:szCs w:val="23"/>
          <w:lang w:val="pt-BR"/>
        </w:rPr>
        <w:t xml:space="preserve">, </w:t>
      </w:r>
      <w:r w:rsidR="00620FC2" w:rsidRPr="009324EC">
        <w:rPr>
          <w:rFonts w:ascii="Times New Roman" w:hAnsi="Times New Roman"/>
          <w:sz w:val="23"/>
          <w:szCs w:val="23"/>
          <w:lang w:val="pt-BR"/>
        </w:rPr>
        <w:t>símbolo G-0, a partir de 01 de junho de 2017, com base na Lei n.º 2130/2017</w:t>
      </w:r>
      <w:r w:rsidR="002E140D" w:rsidRPr="009324EC">
        <w:rPr>
          <w:rFonts w:ascii="Times New Roman" w:hAnsi="Times New Roman"/>
          <w:sz w:val="23"/>
          <w:szCs w:val="23"/>
          <w:lang w:val="pt-BR"/>
        </w:rPr>
        <w:t>.</w:t>
      </w:r>
    </w:p>
    <w:p w14:paraId="1CC608A2" w14:textId="77777777" w:rsidR="003A328E" w:rsidRPr="009324EC" w:rsidRDefault="003A328E" w:rsidP="0047098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445E266" w14:textId="77777777" w:rsidR="00620FC2" w:rsidRPr="009324EC" w:rsidRDefault="00620FC2" w:rsidP="0047098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sz w:val="23"/>
          <w:szCs w:val="23"/>
          <w:lang w:val="pt-BR"/>
        </w:rPr>
        <w:t xml:space="preserve">Art. 2º </w:t>
      </w:r>
      <w:r w:rsidRPr="009324EC">
        <w:rPr>
          <w:rFonts w:ascii="Times New Roman" w:hAnsi="Times New Roman"/>
          <w:sz w:val="23"/>
          <w:szCs w:val="23"/>
          <w:lang w:val="pt-BR"/>
        </w:rPr>
        <w:t>Revoga-se o Decreto nº 13599/2017</w:t>
      </w:r>
      <w:r w:rsidR="00847DF7" w:rsidRPr="009324EC">
        <w:rPr>
          <w:rFonts w:ascii="Times New Roman" w:hAnsi="Times New Roman"/>
          <w:sz w:val="23"/>
          <w:szCs w:val="23"/>
          <w:lang w:val="pt-BR"/>
        </w:rPr>
        <w:t xml:space="preserve">. </w:t>
      </w:r>
    </w:p>
    <w:p w14:paraId="380B620F" w14:textId="77777777" w:rsidR="00847DF7" w:rsidRPr="009324EC" w:rsidRDefault="00847DF7" w:rsidP="0047098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7BDAECB" w14:textId="77777777" w:rsidR="009046CC" w:rsidRPr="009324EC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sz w:val="23"/>
          <w:szCs w:val="23"/>
          <w:lang w:val="pt-BR"/>
        </w:rPr>
        <w:t xml:space="preserve">Art. </w:t>
      </w:r>
      <w:r w:rsidR="00620FC2" w:rsidRPr="009324EC">
        <w:rPr>
          <w:rFonts w:ascii="Times New Roman" w:hAnsi="Times New Roman"/>
          <w:b/>
          <w:sz w:val="23"/>
          <w:szCs w:val="23"/>
          <w:lang w:val="pt-BR"/>
        </w:rPr>
        <w:t>3</w:t>
      </w:r>
      <w:r w:rsidRPr="009324EC">
        <w:rPr>
          <w:rFonts w:ascii="Times New Roman" w:hAnsi="Times New Roman"/>
          <w:b/>
          <w:sz w:val="23"/>
          <w:szCs w:val="23"/>
          <w:lang w:val="pt-BR"/>
        </w:rPr>
        <w:t>º</w:t>
      </w:r>
      <w:r w:rsidR="0062080C" w:rsidRPr="009324EC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9324EC">
        <w:rPr>
          <w:rFonts w:ascii="Times New Roman" w:hAnsi="Times New Roman"/>
          <w:color w:val="000000"/>
          <w:sz w:val="23"/>
          <w:szCs w:val="23"/>
          <w:lang w:val="pt-BR"/>
        </w:rPr>
        <w:t>O presente Decreto entra em vigor na data de sua publicação, p</w:t>
      </w:r>
      <w:r w:rsidR="00170C13" w:rsidRPr="009324EC">
        <w:rPr>
          <w:rFonts w:ascii="Times New Roman" w:hAnsi="Times New Roman"/>
          <w:color w:val="000000"/>
          <w:sz w:val="23"/>
          <w:szCs w:val="23"/>
          <w:lang w:val="pt-BR"/>
        </w:rPr>
        <w:t xml:space="preserve">roduzindo efeitos a partir de </w:t>
      </w:r>
      <w:r w:rsidR="00F35B5F" w:rsidRPr="009324EC">
        <w:rPr>
          <w:rFonts w:ascii="Times New Roman" w:hAnsi="Times New Roman"/>
          <w:color w:val="000000"/>
          <w:sz w:val="23"/>
          <w:szCs w:val="23"/>
          <w:lang w:val="pt-BR"/>
        </w:rPr>
        <w:t>01</w:t>
      </w:r>
      <w:r w:rsidRPr="009324EC">
        <w:rPr>
          <w:rFonts w:ascii="Times New Roman" w:hAnsi="Times New Roman"/>
          <w:color w:val="000000"/>
          <w:sz w:val="23"/>
          <w:szCs w:val="23"/>
          <w:lang w:val="pt-BR"/>
        </w:rPr>
        <w:t xml:space="preserve"> de </w:t>
      </w:r>
      <w:r w:rsidR="00F35B5F" w:rsidRPr="009324EC">
        <w:rPr>
          <w:rFonts w:ascii="Times New Roman" w:hAnsi="Times New Roman"/>
          <w:color w:val="000000"/>
          <w:sz w:val="23"/>
          <w:szCs w:val="23"/>
          <w:lang w:val="pt-BR"/>
        </w:rPr>
        <w:t>junho</w:t>
      </w:r>
      <w:r w:rsidR="00170C13" w:rsidRPr="009324EC">
        <w:rPr>
          <w:rFonts w:ascii="Times New Roman" w:hAnsi="Times New Roman"/>
          <w:color w:val="000000"/>
          <w:sz w:val="23"/>
          <w:szCs w:val="23"/>
          <w:lang w:val="pt-BR"/>
        </w:rPr>
        <w:t xml:space="preserve"> </w:t>
      </w:r>
      <w:r w:rsidRPr="009324EC">
        <w:rPr>
          <w:rFonts w:ascii="Times New Roman" w:hAnsi="Times New Roman"/>
          <w:color w:val="000000"/>
          <w:sz w:val="23"/>
          <w:szCs w:val="23"/>
          <w:lang w:val="pt-BR"/>
        </w:rPr>
        <w:t>de 2017.</w:t>
      </w:r>
    </w:p>
    <w:p w14:paraId="32E77751" w14:textId="77777777" w:rsidR="009C1A47" w:rsidRPr="009324EC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4D92288" w14:textId="77777777" w:rsidR="00033B96" w:rsidRPr="009324EC" w:rsidRDefault="007C4AB0" w:rsidP="00170C13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Estado do Paraná, ao</w:t>
      </w:r>
      <w:r w:rsidR="004451C9">
        <w:rPr>
          <w:rFonts w:ascii="Times New Roman" w:hAnsi="Times New Roman"/>
          <w:b/>
          <w:bCs/>
          <w:sz w:val="23"/>
          <w:szCs w:val="23"/>
          <w:lang w:val="pt-BR"/>
        </w:rPr>
        <w:t xml:space="preserve">s dezesseis </w:t>
      </w:r>
      <w:r w:rsidR="00F35B5F" w:rsidRPr="009324EC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451C9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F35B5F" w:rsidRPr="009324EC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junho de </w:t>
      </w:r>
      <w:r w:rsidRPr="009324EC">
        <w:rPr>
          <w:rFonts w:ascii="Times New Roman" w:hAnsi="Times New Roman"/>
          <w:b/>
          <w:bCs/>
          <w:sz w:val="23"/>
          <w:szCs w:val="23"/>
          <w:lang w:val="pt-BR"/>
        </w:rPr>
        <w:t>dois mil e dezessete, 56º ano de emancipação.</w:t>
      </w:r>
    </w:p>
    <w:p w14:paraId="490EBFE1" w14:textId="77777777" w:rsidR="00170C13" w:rsidRPr="009324EC" w:rsidRDefault="00170C13" w:rsidP="001521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5E3F9F9" w14:textId="77777777" w:rsidR="00170C13" w:rsidRPr="009324EC" w:rsidRDefault="00170C13" w:rsidP="00170C13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5F99A21" w14:textId="77777777" w:rsidR="009324EC" w:rsidRPr="009324EC" w:rsidRDefault="009324EC" w:rsidP="00170C13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39AA134" w14:textId="77777777" w:rsidR="0062080C" w:rsidRPr="009324EC" w:rsidRDefault="0062080C" w:rsidP="00170C13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E273118" w14:textId="77777777" w:rsidR="00033B96" w:rsidRPr="009324EC" w:rsidRDefault="00033B96" w:rsidP="00170C13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10931A19" w14:textId="77777777" w:rsidR="00033B96" w:rsidRPr="009324EC" w:rsidRDefault="00033B96" w:rsidP="00170C1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sz w:val="23"/>
          <w:szCs w:val="23"/>
          <w:lang w:val="pt-BR"/>
        </w:rPr>
        <w:t>Prefeito</w:t>
      </w:r>
    </w:p>
    <w:p w14:paraId="765CE348" w14:textId="77777777" w:rsidR="00033B96" w:rsidRPr="009324EC" w:rsidRDefault="00033B96" w:rsidP="00170C13">
      <w:pPr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sz w:val="23"/>
          <w:szCs w:val="23"/>
          <w:lang w:val="pt-BR"/>
        </w:rPr>
        <w:t>Registre-se</w:t>
      </w:r>
    </w:p>
    <w:p w14:paraId="648835D1" w14:textId="77777777" w:rsidR="00033B96" w:rsidRPr="009324EC" w:rsidRDefault="00033B96" w:rsidP="00170C13">
      <w:pPr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58858C15" w14:textId="77777777" w:rsidR="00033B96" w:rsidRPr="009324EC" w:rsidRDefault="00033B96" w:rsidP="00F35B5F">
      <w:pPr>
        <w:tabs>
          <w:tab w:val="left" w:pos="3481"/>
        </w:tabs>
        <w:rPr>
          <w:rFonts w:ascii="Times New Roman" w:hAnsi="Times New Roman"/>
          <w:sz w:val="23"/>
          <w:szCs w:val="23"/>
          <w:lang w:val="pt-BR"/>
        </w:rPr>
      </w:pPr>
      <w:r w:rsidRPr="009324EC">
        <w:rPr>
          <w:rFonts w:ascii="Times New Roman" w:hAnsi="Times New Roman"/>
          <w:sz w:val="23"/>
          <w:szCs w:val="23"/>
          <w:lang w:val="pt-BR"/>
        </w:rPr>
        <w:t>Cumpra-se</w:t>
      </w:r>
      <w:r w:rsidR="00F35B5F" w:rsidRPr="009324EC">
        <w:rPr>
          <w:rFonts w:ascii="Times New Roman" w:hAnsi="Times New Roman"/>
          <w:sz w:val="23"/>
          <w:szCs w:val="23"/>
          <w:lang w:val="pt-BR"/>
        </w:rPr>
        <w:tab/>
      </w:r>
    </w:p>
    <w:p w14:paraId="165BF6D2" w14:textId="77777777" w:rsidR="0062080C" w:rsidRPr="009324EC" w:rsidRDefault="0062080C" w:rsidP="00170C13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1188D0F" w14:textId="77777777" w:rsidR="0062080C" w:rsidRPr="009324EC" w:rsidRDefault="0062080C" w:rsidP="00170C13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5E87030" w14:textId="77777777" w:rsidR="00033B96" w:rsidRPr="009324EC" w:rsidRDefault="00033B96" w:rsidP="00170C13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9324EC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41249EF4" w14:textId="77777777" w:rsidR="00033B96" w:rsidRPr="009324EC" w:rsidRDefault="00033B96" w:rsidP="00170C13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9324EC">
        <w:rPr>
          <w:rFonts w:ascii="Times New Roman" w:hAnsi="Times New Roman"/>
          <w:sz w:val="23"/>
          <w:szCs w:val="23"/>
          <w:lang w:val="pt-BR"/>
        </w:rPr>
        <w:t>Secretária de Administração e Finanças</w:t>
      </w:r>
    </w:p>
    <w:sectPr w:rsidR="00033B96" w:rsidRPr="009324EC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9E4E" w14:textId="77777777" w:rsidR="00E00E43" w:rsidRDefault="00E00E43">
      <w:r>
        <w:separator/>
      </w:r>
    </w:p>
  </w:endnote>
  <w:endnote w:type="continuationSeparator" w:id="0">
    <w:p w14:paraId="062D5F94" w14:textId="77777777" w:rsidR="00E00E43" w:rsidRDefault="00E0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2AC3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167256">
      <w:rPr>
        <w:noProof/>
        <w:snapToGrid w:val="0"/>
        <w:sz w:val="10"/>
        <w:lang w:val="pt-BR"/>
      </w:rPr>
      <w:t>Z:\2017\Decretos\Dec13892.docx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65D0" w14:textId="77777777" w:rsidR="00E00E43" w:rsidRDefault="00E00E43">
      <w:r>
        <w:separator/>
      </w:r>
    </w:p>
  </w:footnote>
  <w:footnote w:type="continuationSeparator" w:id="0">
    <w:p w14:paraId="639476E2" w14:textId="77777777" w:rsidR="00E00E43" w:rsidRDefault="00E0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67256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2E140D"/>
    <w:rsid w:val="00303315"/>
    <w:rsid w:val="00325E1C"/>
    <w:rsid w:val="00326BD2"/>
    <w:rsid w:val="00370ADB"/>
    <w:rsid w:val="00390B0C"/>
    <w:rsid w:val="003A328E"/>
    <w:rsid w:val="003D6EC9"/>
    <w:rsid w:val="003F39D4"/>
    <w:rsid w:val="004451C9"/>
    <w:rsid w:val="0047098D"/>
    <w:rsid w:val="00533CAE"/>
    <w:rsid w:val="00544236"/>
    <w:rsid w:val="0055648F"/>
    <w:rsid w:val="00557751"/>
    <w:rsid w:val="00570062"/>
    <w:rsid w:val="0062080C"/>
    <w:rsid w:val="00620FC2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47DF7"/>
    <w:rsid w:val="008670B7"/>
    <w:rsid w:val="00867F0C"/>
    <w:rsid w:val="008A14D7"/>
    <w:rsid w:val="008A655F"/>
    <w:rsid w:val="008C53B4"/>
    <w:rsid w:val="009046CC"/>
    <w:rsid w:val="0092210F"/>
    <w:rsid w:val="00922A9A"/>
    <w:rsid w:val="009324EC"/>
    <w:rsid w:val="00936630"/>
    <w:rsid w:val="009A5ABE"/>
    <w:rsid w:val="009B1157"/>
    <w:rsid w:val="009C1A47"/>
    <w:rsid w:val="00A456FD"/>
    <w:rsid w:val="00A46E1B"/>
    <w:rsid w:val="00A53A79"/>
    <w:rsid w:val="00A564E7"/>
    <w:rsid w:val="00AA311E"/>
    <w:rsid w:val="00B26F81"/>
    <w:rsid w:val="00BA3C47"/>
    <w:rsid w:val="00BB3AEF"/>
    <w:rsid w:val="00BD1C5C"/>
    <w:rsid w:val="00C43F28"/>
    <w:rsid w:val="00C64AC5"/>
    <w:rsid w:val="00C728F1"/>
    <w:rsid w:val="00C937A0"/>
    <w:rsid w:val="00CA61C6"/>
    <w:rsid w:val="00CC376B"/>
    <w:rsid w:val="00CC79C6"/>
    <w:rsid w:val="00D955BD"/>
    <w:rsid w:val="00DC4187"/>
    <w:rsid w:val="00DC537A"/>
    <w:rsid w:val="00DD1336"/>
    <w:rsid w:val="00DF0A1E"/>
    <w:rsid w:val="00E00E43"/>
    <w:rsid w:val="00E07E24"/>
    <w:rsid w:val="00E24E82"/>
    <w:rsid w:val="00EB2CB3"/>
    <w:rsid w:val="00ED270D"/>
    <w:rsid w:val="00ED644A"/>
    <w:rsid w:val="00EF19C8"/>
    <w:rsid w:val="00F35B5F"/>
    <w:rsid w:val="00FA661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DC89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2017-06-01T19:46:00Z</cp:lastPrinted>
  <dcterms:created xsi:type="dcterms:W3CDTF">2026-06-23T12:32:00Z</dcterms:created>
  <dcterms:modified xsi:type="dcterms:W3CDTF">2026-06-23T12:32:00Z</dcterms:modified>
</cp:coreProperties>
</file>