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FF32B" w14:textId="77777777" w:rsidR="007C7B72" w:rsidRPr="000A357B" w:rsidRDefault="007C7B72">
      <w:pPr>
        <w:pStyle w:val="Ttulo2"/>
        <w:rPr>
          <w:rFonts w:ascii="Times New Roman" w:hAnsi="Times New Roman" w:cs="Times New Roman"/>
        </w:rPr>
      </w:pPr>
      <w:r w:rsidRPr="000A357B">
        <w:rPr>
          <w:rFonts w:ascii="Times New Roman" w:hAnsi="Times New Roman" w:cs="Times New Roman"/>
        </w:rPr>
        <w:t xml:space="preserve">DECRETO Nº </w:t>
      </w:r>
      <w:r w:rsidR="00F86E21">
        <w:rPr>
          <w:rFonts w:ascii="Times New Roman" w:hAnsi="Times New Roman" w:cs="Times New Roman"/>
        </w:rPr>
        <w:t>13</w:t>
      </w:r>
      <w:r w:rsidR="004F1A09">
        <w:rPr>
          <w:rFonts w:ascii="Times New Roman" w:hAnsi="Times New Roman" w:cs="Times New Roman"/>
        </w:rPr>
        <w:t>926</w:t>
      </w:r>
      <w:r w:rsidR="00F86E21">
        <w:rPr>
          <w:rFonts w:ascii="Times New Roman" w:hAnsi="Times New Roman" w:cs="Times New Roman"/>
        </w:rPr>
        <w:t>/201</w:t>
      </w:r>
      <w:r w:rsidR="004F1A09">
        <w:rPr>
          <w:rFonts w:ascii="Times New Roman" w:hAnsi="Times New Roman" w:cs="Times New Roman"/>
        </w:rPr>
        <w:t>7</w:t>
      </w:r>
    </w:p>
    <w:p w14:paraId="4120929C" w14:textId="77777777" w:rsidR="007C7B72" w:rsidRPr="000A357B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9A54A48" w14:textId="77777777" w:rsidR="007C7B72" w:rsidRPr="000A357B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51F7D4D" w14:textId="77777777" w:rsidR="007F5E4F" w:rsidRDefault="007F5E4F" w:rsidP="007F5E4F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C741D8">
        <w:rPr>
          <w:rFonts w:ascii="Times New Roman" w:hAnsi="Times New Roman" w:cs="Times New Roman"/>
          <w:sz w:val="24"/>
          <w:szCs w:val="24"/>
        </w:rPr>
        <w:t xml:space="preserve">Decreta luto oficial em todo o Município de Dois Vizinhos nos dias </w:t>
      </w:r>
      <w:r w:rsidR="004F1A09">
        <w:rPr>
          <w:rFonts w:ascii="Times New Roman" w:hAnsi="Times New Roman" w:cs="Times New Roman"/>
          <w:sz w:val="24"/>
          <w:szCs w:val="24"/>
        </w:rPr>
        <w:t xml:space="preserve">18, 19 e 20 </w:t>
      </w:r>
      <w:r w:rsidR="00F86E21">
        <w:rPr>
          <w:rFonts w:ascii="Times New Roman" w:hAnsi="Times New Roman" w:cs="Times New Roman"/>
          <w:sz w:val="24"/>
          <w:szCs w:val="24"/>
        </w:rPr>
        <w:t xml:space="preserve">de </w:t>
      </w:r>
      <w:r w:rsidR="004F1A09">
        <w:rPr>
          <w:rFonts w:ascii="Times New Roman" w:hAnsi="Times New Roman" w:cs="Times New Roman"/>
          <w:sz w:val="24"/>
          <w:szCs w:val="24"/>
        </w:rPr>
        <w:t>junho</w:t>
      </w:r>
      <w:r w:rsidR="00F86E21">
        <w:rPr>
          <w:rFonts w:ascii="Times New Roman" w:hAnsi="Times New Roman" w:cs="Times New Roman"/>
          <w:sz w:val="24"/>
          <w:szCs w:val="24"/>
        </w:rPr>
        <w:t xml:space="preserve"> de 201</w:t>
      </w:r>
      <w:r w:rsidR="004F1A09">
        <w:rPr>
          <w:rFonts w:ascii="Times New Roman" w:hAnsi="Times New Roman" w:cs="Times New Roman"/>
          <w:sz w:val="24"/>
          <w:szCs w:val="24"/>
        </w:rPr>
        <w:t>7</w:t>
      </w:r>
      <w:r w:rsidRPr="00C741D8">
        <w:rPr>
          <w:rFonts w:ascii="Times New Roman" w:hAnsi="Times New Roman" w:cs="Times New Roman"/>
          <w:sz w:val="24"/>
          <w:szCs w:val="24"/>
        </w:rPr>
        <w:t xml:space="preserve">, em virtude do falecimento do Senhor </w:t>
      </w:r>
      <w:r w:rsidR="004F1A09">
        <w:rPr>
          <w:rFonts w:ascii="Times New Roman" w:hAnsi="Times New Roman" w:cs="Times New Roman"/>
          <w:sz w:val="24"/>
          <w:szCs w:val="24"/>
        </w:rPr>
        <w:t>Ervelino Coletti</w:t>
      </w:r>
      <w:r w:rsidRPr="00C741D8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5416E84F" w14:textId="77777777" w:rsidR="007F5E4F" w:rsidRPr="00C741D8" w:rsidRDefault="007F5E4F" w:rsidP="007F5E4F">
      <w:pPr>
        <w:pStyle w:val="Recuodecorpodetexto"/>
        <w:rPr>
          <w:rFonts w:ascii="Times New Roman" w:hAnsi="Times New Roman" w:cs="Times New Roman"/>
          <w:sz w:val="24"/>
          <w:szCs w:val="24"/>
        </w:rPr>
      </w:pPr>
    </w:p>
    <w:p w14:paraId="0DDB09ED" w14:textId="77777777" w:rsidR="007F5E4F" w:rsidRPr="00C741D8" w:rsidRDefault="007F5E4F" w:rsidP="007F5E4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71879CE" w14:textId="77777777" w:rsidR="007F5E4F" w:rsidRPr="00C741D8" w:rsidRDefault="007F5E4F" w:rsidP="007F5E4F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741D8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C741D8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legais.</w:t>
      </w:r>
    </w:p>
    <w:p w14:paraId="710589DB" w14:textId="77777777" w:rsidR="007F5E4F" w:rsidRPr="00C741D8" w:rsidRDefault="007F5E4F" w:rsidP="007F5E4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C869555" w14:textId="77777777" w:rsidR="007F5E4F" w:rsidRPr="00C741D8" w:rsidRDefault="007F5E4F" w:rsidP="007F5E4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21BEAF8" w14:textId="77777777" w:rsidR="007F5E4F" w:rsidRPr="00C741D8" w:rsidRDefault="007F5E4F" w:rsidP="007F5E4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741D8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14120722" w14:textId="77777777" w:rsidR="007F5E4F" w:rsidRPr="00C741D8" w:rsidRDefault="007F5E4F" w:rsidP="007F5E4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2A8716E" w14:textId="77777777" w:rsidR="007F5E4F" w:rsidRPr="00C741D8" w:rsidRDefault="007F5E4F" w:rsidP="007F5E4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31446C6" w14:textId="77777777" w:rsidR="00F86E21" w:rsidRPr="00C741D8" w:rsidRDefault="007F5E4F" w:rsidP="00F86E21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741D8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C741D8">
        <w:rPr>
          <w:rFonts w:ascii="Times New Roman" w:hAnsi="Times New Roman" w:cs="Times New Roman"/>
          <w:sz w:val="24"/>
          <w:szCs w:val="24"/>
          <w:lang w:val="pt-BR"/>
        </w:rPr>
        <w:t xml:space="preserve"> - Fica decretado Luto Oficial em todas as repartições Públicas Municipais de Dois Vizinhos nos dias </w:t>
      </w:r>
      <w:r w:rsidR="004F1A09">
        <w:rPr>
          <w:rFonts w:ascii="Times New Roman" w:hAnsi="Times New Roman" w:cs="Times New Roman"/>
          <w:sz w:val="24"/>
          <w:szCs w:val="24"/>
          <w:lang w:val="pt-BR"/>
        </w:rPr>
        <w:t>18</w:t>
      </w:r>
      <w:r w:rsidR="00F86E2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4F1A09">
        <w:rPr>
          <w:rFonts w:ascii="Times New Roman" w:hAnsi="Times New Roman" w:cs="Times New Roman"/>
          <w:sz w:val="24"/>
          <w:szCs w:val="24"/>
          <w:lang w:val="pt-BR"/>
        </w:rPr>
        <w:t>19</w:t>
      </w:r>
      <w:r w:rsidR="00F86E21">
        <w:rPr>
          <w:rFonts w:ascii="Times New Roman" w:hAnsi="Times New Roman" w:cs="Times New Roman"/>
          <w:sz w:val="24"/>
          <w:szCs w:val="24"/>
          <w:lang w:val="pt-BR"/>
        </w:rPr>
        <w:t xml:space="preserve"> e </w:t>
      </w:r>
      <w:r w:rsidR="004F1A09">
        <w:rPr>
          <w:rFonts w:ascii="Times New Roman" w:hAnsi="Times New Roman" w:cs="Times New Roman"/>
          <w:sz w:val="24"/>
          <w:szCs w:val="24"/>
          <w:lang w:val="pt-BR"/>
        </w:rPr>
        <w:t>20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4F1A09">
        <w:rPr>
          <w:rFonts w:ascii="Times New Roman" w:hAnsi="Times New Roman" w:cs="Times New Roman"/>
          <w:sz w:val="24"/>
          <w:szCs w:val="24"/>
          <w:lang w:val="pt-BR"/>
        </w:rPr>
        <w:t>junho</w:t>
      </w:r>
      <w:r w:rsidR="00F86E2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741D8">
        <w:rPr>
          <w:rFonts w:ascii="Times New Roman" w:hAnsi="Times New Roman" w:cs="Times New Roman"/>
          <w:sz w:val="24"/>
          <w:szCs w:val="24"/>
          <w:lang w:val="pt-BR"/>
        </w:rPr>
        <w:t>de 201</w:t>
      </w:r>
      <w:r w:rsidR="004F1A09">
        <w:rPr>
          <w:rFonts w:ascii="Times New Roman" w:hAnsi="Times New Roman" w:cs="Times New Roman"/>
          <w:sz w:val="24"/>
          <w:szCs w:val="24"/>
          <w:lang w:val="pt-BR"/>
        </w:rPr>
        <w:t>7</w:t>
      </w:r>
      <w:r w:rsidRPr="00C741D8">
        <w:rPr>
          <w:rFonts w:ascii="Times New Roman" w:hAnsi="Times New Roman" w:cs="Times New Roman"/>
          <w:sz w:val="24"/>
          <w:szCs w:val="24"/>
          <w:lang w:val="pt-BR"/>
        </w:rPr>
        <w:t xml:space="preserve">, em virtude do falecimento do Senhor </w:t>
      </w:r>
      <w:r w:rsidR="004F1A09" w:rsidRPr="004F1A09">
        <w:rPr>
          <w:rFonts w:ascii="Times New Roman" w:hAnsi="Times New Roman" w:cs="Times New Roman"/>
          <w:b/>
          <w:sz w:val="24"/>
          <w:szCs w:val="24"/>
          <w:lang w:val="pt-BR"/>
        </w:rPr>
        <w:t>ERVELINO COLETTI</w:t>
      </w:r>
      <w:r w:rsidRPr="00C741D8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4F1A09">
        <w:rPr>
          <w:rFonts w:ascii="Times New Roman" w:hAnsi="Times New Roman" w:cs="Times New Roman"/>
          <w:sz w:val="24"/>
          <w:szCs w:val="24"/>
          <w:lang w:val="pt-BR"/>
        </w:rPr>
        <w:t xml:space="preserve">Prefeito </w:t>
      </w:r>
      <w:r w:rsidR="00F86E21" w:rsidRPr="00C741D8">
        <w:rPr>
          <w:rFonts w:ascii="Times New Roman" w:hAnsi="Times New Roman" w:cs="Times New Roman"/>
          <w:sz w:val="24"/>
          <w:szCs w:val="24"/>
          <w:lang w:val="pt-BR"/>
        </w:rPr>
        <w:t>de Dois Vizinhos na</w:t>
      </w:r>
      <w:r w:rsidR="00F86E21">
        <w:rPr>
          <w:rFonts w:ascii="Times New Roman" w:hAnsi="Times New Roman" w:cs="Times New Roman"/>
          <w:sz w:val="24"/>
          <w:szCs w:val="24"/>
          <w:lang w:val="pt-BR"/>
        </w:rPr>
        <w:t xml:space="preserve"> Gest</w:t>
      </w:r>
      <w:r w:rsidR="00DF2965">
        <w:rPr>
          <w:rFonts w:ascii="Times New Roman" w:hAnsi="Times New Roman" w:cs="Times New Roman"/>
          <w:sz w:val="24"/>
          <w:szCs w:val="24"/>
          <w:lang w:val="pt-BR"/>
        </w:rPr>
        <w:t>ão de</w:t>
      </w:r>
      <w:r w:rsidR="00F86E2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F1A09">
        <w:rPr>
          <w:rFonts w:ascii="Times New Roman" w:hAnsi="Times New Roman" w:cs="Times New Roman"/>
          <w:sz w:val="24"/>
          <w:szCs w:val="24"/>
          <w:lang w:val="pt-BR"/>
        </w:rPr>
        <w:t>1973-1976</w:t>
      </w:r>
      <w:r w:rsidR="00F86E21" w:rsidRPr="00C741D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1BEC1484" w14:textId="77777777" w:rsidR="007F5E4F" w:rsidRPr="00C741D8" w:rsidRDefault="007F5E4F" w:rsidP="007F5E4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741D8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</w:p>
    <w:p w14:paraId="4ADBC5B9" w14:textId="77777777" w:rsidR="007F5E4F" w:rsidRPr="00C741D8" w:rsidRDefault="007F5E4F" w:rsidP="007F5E4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C3D25C4" w14:textId="77777777" w:rsidR="007F5E4F" w:rsidRPr="00C741D8" w:rsidRDefault="007F5E4F" w:rsidP="007F5E4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741D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4F1A0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dezenove </w:t>
      </w:r>
      <w:r w:rsidRPr="00C741D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4F1A09">
        <w:rPr>
          <w:rFonts w:ascii="Times New Roman" w:hAnsi="Times New Roman" w:cs="Times New Roman"/>
          <w:b/>
          <w:bCs/>
          <w:sz w:val="24"/>
          <w:szCs w:val="24"/>
          <w:lang w:val="pt-BR"/>
        </w:rPr>
        <w:t>junho</w:t>
      </w:r>
      <w:r w:rsidRPr="00C741D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4F1A09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dezessete</w:t>
      </w:r>
      <w:r w:rsidRPr="00C741D8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4F1A09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C741D8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00DECF10" w14:textId="77777777" w:rsidR="007F5E4F" w:rsidRPr="00C741D8" w:rsidRDefault="007F5E4F" w:rsidP="007F5E4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EBA39DA" w14:textId="77777777" w:rsidR="007F5E4F" w:rsidRPr="00C741D8" w:rsidRDefault="007F5E4F" w:rsidP="007F5E4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94A645F" w14:textId="77777777" w:rsidR="007F5E4F" w:rsidRDefault="007F5E4F" w:rsidP="007F5E4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5F95F69" w14:textId="77777777" w:rsidR="007F5E4F" w:rsidRPr="00C741D8" w:rsidRDefault="007F5E4F" w:rsidP="007F5E4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ACE2341" w14:textId="77777777" w:rsidR="007F5E4F" w:rsidRPr="00C741D8" w:rsidRDefault="007F5E4F" w:rsidP="007F5E4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12B1B81" w14:textId="77777777" w:rsidR="007F5E4F" w:rsidRPr="00C741D8" w:rsidRDefault="007F5E4F" w:rsidP="007F5E4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741D8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0DCAE1C2" w14:textId="77777777" w:rsidR="007F5E4F" w:rsidRPr="00C741D8" w:rsidRDefault="007F5E4F" w:rsidP="007F5E4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741D8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3B43844D" w14:textId="77777777" w:rsidR="007F5E4F" w:rsidRPr="00C741D8" w:rsidRDefault="007F5E4F" w:rsidP="007F5E4F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741D8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283759FD" w14:textId="77777777" w:rsidR="007F5E4F" w:rsidRPr="00C741D8" w:rsidRDefault="007F5E4F" w:rsidP="007F5E4F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741D8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6E83F47B" w14:textId="77777777" w:rsidR="007F5E4F" w:rsidRPr="00C741D8" w:rsidRDefault="007F5E4F" w:rsidP="007F5E4F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741D8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57470E04" w14:textId="77777777" w:rsidR="007F5E4F" w:rsidRPr="00C741D8" w:rsidRDefault="007F5E4F" w:rsidP="007F5E4F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BF188B1" w14:textId="77777777" w:rsidR="007F5E4F" w:rsidRPr="00C741D8" w:rsidRDefault="007F5E4F" w:rsidP="007F5E4F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C15D4F3" w14:textId="77777777" w:rsidR="007F5E4F" w:rsidRPr="00C741D8" w:rsidRDefault="007F5E4F" w:rsidP="007F5E4F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C9768A3" w14:textId="77777777" w:rsidR="007F5E4F" w:rsidRPr="00C741D8" w:rsidRDefault="007F5E4F" w:rsidP="007F5E4F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7960071" w14:textId="77777777" w:rsidR="007F5E4F" w:rsidRPr="00C741D8" w:rsidRDefault="007F5E4F" w:rsidP="007F5E4F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741D8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009BD6FB" w14:textId="77777777" w:rsidR="007F5E4F" w:rsidRPr="00C741D8" w:rsidRDefault="007F5E4F" w:rsidP="007F5E4F">
      <w:pPr>
        <w:pStyle w:val="Ttulo1"/>
        <w:rPr>
          <w:rFonts w:ascii="Times New Roman" w:hAnsi="Times New Roman" w:cs="Times New Roman"/>
          <w:lang w:val="pt-BR"/>
        </w:rPr>
      </w:pPr>
      <w:r w:rsidRPr="00C741D8">
        <w:rPr>
          <w:rFonts w:ascii="Times New Roman" w:hAnsi="Times New Roman"/>
          <w:lang w:val="pt-BR"/>
        </w:rPr>
        <w:t>Secretária de Administração e Finanças</w:t>
      </w:r>
    </w:p>
    <w:p w14:paraId="75930C2F" w14:textId="77777777" w:rsidR="007C7B72" w:rsidRPr="000A357B" w:rsidRDefault="007C7B72" w:rsidP="007F5E4F">
      <w:pPr>
        <w:pStyle w:val="Recuodecorpodetexto2"/>
        <w:rPr>
          <w:rFonts w:ascii="Times New Roman" w:hAnsi="Times New Roman" w:cs="Times New Roman"/>
          <w:b w:val="0"/>
          <w:bCs w:val="0"/>
          <w:color w:val="000000"/>
        </w:rPr>
      </w:pPr>
    </w:p>
    <w:sectPr w:rsidR="007C7B72" w:rsidRPr="000A357B" w:rsidSect="00067F5B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93681" w14:textId="77777777" w:rsidR="002651A9" w:rsidRDefault="002651A9">
      <w:r>
        <w:separator/>
      </w:r>
    </w:p>
  </w:endnote>
  <w:endnote w:type="continuationSeparator" w:id="0">
    <w:p w14:paraId="06ABACF5" w14:textId="77777777" w:rsidR="002651A9" w:rsidRDefault="00265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427C" w14:textId="77777777" w:rsidR="007C7B72" w:rsidRDefault="007C7B7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1E85E" w14:textId="77777777" w:rsidR="002651A9" w:rsidRDefault="002651A9">
      <w:r>
        <w:separator/>
      </w:r>
    </w:p>
  </w:footnote>
  <w:footnote w:type="continuationSeparator" w:id="0">
    <w:p w14:paraId="7324575B" w14:textId="77777777" w:rsidR="002651A9" w:rsidRDefault="00265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30798"/>
    <w:rsid w:val="0005349A"/>
    <w:rsid w:val="00067F5B"/>
    <w:rsid w:val="000810F6"/>
    <w:rsid w:val="00082943"/>
    <w:rsid w:val="000A357B"/>
    <w:rsid w:val="000A5C6B"/>
    <w:rsid w:val="000A5F4E"/>
    <w:rsid w:val="000B1C38"/>
    <w:rsid w:val="000C5678"/>
    <w:rsid w:val="000E28B0"/>
    <w:rsid w:val="000E2F9E"/>
    <w:rsid w:val="000E690E"/>
    <w:rsid w:val="00124240"/>
    <w:rsid w:val="00135DD0"/>
    <w:rsid w:val="0016409D"/>
    <w:rsid w:val="001C072E"/>
    <w:rsid w:val="00212937"/>
    <w:rsid w:val="00250191"/>
    <w:rsid w:val="002651A9"/>
    <w:rsid w:val="0029767D"/>
    <w:rsid w:val="002C32C4"/>
    <w:rsid w:val="002C7BB0"/>
    <w:rsid w:val="00305C86"/>
    <w:rsid w:val="003144B3"/>
    <w:rsid w:val="00325E1C"/>
    <w:rsid w:val="003570BD"/>
    <w:rsid w:val="00373236"/>
    <w:rsid w:val="00376903"/>
    <w:rsid w:val="003A0AC9"/>
    <w:rsid w:val="003B4D76"/>
    <w:rsid w:val="00426114"/>
    <w:rsid w:val="00433CAB"/>
    <w:rsid w:val="0044654E"/>
    <w:rsid w:val="004506C2"/>
    <w:rsid w:val="00451057"/>
    <w:rsid w:val="0046293D"/>
    <w:rsid w:val="004729F1"/>
    <w:rsid w:val="004A6BA7"/>
    <w:rsid w:val="004F1A09"/>
    <w:rsid w:val="005029C6"/>
    <w:rsid w:val="00503005"/>
    <w:rsid w:val="00543BA9"/>
    <w:rsid w:val="00580A6E"/>
    <w:rsid w:val="00580F65"/>
    <w:rsid w:val="005C1A87"/>
    <w:rsid w:val="005E7A5A"/>
    <w:rsid w:val="00606EE2"/>
    <w:rsid w:val="00615E69"/>
    <w:rsid w:val="00661CA8"/>
    <w:rsid w:val="00666878"/>
    <w:rsid w:val="006946B9"/>
    <w:rsid w:val="006B46AA"/>
    <w:rsid w:val="006D48D0"/>
    <w:rsid w:val="006F50C9"/>
    <w:rsid w:val="00712A65"/>
    <w:rsid w:val="00735E1C"/>
    <w:rsid w:val="0074256F"/>
    <w:rsid w:val="00746228"/>
    <w:rsid w:val="007567B1"/>
    <w:rsid w:val="007B532C"/>
    <w:rsid w:val="007C1F87"/>
    <w:rsid w:val="007C7B72"/>
    <w:rsid w:val="007E6E3C"/>
    <w:rsid w:val="007F5E4F"/>
    <w:rsid w:val="0083093D"/>
    <w:rsid w:val="00855587"/>
    <w:rsid w:val="0086321A"/>
    <w:rsid w:val="00891E3E"/>
    <w:rsid w:val="008E1883"/>
    <w:rsid w:val="00943DB3"/>
    <w:rsid w:val="00993A06"/>
    <w:rsid w:val="00993F18"/>
    <w:rsid w:val="00994F7B"/>
    <w:rsid w:val="009B468D"/>
    <w:rsid w:val="009C0640"/>
    <w:rsid w:val="009C59FD"/>
    <w:rsid w:val="00A31770"/>
    <w:rsid w:val="00A4183E"/>
    <w:rsid w:val="00A4272F"/>
    <w:rsid w:val="00A53F84"/>
    <w:rsid w:val="00A56CF5"/>
    <w:rsid w:val="00A72BAA"/>
    <w:rsid w:val="00A76663"/>
    <w:rsid w:val="00AA221A"/>
    <w:rsid w:val="00AF025D"/>
    <w:rsid w:val="00B11E7A"/>
    <w:rsid w:val="00B13B06"/>
    <w:rsid w:val="00BA3051"/>
    <w:rsid w:val="00BB43CA"/>
    <w:rsid w:val="00BC5D8E"/>
    <w:rsid w:val="00BD7F93"/>
    <w:rsid w:val="00C243AD"/>
    <w:rsid w:val="00C42F8A"/>
    <w:rsid w:val="00C64619"/>
    <w:rsid w:val="00CA24FC"/>
    <w:rsid w:val="00CC1C37"/>
    <w:rsid w:val="00CD7F65"/>
    <w:rsid w:val="00D00B63"/>
    <w:rsid w:val="00D123D6"/>
    <w:rsid w:val="00D8411B"/>
    <w:rsid w:val="00D9762B"/>
    <w:rsid w:val="00DB6537"/>
    <w:rsid w:val="00DC49E7"/>
    <w:rsid w:val="00DC7952"/>
    <w:rsid w:val="00DF2965"/>
    <w:rsid w:val="00E35CCE"/>
    <w:rsid w:val="00E36A28"/>
    <w:rsid w:val="00E67FCF"/>
    <w:rsid w:val="00EA4E6B"/>
    <w:rsid w:val="00ED0064"/>
    <w:rsid w:val="00ED5F2D"/>
    <w:rsid w:val="00F30EDF"/>
    <w:rsid w:val="00F525C4"/>
    <w:rsid w:val="00F86E21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42A00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2015-06-09T18:46:00Z</cp:lastPrinted>
  <dcterms:created xsi:type="dcterms:W3CDTF">2026-06-23T12:32:00Z</dcterms:created>
  <dcterms:modified xsi:type="dcterms:W3CDTF">2026-06-23T12:32:00Z</dcterms:modified>
</cp:coreProperties>
</file>