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8DD1" w14:textId="77777777" w:rsidR="00226208" w:rsidRPr="004C3975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C397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AE4B28" w:rsidRPr="004C3975">
        <w:rPr>
          <w:rFonts w:ascii="Times New Roman" w:hAnsi="Times New Roman" w:cs="Times New Roman"/>
          <w:i w:val="0"/>
          <w:iCs w:val="0"/>
          <w:sz w:val="22"/>
          <w:szCs w:val="22"/>
        </w:rPr>
        <w:t>13</w:t>
      </w:r>
      <w:r w:rsidR="00790B33" w:rsidRPr="004C3975">
        <w:rPr>
          <w:rFonts w:ascii="Times New Roman" w:hAnsi="Times New Roman" w:cs="Times New Roman"/>
          <w:i w:val="0"/>
          <w:iCs w:val="0"/>
          <w:sz w:val="22"/>
          <w:szCs w:val="22"/>
        </w:rPr>
        <w:t>989</w:t>
      </w:r>
      <w:r w:rsidR="00AE4B28" w:rsidRPr="004C3975">
        <w:rPr>
          <w:rFonts w:ascii="Times New Roman" w:hAnsi="Times New Roman" w:cs="Times New Roman"/>
          <w:i w:val="0"/>
          <w:iCs w:val="0"/>
          <w:sz w:val="22"/>
          <w:szCs w:val="22"/>
        </w:rPr>
        <w:t>/2017</w:t>
      </w:r>
    </w:p>
    <w:p w14:paraId="04A1600C" w14:textId="77777777" w:rsidR="004005DB" w:rsidRPr="004C3975" w:rsidRDefault="004005DB" w:rsidP="00737308">
      <w:pPr>
        <w:rPr>
          <w:rFonts w:ascii="Times New Roman" w:hAnsi="Times New Roman" w:cs="Times New Roman"/>
        </w:rPr>
      </w:pPr>
    </w:p>
    <w:p w14:paraId="3DEE6D06" w14:textId="77777777" w:rsidR="00226208" w:rsidRPr="004C3975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4C3975">
        <w:rPr>
          <w:rFonts w:ascii="Times New Roman" w:hAnsi="Times New Roman" w:cs="Times New Roman"/>
          <w:sz w:val="22"/>
          <w:szCs w:val="22"/>
        </w:rPr>
        <w:tab/>
      </w:r>
      <w:r w:rsidR="00790B33" w:rsidRPr="004C3975">
        <w:rPr>
          <w:rFonts w:ascii="Times New Roman" w:hAnsi="Times New Roman"/>
          <w:sz w:val="22"/>
          <w:szCs w:val="22"/>
        </w:rPr>
        <w:t xml:space="preserve">Nomeia o Senhor </w:t>
      </w:r>
      <w:r w:rsidR="00790B33" w:rsidRPr="004C3975">
        <w:rPr>
          <w:rFonts w:ascii="Times New Roman" w:hAnsi="Times New Roman" w:cs="Times New Roman"/>
          <w:sz w:val="22"/>
          <w:szCs w:val="22"/>
        </w:rPr>
        <w:t xml:space="preserve">Rogério Luis Nunes </w:t>
      </w:r>
      <w:r w:rsidR="00790B33" w:rsidRPr="004C3975">
        <w:rPr>
          <w:rFonts w:ascii="Times New Roman" w:hAnsi="Times New Roman"/>
          <w:color w:val="000000"/>
          <w:sz w:val="22"/>
          <w:szCs w:val="22"/>
        </w:rPr>
        <w:t>como Gestor do Convênio 14512483-2 – Pavimentação com pedras irregulares, firmado entre a Secretaria de Estado da Agricultura e do Abastecimento – SEAB e o Município de Dois Vizinhos</w:t>
      </w:r>
      <w:r w:rsidR="005C1887" w:rsidRPr="004C3975">
        <w:rPr>
          <w:rFonts w:ascii="Times New Roman" w:hAnsi="Times New Roman" w:cs="Times New Roman"/>
          <w:sz w:val="22"/>
          <w:szCs w:val="22"/>
        </w:rPr>
        <w:t>.</w:t>
      </w:r>
    </w:p>
    <w:p w14:paraId="7ED94FA6" w14:textId="77777777" w:rsidR="00226208" w:rsidRPr="004C3975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71D196A7" w14:textId="77777777" w:rsidR="004005DB" w:rsidRPr="004C3975" w:rsidRDefault="004005DB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108D6E8B" w14:textId="77777777" w:rsidR="00226208" w:rsidRPr="004C3975" w:rsidRDefault="00226208" w:rsidP="006D6EA5">
      <w:pPr>
        <w:ind w:left="3402"/>
        <w:jc w:val="both"/>
        <w:rPr>
          <w:rFonts w:ascii="Times New Roman" w:hAnsi="Times New Roman" w:cs="Times New Roman"/>
        </w:rPr>
      </w:pPr>
      <w:r w:rsidRPr="004C3975">
        <w:rPr>
          <w:rFonts w:ascii="Times New Roman" w:hAnsi="Times New Roman" w:cs="Times New Roman"/>
          <w:b/>
          <w:bCs/>
        </w:rPr>
        <w:t>Raul Camilo Isotton</w:t>
      </w:r>
      <w:r w:rsidRPr="004C3975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1CD6974D" w14:textId="77777777" w:rsidR="00226208" w:rsidRPr="004C3975" w:rsidRDefault="00226208" w:rsidP="00737308">
      <w:pPr>
        <w:ind w:left="3402"/>
        <w:jc w:val="both"/>
        <w:rPr>
          <w:rFonts w:ascii="Times New Roman" w:hAnsi="Times New Roman" w:cs="Times New Roman"/>
        </w:rPr>
      </w:pPr>
    </w:p>
    <w:p w14:paraId="6F771F6A" w14:textId="77777777" w:rsidR="004005DB" w:rsidRPr="004C3975" w:rsidRDefault="004005DB" w:rsidP="00737308">
      <w:pPr>
        <w:ind w:left="3402"/>
        <w:jc w:val="both"/>
        <w:rPr>
          <w:rFonts w:ascii="Times New Roman" w:hAnsi="Times New Roman" w:cs="Times New Roman"/>
        </w:rPr>
      </w:pPr>
    </w:p>
    <w:p w14:paraId="47FD196C" w14:textId="77777777" w:rsidR="00226208" w:rsidRPr="004C3975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4C3975">
        <w:rPr>
          <w:rFonts w:ascii="Times New Roman" w:hAnsi="Times New Roman" w:cs="Times New Roman"/>
          <w:b/>
          <w:bCs/>
          <w:color w:val="000000"/>
        </w:rPr>
        <w:t>DECRETA:</w:t>
      </w:r>
    </w:p>
    <w:p w14:paraId="53C51E13" w14:textId="77777777" w:rsidR="00226208" w:rsidRPr="004C3975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C1F9093" w14:textId="77777777" w:rsidR="004005DB" w:rsidRPr="004C3975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1FA30CA" w14:textId="77777777" w:rsidR="004C3975" w:rsidRPr="004C3975" w:rsidRDefault="00704F1C" w:rsidP="004C3975">
      <w:pPr>
        <w:spacing w:line="360" w:lineRule="auto"/>
        <w:ind w:firstLine="3402"/>
        <w:jc w:val="both"/>
        <w:rPr>
          <w:rFonts w:ascii="Times New Roman" w:hAnsi="Times New Roman"/>
        </w:rPr>
      </w:pPr>
      <w:r w:rsidRPr="004C3975">
        <w:rPr>
          <w:rFonts w:ascii="Times New Roman" w:hAnsi="Times New Roman" w:cs="Times New Roman"/>
          <w:b/>
          <w:bCs/>
        </w:rPr>
        <w:t>Art. 1º</w:t>
      </w:r>
      <w:r w:rsidRPr="004C3975">
        <w:rPr>
          <w:rFonts w:ascii="Times New Roman" w:hAnsi="Times New Roman" w:cs="Times New Roman"/>
        </w:rPr>
        <w:t xml:space="preserve"> </w:t>
      </w:r>
      <w:r w:rsidR="004C3975" w:rsidRPr="004C3975">
        <w:rPr>
          <w:rFonts w:ascii="Times New Roman" w:hAnsi="Times New Roman" w:cs="Times New Roman"/>
        </w:rPr>
        <w:t>NOMEAR</w:t>
      </w:r>
      <w:r w:rsidR="005C1887" w:rsidRPr="004C3975">
        <w:rPr>
          <w:rFonts w:ascii="Times New Roman" w:hAnsi="Times New Roman" w:cs="Times New Roman"/>
        </w:rPr>
        <w:t xml:space="preserve"> </w:t>
      </w:r>
      <w:r w:rsidR="0081455F" w:rsidRPr="004C3975">
        <w:rPr>
          <w:rFonts w:ascii="Times New Roman" w:hAnsi="Times New Roman" w:cs="Times New Roman"/>
        </w:rPr>
        <w:t xml:space="preserve">o servidor </w:t>
      </w:r>
      <w:r w:rsidR="00B0682F" w:rsidRPr="004C3975">
        <w:rPr>
          <w:rFonts w:ascii="Times New Roman" w:hAnsi="Times New Roman" w:cs="Times New Roman"/>
          <w:b/>
        </w:rPr>
        <w:t>ROGÉRIO LUIS NUNES</w:t>
      </w:r>
      <w:r w:rsidR="00B0682F" w:rsidRPr="004C3975">
        <w:rPr>
          <w:rFonts w:ascii="Times New Roman" w:hAnsi="Times New Roman" w:cs="Times New Roman"/>
        </w:rPr>
        <w:t>,</w:t>
      </w:r>
      <w:r w:rsidR="00B0682F" w:rsidRPr="004C3975">
        <w:rPr>
          <w:rFonts w:ascii="Times New Roman" w:hAnsi="Times New Roman" w:cs="Times New Roman"/>
          <w:b/>
        </w:rPr>
        <w:t xml:space="preserve"> </w:t>
      </w:r>
      <w:r w:rsidR="00B0682F" w:rsidRPr="004C3975">
        <w:rPr>
          <w:rFonts w:ascii="Times New Roman" w:hAnsi="Times New Roman" w:cs="Times New Roman"/>
        </w:rPr>
        <w:t xml:space="preserve">matricula funcional 8760-1, portador do RG nº 5.079.860-7/PR e do CPF/MF. nº 871.818.519-34, ocupante do cargo de provimento efetivo de </w:t>
      </w:r>
      <w:r w:rsidR="00B0682F" w:rsidRPr="00484546">
        <w:rPr>
          <w:rFonts w:ascii="Times New Roman" w:hAnsi="Times New Roman" w:cs="Times New Roman"/>
        </w:rPr>
        <w:t>Técnico em Agropecuária</w:t>
      </w:r>
      <w:r w:rsidR="00B0682F" w:rsidRPr="004C3975">
        <w:rPr>
          <w:rFonts w:ascii="Times New Roman" w:hAnsi="Times New Roman" w:cs="Times New Roman"/>
          <w:i/>
        </w:rPr>
        <w:t xml:space="preserve">, </w:t>
      </w:r>
      <w:r w:rsidR="00B0682F" w:rsidRPr="004C3975">
        <w:rPr>
          <w:rFonts w:ascii="Times New Roman" w:hAnsi="Times New Roman" w:cs="Times New Roman"/>
        </w:rPr>
        <w:t>lotado junto à Secretar</w:t>
      </w:r>
      <w:r w:rsidR="004C3975" w:rsidRPr="004C3975">
        <w:rPr>
          <w:rFonts w:ascii="Times New Roman" w:hAnsi="Times New Roman" w:cs="Times New Roman"/>
        </w:rPr>
        <w:t>ia de Administração e Finanças, responsável pelo</w:t>
      </w:r>
      <w:r w:rsidR="00B0682F" w:rsidRPr="004C3975">
        <w:rPr>
          <w:rFonts w:ascii="Times New Roman" w:hAnsi="Times New Roman" w:cs="Times New Roman"/>
          <w:i/>
        </w:rPr>
        <w:t xml:space="preserve"> Departamento de Gestão Urbana,</w:t>
      </w:r>
      <w:r w:rsidR="00B0682F" w:rsidRPr="004C3975">
        <w:rPr>
          <w:rFonts w:ascii="Times New Roman" w:hAnsi="Times New Roman" w:cs="Times New Roman"/>
        </w:rPr>
        <w:t xml:space="preserve"> </w:t>
      </w:r>
      <w:r w:rsidR="004C3975" w:rsidRPr="004C3975">
        <w:rPr>
          <w:rFonts w:ascii="Times New Roman" w:hAnsi="Times New Roman"/>
        </w:rPr>
        <w:t xml:space="preserve">como </w:t>
      </w:r>
      <w:r w:rsidR="004C3975" w:rsidRPr="004C3975">
        <w:rPr>
          <w:rFonts w:ascii="Times New Roman" w:hAnsi="Times New Roman"/>
          <w:color w:val="000000"/>
        </w:rPr>
        <w:t>Gestor do Convênio 14512483-2 – Pavimentação com pedras irregulares, firmado entre a Secretaria de Estado da Agricultura e do Abastecimento – SEAB e o Município de Dois Vizinhos.</w:t>
      </w:r>
    </w:p>
    <w:p w14:paraId="262EA9F9" w14:textId="77777777" w:rsidR="004C3975" w:rsidRPr="004C3975" w:rsidRDefault="004C3975" w:rsidP="004C3975">
      <w:pPr>
        <w:spacing w:line="360" w:lineRule="auto"/>
        <w:ind w:firstLine="3402"/>
        <w:jc w:val="both"/>
        <w:rPr>
          <w:rFonts w:ascii="Times New Roman" w:hAnsi="Times New Roman"/>
        </w:rPr>
      </w:pPr>
    </w:p>
    <w:p w14:paraId="673B8135" w14:textId="77777777" w:rsidR="004C3975" w:rsidRPr="004C3975" w:rsidRDefault="004C3975" w:rsidP="004C3975">
      <w:pPr>
        <w:spacing w:line="360" w:lineRule="auto"/>
        <w:ind w:left="142" w:firstLine="3260"/>
        <w:jc w:val="both"/>
        <w:rPr>
          <w:rFonts w:ascii="Times New Roman" w:hAnsi="Times New Roman" w:cs="Times New Roman"/>
        </w:rPr>
      </w:pPr>
      <w:r w:rsidRPr="004C3975">
        <w:rPr>
          <w:rFonts w:ascii="Times New Roman" w:hAnsi="Times New Roman" w:cs="Times New Roman"/>
          <w:b/>
          <w:bCs/>
        </w:rPr>
        <w:t>Art. 2º</w:t>
      </w:r>
      <w:r w:rsidRPr="004C3975">
        <w:rPr>
          <w:rFonts w:ascii="Times New Roman" w:hAnsi="Times New Roman" w:cs="Times New Roman"/>
        </w:rPr>
        <w:t xml:space="preserve"> O presente Decreto entra em vigor na data de sua publicação, </w:t>
      </w:r>
      <w:r w:rsidRPr="004C3975">
        <w:rPr>
          <w:rFonts w:ascii="Times New Roman" w:hAnsi="Times New Roman" w:cs="Times New Roman"/>
          <w:color w:val="000000"/>
        </w:rPr>
        <w:t xml:space="preserve">produzindo efeitos </w:t>
      </w:r>
      <w:r w:rsidRPr="004C3975">
        <w:rPr>
          <w:rFonts w:ascii="Times New Roman" w:hAnsi="Times New Roman" w:cs="Times New Roman"/>
        </w:rPr>
        <w:t>a partir do dia 27 de julho de 2017.</w:t>
      </w:r>
    </w:p>
    <w:p w14:paraId="70D8C098" w14:textId="77777777" w:rsidR="00B0682F" w:rsidRDefault="00B0682F" w:rsidP="00B0682F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4661681A" w14:textId="77777777" w:rsidR="00226208" w:rsidRPr="004C3975" w:rsidRDefault="00AE4B28" w:rsidP="00680B99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4C3975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4C3975" w:rsidRPr="004C3975">
        <w:rPr>
          <w:rFonts w:ascii="Times New Roman" w:hAnsi="Times New Roman" w:cs="Times New Roman"/>
          <w:b/>
          <w:bCs/>
        </w:rPr>
        <w:t>s</w:t>
      </w:r>
      <w:r w:rsidRPr="004C3975">
        <w:rPr>
          <w:rFonts w:ascii="Times New Roman" w:hAnsi="Times New Roman" w:cs="Times New Roman"/>
          <w:b/>
          <w:bCs/>
        </w:rPr>
        <w:t xml:space="preserve"> </w:t>
      </w:r>
      <w:r w:rsidR="004C3975" w:rsidRPr="004C3975">
        <w:rPr>
          <w:rFonts w:ascii="Times New Roman" w:hAnsi="Times New Roman" w:cs="Times New Roman"/>
          <w:b/>
          <w:bCs/>
        </w:rPr>
        <w:t>vinte e sete</w:t>
      </w:r>
      <w:r w:rsidRPr="004C3975">
        <w:rPr>
          <w:rFonts w:ascii="Times New Roman" w:hAnsi="Times New Roman" w:cs="Times New Roman"/>
          <w:b/>
          <w:bCs/>
        </w:rPr>
        <w:t xml:space="preserve"> dia</w:t>
      </w:r>
      <w:r w:rsidR="004C3975" w:rsidRPr="004C3975">
        <w:rPr>
          <w:rFonts w:ascii="Times New Roman" w:hAnsi="Times New Roman" w:cs="Times New Roman"/>
          <w:b/>
          <w:bCs/>
        </w:rPr>
        <w:t>s</w:t>
      </w:r>
      <w:r w:rsidRPr="004C3975">
        <w:rPr>
          <w:rFonts w:ascii="Times New Roman" w:hAnsi="Times New Roman" w:cs="Times New Roman"/>
          <w:b/>
          <w:bCs/>
        </w:rPr>
        <w:t xml:space="preserve"> do mês de </w:t>
      </w:r>
      <w:r w:rsidR="004C3975" w:rsidRPr="004C3975">
        <w:rPr>
          <w:rFonts w:ascii="Times New Roman" w:hAnsi="Times New Roman" w:cs="Times New Roman"/>
          <w:b/>
          <w:bCs/>
        </w:rPr>
        <w:t>julho</w:t>
      </w:r>
      <w:r w:rsidRPr="004C3975">
        <w:rPr>
          <w:rFonts w:ascii="Times New Roman" w:hAnsi="Times New Roman" w:cs="Times New Roman"/>
          <w:b/>
          <w:bCs/>
        </w:rPr>
        <w:t xml:space="preserve"> do ano de dois mil e dezessete, 56º ano de emancipação.</w:t>
      </w:r>
    </w:p>
    <w:p w14:paraId="21E3820B" w14:textId="77777777" w:rsidR="00226208" w:rsidRPr="004C3975" w:rsidRDefault="00226208" w:rsidP="00680B99">
      <w:pPr>
        <w:ind w:left="3402" w:firstLine="3402"/>
        <w:jc w:val="both"/>
        <w:rPr>
          <w:rFonts w:ascii="Times New Roman" w:hAnsi="Times New Roman" w:cs="Times New Roman"/>
        </w:rPr>
      </w:pPr>
    </w:p>
    <w:p w14:paraId="3000963F" w14:textId="77777777" w:rsidR="007550E1" w:rsidRPr="004C3975" w:rsidRDefault="007550E1" w:rsidP="005C1887">
      <w:pPr>
        <w:jc w:val="both"/>
        <w:rPr>
          <w:rFonts w:ascii="Times New Roman" w:hAnsi="Times New Roman" w:cs="Times New Roman"/>
          <w:b/>
          <w:bCs/>
        </w:rPr>
      </w:pPr>
    </w:p>
    <w:p w14:paraId="2190B5D9" w14:textId="77777777" w:rsidR="000124E3" w:rsidRPr="004C3975" w:rsidRDefault="000124E3" w:rsidP="005C1887">
      <w:pPr>
        <w:jc w:val="both"/>
        <w:rPr>
          <w:rFonts w:ascii="Times New Roman" w:hAnsi="Times New Roman" w:cs="Times New Roman"/>
          <w:b/>
          <w:bCs/>
        </w:rPr>
      </w:pPr>
    </w:p>
    <w:p w14:paraId="479CF9D5" w14:textId="77777777" w:rsidR="00680B99" w:rsidRPr="004C3975" w:rsidRDefault="00680B99" w:rsidP="005C1887">
      <w:pPr>
        <w:jc w:val="both"/>
        <w:rPr>
          <w:rFonts w:ascii="Times New Roman" w:hAnsi="Times New Roman" w:cs="Times New Roman"/>
          <w:b/>
          <w:bCs/>
        </w:rPr>
      </w:pPr>
    </w:p>
    <w:p w14:paraId="6C293C77" w14:textId="77777777" w:rsidR="00226208" w:rsidRPr="004C3975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4C3975">
        <w:rPr>
          <w:rFonts w:ascii="Times New Roman" w:hAnsi="Times New Roman" w:cs="Times New Roman"/>
          <w:b/>
          <w:bCs/>
        </w:rPr>
        <w:t>Raul Camilo Isotton</w:t>
      </w:r>
    </w:p>
    <w:p w14:paraId="05018424" w14:textId="77777777" w:rsidR="00226208" w:rsidRPr="004C3975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4C3975">
        <w:rPr>
          <w:rFonts w:ascii="Times New Roman" w:hAnsi="Times New Roman" w:cs="Times New Roman"/>
        </w:rPr>
        <w:t>Prefeito</w:t>
      </w:r>
    </w:p>
    <w:p w14:paraId="26370390" w14:textId="77777777" w:rsidR="007C63C5" w:rsidRPr="004C3975" w:rsidRDefault="007C63C5" w:rsidP="007C63C5">
      <w:pPr>
        <w:rPr>
          <w:rFonts w:ascii="Times New Roman" w:hAnsi="Times New Roman" w:cs="Times New Roman"/>
        </w:rPr>
      </w:pPr>
      <w:r w:rsidRPr="004C3975">
        <w:rPr>
          <w:rFonts w:ascii="Times New Roman" w:hAnsi="Times New Roman" w:cs="Times New Roman"/>
        </w:rPr>
        <w:t xml:space="preserve">Registre-se  </w:t>
      </w:r>
    </w:p>
    <w:p w14:paraId="279084C7" w14:textId="77777777" w:rsidR="007C63C5" w:rsidRPr="004C3975" w:rsidRDefault="007C63C5" w:rsidP="007C63C5">
      <w:pPr>
        <w:rPr>
          <w:rFonts w:ascii="Times New Roman" w:hAnsi="Times New Roman" w:cs="Times New Roman"/>
        </w:rPr>
      </w:pPr>
      <w:r w:rsidRPr="004C3975">
        <w:rPr>
          <w:rFonts w:ascii="Times New Roman" w:hAnsi="Times New Roman" w:cs="Times New Roman"/>
        </w:rPr>
        <w:t>Publique-se</w:t>
      </w:r>
    </w:p>
    <w:p w14:paraId="6E429B7C" w14:textId="77777777" w:rsidR="007C63C5" w:rsidRPr="004C3975" w:rsidRDefault="007C63C5" w:rsidP="007C63C5">
      <w:pPr>
        <w:rPr>
          <w:rFonts w:ascii="Times New Roman" w:hAnsi="Times New Roman" w:cs="Times New Roman"/>
        </w:rPr>
      </w:pPr>
      <w:r w:rsidRPr="004C3975">
        <w:rPr>
          <w:rFonts w:ascii="Times New Roman" w:hAnsi="Times New Roman" w:cs="Times New Roman"/>
        </w:rPr>
        <w:t>Cumpra-se</w:t>
      </w:r>
    </w:p>
    <w:p w14:paraId="0C53D20C" w14:textId="77777777" w:rsidR="007C63C5" w:rsidRDefault="007C63C5" w:rsidP="007C63C5">
      <w:pPr>
        <w:rPr>
          <w:rFonts w:ascii="Times New Roman" w:hAnsi="Times New Roman" w:cs="Times New Roman"/>
        </w:rPr>
      </w:pPr>
    </w:p>
    <w:p w14:paraId="06ADBC5A" w14:textId="77777777" w:rsidR="004C3975" w:rsidRPr="004C3975" w:rsidRDefault="004C3975" w:rsidP="007C63C5">
      <w:pPr>
        <w:rPr>
          <w:rFonts w:ascii="Times New Roman" w:hAnsi="Times New Roman" w:cs="Times New Roman"/>
        </w:rPr>
      </w:pPr>
    </w:p>
    <w:p w14:paraId="521F7FB1" w14:textId="77777777" w:rsidR="007550E1" w:rsidRPr="004C3975" w:rsidRDefault="007550E1" w:rsidP="007C63C5">
      <w:pPr>
        <w:rPr>
          <w:rFonts w:ascii="Times New Roman" w:hAnsi="Times New Roman" w:cs="Times New Roman"/>
        </w:rPr>
      </w:pPr>
    </w:p>
    <w:p w14:paraId="1D728F95" w14:textId="77777777" w:rsidR="007C63C5" w:rsidRPr="004C3975" w:rsidRDefault="007C63C5" w:rsidP="007C63C5">
      <w:pPr>
        <w:rPr>
          <w:rFonts w:ascii="Times New Roman" w:hAnsi="Times New Roman" w:cs="Times New Roman"/>
        </w:rPr>
      </w:pPr>
      <w:r w:rsidRPr="004C3975">
        <w:rPr>
          <w:rFonts w:ascii="Times New Roman" w:hAnsi="Times New Roman" w:cs="Times New Roman"/>
          <w:b/>
          <w:bCs/>
        </w:rPr>
        <w:t>Marcia Besson Frigotto</w:t>
      </w:r>
    </w:p>
    <w:p w14:paraId="4EFAF848" w14:textId="77777777" w:rsidR="007C63C5" w:rsidRPr="004C3975" w:rsidRDefault="007C63C5" w:rsidP="007C63C5">
      <w:pPr>
        <w:pStyle w:val="Ttulo1"/>
        <w:ind w:firstLine="0"/>
        <w:rPr>
          <w:rFonts w:ascii="Times New Roman" w:hAnsi="Times New Roman"/>
          <w:b w:val="0"/>
          <w:sz w:val="22"/>
          <w:szCs w:val="22"/>
        </w:rPr>
      </w:pPr>
      <w:r w:rsidRPr="004C3975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p w14:paraId="0D13C1FE" w14:textId="77777777" w:rsidR="005469C7" w:rsidRPr="004C3975" w:rsidRDefault="005469C7">
      <w:pPr>
        <w:rPr>
          <w:rFonts w:ascii="Times New Roman" w:hAnsi="Times New Roman" w:cs="Times New Roman"/>
          <w:bCs/>
        </w:rPr>
      </w:pPr>
    </w:p>
    <w:sectPr w:rsidR="005469C7" w:rsidRPr="004C3975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D7E0" w14:textId="77777777" w:rsidR="00EB2031" w:rsidRDefault="00EB2031">
      <w:r>
        <w:separator/>
      </w:r>
    </w:p>
  </w:endnote>
  <w:endnote w:type="continuationSeparator" w:id="0">
    <w:p w14:paraId="7FDDD131" w14:textId="77777777" w:rsidR="00EB2031" w:rsidRDefault="00EB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0202" w14:textId="77777777" w:rsidR="00EB2031" w:rsidRDefault="00EB2031">
      <w:r>
        <w:separator/>
      </w:r>
    </w:p>
  </w:footnote>
  <w:footnote w:type="continuationSeparator" w:id="0">
    <w:p w14:paraId="4D5A213A" w14:textId="77777777" w:rsidR="00EB2031" w:rsidRDefault="00EB2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6039F"/>
    <w:rsid w:val="00284949"/>
    <w:rsid w:val="002A3A57"/>
    <w:rsid w:val="002C601B"/>
    <w:rsid w:val="002E744B"/>
    <w:rsid w:val="002F5990"/>
    <w:rsid w:val="00325E1C"/>
    <w:rsid w:val="0037322F"/>
    <w:rsid w:val="0039722F"/>
    <w:rsid w:val="003B19C7"/>
    <w:rsid w:val="004005DB"/>
    <w:rsid w:val="0042150B"/>
    <w:rsid w:val="004446FB"/>
    <w:rsid w:val="00484546"/>
    <w:rsid w:val="004C2B3C"/>
    <w:rsid w:val="004C3975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5E15BC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0B33"/>
    <w:rsid w:val="0079369D"/>
    <w:rsid w:val="007A7825"/>
    <w:rsid w:val="007C63C5"/>
    <w:rsid w:val="0080173C"/>
    <w:rsid w:val="00804BA7"/>
    <w:rsid w:val="0081455F"/>
    <w:rsid w:val="00842C7E"/>
    <w:rsid w:val="00850069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AE4B28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D27DA"/>
    <w:rsid w:val="00BE1749"/>
    <w:rsid w:val="00BF48EC"/>
    <w:rsid w:val="00C07CC5"/>
    <w:rsid w:val="00C37B57"/>
    <w:rsid w:val="00CB1A5D"/>
    <w:rsid w:val="00CD150E"/>
    <w:rsid w:val="00CE4934"/>
    <w:rsid w:val="00D548A1"/>
    <w:rsid w:val="00D5575E"/>
    <w:rsid w:val="00D64A72"/>
    <w:rsid w:val="00D7624A"/>
    <w:rsid w:val="00E00DD2"/>
    <w:rsid w:val="00E6780B"/>
    <w:rsid w:val="00E9556B"/>
    <w:rsid w:val="00EB2031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9C2B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2026-06-23T12:33:00Z</dcterms:created>
  <dcterms:modified xsi:type="dcterms:W3CDTF">2026-06-23T12:33:00Z</dcterms:modified>
</cp:coreProperties>
</file>