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510B9" w14:textId="77777777" w:rsidR="00233DD4" w:rsidRPr="000470D4" w:rsidRDefault="00233DD4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0470D4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583616" w:rsidRPr="000470D4">
        <w:rPr>
          <w:rFonts w:ascii="Times New Roman" w:hAnsi="Times New Roman" w:cs="Times New Roman"/>
          <w:sz w:val="22"/>
          <w:szCs w:val="22"/>
        </w:rPr>
        <w:t>1</w:t>
      </w:r>
      <w:r w:rsidR="006E038D" w:rsidRPr="000470D4">
        <w:rPr>
          <w:rFonts w:ascii="Times New Roman" w:hAnsi="Times New Roman" w:cs="Times New Roman"/>
          <w:sz w:val="22"/>
          <w:szCs w:val="22"/>
        </w:rPr>
        <w:t>3</w:t>
      </w:r>
      <w:r w:rsidR="004D489A" w:rsidRPr="000470D4">
        <w:rPr>
          <w:rFonts w:ascii="Times New Roman" w:hAnsi="Times New Roman" w:cs="Times New Roman"/>
          <w:sz w:val="22"/>
          <w:szCs w:val="22"/>
        </w:rPr>
        <w:t>9</w:t>
      </w:r>
      <w:r w:rsidR="000470D4" w:rsidRPr="000470D4">
        <w:rPr>
          <w:rFonts w:ascii="Times New Roman" w:hAnsi="Times New Roman" w:cs="Times New Roman"/>
          <w:sz w:val="22"/>
          <w:szCs w:val="22"/>
        </w:rPr>
        <w:t>96</w:t>
      </w:r>
      <w:r w:rsidR="00583616" w:rsidRPr="000470D4">
        <w:rPr>
          <w:rFonts w:ascii="Times New Roman" w:hAnsi="Times New Roman" w:cs="Times New Roman"/>
          <w:sz w:val="22"/>
          <w:szCs w:val="22"/>
        </w:rPr>
        <w:t>/201</w:t>
      </w:r>
      <w:r w:rsidR="006E038D" w:rsidRPr="000470D4">
        <w:rPr>
          <w:rFonts w:ascii="Times New Roman" w:hAnsi="Times New Roman" w:cs="Times New Roman"/>
          <w:sz w:val="22"/>
          <w:szCs w:val="22"/>
        </w:rPr>
        <w:t>7</w:t>
      </w:r>
    </w:p>
    <w:p w14:paraId="499F636C" w14:textId="77777777" w:rsidR="00233DD4" w:rsidRPr="000470D4" w:rsidRDefault="00233DD4">
      <w:pPr>
        <w:ind w:left="3402" w:hanging="993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2B5F463" w14:textId="77777777" w:rsidR="00703661" w:rsidRPr="000470D4" w:rsidRDefault="00703661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96D3EC0" w14:textId="77777777" w:rsidR="00233DD4" w:rsidRPr="000470D4" w:rsidRDefault="00233DD4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0470D4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Concede Gratificação de Progressão de Carreira por Aperfeiçoamento – </w:t>
      </w:r>
      <w:r w:rsidR="002643A9" w:rsidRPr="000470D4">
        <w:rPr>
          <w:rFonts w:ascii="Times New Roman" w:hAnsi="Times New Roman" w:cs="Times New Roman"/>
          <w:b/>
          <w:bCs/>
          <w:sz w:val="22"/>
          <w:szCs w:val="22"/>
          <w:lang w:val="pt-BR"/>
        </w:rPr>
        <w:t>Graduação</w:t>
      </w:r>
      <w:r w:rsidR="00CA0551" w:rsidRPr="000470D4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583616" w:rsidRPr="000470D4">
        <w:rPr>
          <w:rFonts w:ascii="Times New Roman" w:hAnsi="Times New Roman" w:cs="Times New Roman"/>
          <w:b/>
          <w:bCs/>
          <w:sz w:val="22"/>
          <w:szCs w:val="22"/>
          <w:lang w:val="pt-BR"/>
        </w:rPr>
        <w:t>a</w:t>
      </w:r>
      <w:r w:rsidRPr="000470D4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servidor</w:t>
      </w:r>
      <w:r w:rsidR="00487A21" w:rsidRPr="000470D4">
        <w:rPr>
          <w:rFonts w:ascii="Times New Roman" w:hAnsi="Times New Roman" w:cs="Times New Roman"/>
          <w:b/>
          <w:bCs/>
          <w:sz w:val="22"/>
          <w:szCs w:val="22"/>
          <w:lang w:val="pt-BR"/>
        </w:rPr>
        <w:t>a</w:t>
      </w:r>
      <w:r w:rsidR="004D489A" w:rsidRPr="000470D4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0470D4" w:rsidRPr="000470D4">
        <w:rPr>
          <w:rFonts w:ascii="Times New Roman" w:hAnsi="Times New Roman" w:cs="Times New Roman"/>
          <w:b/>
          <w:sz w:val="22"/>
          <w:szCs w:val="22"/>
          <w:lang w:val="pt-BR"/>
        </w:rPr>
        <w:t>Graziele Piana</w:t>
      </w:r>
      <w:r w:rsidR="000470D4" w:rsidRPr="000470D4">
        <w:rPr>
          <w:rFonts w:ascii="Times New Roman" w:hAnsi="Times New Roman" w:cs="Times New Roman"/>
          <w:b/>
          <w:bCs/>
          <w:sz w:val="22"/>
          <w:szCs w:val="22"/>
          <w:lang w:val="pt-BR"/>
        </w:rPr>
        <w:t>.</w:t>
      </w:r>
    </w:p>
    <w:p w14:paraId="0F0D1BDB" w14:textId="77777777" w:rsidR="00233DD4" w:rsidRPr="000470D4" w:rsidRDefault="00233DD4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4F24B59" w14:textId="77777777" w:rsidR="001D78D2" w:rsidRPr="000470D4" w:rsidRDefault="001D78D2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E413DF1" w14:textId="77777777" w:rsidR="00233DD4" w:rsidRPr="000470D4" w:rsidRDefault="00233DD4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0470D4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0470D4">
        <w:rPr>
          <w:rFonts w:ascii="Times New Roman" w:hAnsi="Times New Roman" w:cs="Times New Roman"/>
          <w:sz w:val="22"/>
          <w:szCs w:val="22"/>
          <w:lang w:val="pt-BR"/>
        </w:rPr>
        <w:t>, Prefeito de Dois Vizinhos, Estado do Paraná, no uso de suas atribuições legais</w:t>
      </w:r>
      <w:r w:rsidRPr="000470D4">
        <w:rPr>
          <w:rFonts w:ascii="Times New Roman" w:hAnsi="Times New Roman" w:cs="Times New Roman"/>
          <w:color w:val="000000"/>
          <w:sz w:val="22"/>
          <w:szCs w:val="22"/>
          <w:lang w:val="pt-BR"/>
        </w:rPr>
        <w:t>,</w:t>
      </w:r>
    </w:p>
    <w:p w14:paraId="07F231A1" w14:textId="77777777" w:rsidR="00233DD4" w:rsidRPr="000470D4" w:rsidRDefault="00233DD4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1669041" w14:textId="77777777" w:rsidR="00233DD4" w:rsidRPr="000470D4" w:rsidRDefault="00233DD4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6B8F23F" w14:textId="77777777" w:rsidR="00233DD4" w:rsidRPr="000470D4" w:rsidRDefault="00233DD4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0470D4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00320C45" w14:textId="77777777" w:rsidR="004559FC" w:rsidRPr="000470D4" w:rsidRDefault="004559FC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1B0D5B15" w14:textId="77777777" w:rsidR="004B0A8A" w:rsidRPr="000470D4" w:rsidRDefault="004B0A8A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A6BE7F4" w14:textId="77777777" w:rsidR="00703661" w:rsidRPr="000470D4" w:rsidRDefault="00233DD4" w:rsidP="00703661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 w:rsidRPr="000470D4">
        <w:rPr>
          <w:rFonts w:ascii="Times New Roman" w:hAnsi="Times New Roman" w:cs="Times New Roman"/>
          <w:b w:val="0"/>
          <w:sz w:val="22"/>
          <w:szCs w:val="22"/>
        </w:rPr>
        <w:t xml:space="preserve">Art. 1º </w:t>
      </w:r>
      <w:r w:rsidRPr="000470D4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CONCEDE</w:t>
      </w:r>
      <w:r w:rsidR="00CA7ED5" w:rsidRPr="000470D4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</w:t>
      </w:r>
      <w:r w:rsidRPr="000470D4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GRATIFICAÇÃO DE PROGRESSÃO DE CARREIRA POR APERFEIÇOAMENTO – </w:t>
      </w:r>
      <w:r w:rsidR="005038C5" w:rsidRPr="000470D4">
        <w:rPr>
          <w:rFonts w:ascii="Times New Roman" w:hAnsi="Times New Roman" w:cs="Times New Roman"/>
          <w:b w:val="0"/>
          <w:bCs w:val="0"/>
          <w:sz w:val="22"/>
          <w:szCs w:val="22"/>
        </w:rPr>
        <w:t>GRADUAÇÃO</w:t>
      </w:r>
      <w:r w:rsidR="006E038D" w:rsidRPr="000470D4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="00DE13CC" w:rsidRPr="000470D4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6E038D" w:rsidRPr="000470D4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por motivo de conclusão do </w:t>
      </w:r>
      <w:r w:rsidR="006E038D" w:rsidRPr="000470D4">
        <w:rPr>
          <w:rFonts w:ascii="Times New Roman" w:hAnsi="Times New Roman" w:cs="Times New Roman"/>
          <w:b w:val="0"/>
          <w:sz w:val="22"/>
          <w:szCs w:val="22"/>
        </w:rPr>
        <w:t xml:space="preserve">Curso Superior </w:t>
      </w:r>
      <w:r w:rsidR="005038C5" w:rsidRPr="000470D4">
        <w:rPr>
          <w:rFonts w:ascii="Times New Roman" w:hAnsi="Times New Roman" w:cs="Times New Roman"/>
          <w:b w:val="0"/>
          <w:sz w:val="22"/>
          <w:szCs w:val="22"/>
        </w:rPr>
        <w:t xml:space="preserve">de </w:t>
      </w:r>
      <w:r w:rsidR="006E038D" w:rsidRPr="000470D4">
        <w:rPr>
          <w:rFonts w:ascii="Times New Roman" w:hAnsi="Times New Roman" w:cs="Times New Roman"/>
          <w:b w:val="0"/>
          <w:sz w:val="22"/>
          <w:szCs w:val="22"/>
        </w:rPr>
        <w:t>Tecnologia em Gestão Pública</w:t>
      </w:r>
      <w:r w:rsidR="006E038D" w:rsidRPr="000470D4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, junto ao Centro Universitário Internacional </w:t>
      </w:r>
      <w:r w:rsidR="001D78D2" w:rsidRPr="000470D4">
        <w:rPr>
          <w:rFonts w:ascii="Times New Roman" w:hAnsi="Times New Roman" w:cs="Times New Roman"/>
          <w:b w:val="0"/>
          <w:bCs w:val="0"/>
          <w:sz w:val="22"/>
          <w:szCs w:val="22"/>
        </w:rPr>
        <w:t>–</w:t>
      </w:r>
      <w:r w:rsidR="006E038D" w:rsidRPr="000470D4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UNINTER</w:t>
      </w:r>
      <w:r w:rsidR="001D78D2" w:rsidRPr="000470D4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, </w:t>
      </w:r>
      <w:r w:rsidRPr="000470D4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no percentual de </w:t>
      </w:r>
      <w:r w:rsidR="002643A9" w:rsidRPr="000470D4">
        <w:rPr>
          <w:rFonts w:ascii="Times New Roman" w:hAnsi="Times New Roman" w:cs="Times New Roman"/>
          <w:b w:val="0"/>
          <w:bCs w:val="0"/>
          <w:sz w:val="22"/>
          <w:szCs w:val="22"/>
        </w:rPr>
        <w:t>10</w:t>
      </w:r>
      <w:r w:rsidRPr="000470D4">
        <w:rPr>
          <w:rFonts w:ascii="Times New Roman" w:hAnsi="Times New Roman" w:cs="Times New Roman"/>
          <w:b w:val="0"/>
          <w:bCs w:val="0"/>
          <w:sz w:val="22"/>
          <w:szCs w:val="22"/>
        </w:rPr>
        <w:t>% (</w:t>
      </w:r>
      <w:r w:rsidR="002643A9" w:rsidRPr="000470D4">
        <w:rPr>
          <w:rFonts w:ascii="Times New Roman" w:hAnsi="Times New Roman" w:cs="Times New Roman"/>
          <w:b w:val="0"/>
          <w:bCs w:val="0"/>
          <w:sz w:val="22"/>
          <w:szCs w:val="22"/>
        </w:rPr>
        <w:t>dez</w:t>
      </w:r>
      <w:r w:rsidRPr="000470D4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por cento) sobre o vencimento básico d</w:t>
      </w:r>
      <w:r w:rsidR="003678FF" w:rsidRPr="000470D4">
        <w:rPr>
          <w:rFonts w:ascii="Times New Roman" w:hAnsi="Times New Roman" w:cs="Times New Roman"/>
          <w:b w:val="0"/>
          <w:bCs w:val="0"/>
          <w:sz w:val="22"/>
          <w:szCs w:val="22"/>
        </w:rPr>
        <w:t>a</w:t>
      </w:r>
      <w:r w:rsidRPr="000470D4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servidor</w:t>
      </w:r>
      <w:r w:rsidR="003678FF" w:rsidRPr="000470D4">
        <w:rPr>
          <w:rFonts w:ascii="Times New Roman" w:hAnsi="Times New Roman" w:cs="Times New Roman"/>
          <w:b w:val="0"/>
          <w:bCs w:val="0"/>
          <w:sz w:val="22"/>
          <w:szCs w:val="22"/>
        </w:rPr>
        <w:t>a</w:t>
      </w:r>
      <w:r w:rsidR="00362205" w:rsidRPr="000470D4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0470D4" w:rsidRPr="000470D4">
        <w:rPr>
          <w:rFonts w:ascii="Times New Roman" w:hAnsi="Times New Roman" w:cs="Times New Roman"/>
          <w:sz w:val="22"/>
          <w:szCs w:val="22"/>
        </w:rPr>
        <w:t>GRAZIELE PIANA</w:t>
      </w:r>
      <w:r w:rsidR="000470D4" w:rsidRPr="000470D4">
        <w:rPr>
          <w:rFonts w:ascii="Times New Roman" w:hAnsi="Times New Roman" w:cs="Times New Roman"/>
          <w:b w:val="0"/>
          <w:sz w:val="22"/>
          <w:szCs w:val="22"/>
        </w:rPr>
        <w:t xml:space="preserve">, matrícula funcional 17840-1, portadora do RG 7.634.079-0/PR e do CPF/MF 047.623.239-26, ocupante do cargo de provimento efetivo de </w:t>
      </w:r>
      <w:r w:rsidR="000470D4" w:rsidRPr="000470D4">
        <w:rPr>
          <w:rFonts w:ascii="Times New Roman" w:hAnsi="Times New Roman" w:cs="Times New Roman"/>
          <w:b w:val="0"/>
          <w:i/>
          <w:sz w:val="22"/>
          <w:szCs w:val="22"/>
        </w:rPr>
        <w:t>Auxiliar em Saúde Bucal</w:t>
      </w:r>
      <w:r w:rsidR="000470D4" w:rsidRPr="000470D4">
        <w:rPr>
          <w:rFonts w:ascii="Times New Roman" w:hAnsi="Times New Roman" w:cs="Times New Roman"/>
          <w:b w:val="0"/>
          <w:sz w:val="22"/>
          <w:szCs w:val="22"/>
        </w:rPr>
        <w:t>,</w:t>
      </w:r>
      <w:r w:rsidR="000470D4" w:rsidRPr="000470D4">
        <w:rPr>
          <w:rFonts w:ascii="Times New Roman" w:hAnsi="Times New Roman" w:cs="Times New Roman"/>
          <w:b w:val="0"/>
          <w:i/>
          <w:sz w:val="22"/>
          <w:szCs w:val="22"/>
        </w:rPr>
        <w:t xml:space="preserve"> </w:t>
      </w:r>
      <w:r w:rsidR="000470D4" w:rsidRPr="000470D4">
        <w:rPr>
          <w:rFonts w:ascii="Times New Roman" w:hAnsi="Times New Roman" w:cs="Times New Roman"/>
          <w:b w:val="0"/>
          <w:sz w:val="22"/>
          <w:szCs w:val="22"/>
        </w:rPr>
        <w:t>lotada junto a Secretaria de Saúde/CEO – Centro de Especialidades Odontológicas</w:t>
      </w:r>
      <w:r w:rsidRPr="000470D4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, a partir de </w:t>
      </w:r>
      <w:r w:rsidR="00703661" w:rsidRPr="000470D4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01 </w:t>
      </w:r>
      <w:r w:rsidR="000470D4" w:rsidRPr="000470D4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de agosto</w:t>
      </w:r>
      <w:r w:rsidR="006E038D" w:rsidRPr="000470D4">
        <w:rPr>
          <w:rFonts w:ascii="Times New Roman" w:hAnsi="Times New Roman" w:cs="Times New Roman"/>
          <w:b w:val="0"/>
          <w:sz w:val="22"/>
          <w:szCs w:val="22"/>
        </w:rPr>
        <w:t xml:space="preserve"> de 2017</w:t>
      </w:r>
      <w:r w:rsidRPr="000470D4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, com base no Artigo 9</w:t>
      </w:r>
      <w:r w:rsidR="002643A9" w:rsidRPr="000470D4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5</w:t>
      </w:r>
      <w:r w:rsidRPr="000470D4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– </w:t>
      </w:r>
      <w:r w:rsidR="002643A9" w:rsidRPr="000470D4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inciso </w:t>
      </w:r>
      <w:r w:rsidR="009229EC" w:rsidRPr="000470D4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V</w:t>
      </w:r>
      <w:r w:rsidR="002643A9" w:rsidRPr="000470D4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da </w:t>
      </w:r>
      <w:r w:rsidRPr="000470D4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Lei 1666/2011.</w:t>
      </w:r>
    </w:p>
    <w:p w14:paraId="48AE7420" w14:textId="77777777" w:rsidR="000470D4" w:rsidRPr="000470D4" w:rsidRDefault="000470D4" w:rsidP="000470D4">
      <w:pPr>
        <w:pStyle w:val="Recuodecorpodetexto3"/>
        <w:ind w:left="0" w:firstLine="3402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</w:p>
    <w:p w14:paraId="67A9CC76" w14:textId="77777777" w:rsidR="000470D4" w:rsidRPr="000470D4" w:rsidRDefault="000470D4" w:rsidP="000470D4">
      <w:pPr>
        <w:spacing w:line="276" w:lineRule="auto"/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0470D4">
        <w:rPr>
          <w:rFonts w:ascii="Times New Roman" w:hAnsi="Times New Roman" w:cs="Times New Roman"/>
          <w:b/>
          <w:bCs/>
          <w:color w:val="000000"/>
          <w:sz w:val="22"/>
          <w:szCs w:val="22"/>
          <w:lang w:val="pt-BR"/>
        </w:rPr>
        <w:t xml:space="preserve">Art. 2º </w:t>
      </w:r>
      <w:r w:rsidRPr="000470D4"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O presente Decreto entra em vigor na data de sua publicação, produzindo efeitos a partir de </w:t>
      </w:r>
      <w:r w:rsidRPr="000470D4">
        <w:rPr>
          <w:rFonts w:ascii="Times New Roman" w:hAnsi="Times New Roman" w:cs="Times New Roman"/>
          <w:sz w:val="22"/>
          <w:szCs w:val="22"/>
          <w:lang w:val="pt-BR"/>
        </w:rPr>
        <w:t>01 de agosto de 2017.</w:t>
      </w:r>
    </w:p>
    <w:p w14:paraId="7815A6BA" w14:textId="77777777" w:rsidR="000470D4" w:rsidRDefault="000470D4" w:rsidP="000470D4">
      <w:pPr>
        <w:pStyle w:val="Recuodecorpodetexto3"/>
        <w:spacing w:line="276" w:lineRule="auto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</w:p>
    <w:p w14:paraId="71AA21EE" w14:textId="77777777" w:rsidR="000470D4" w:rsidRDefault="000470D4" w:rsidP="000470D4">
      <w:pPr>
        <w:pStyle w:val="Recuodecorpodetexto3"/>
        <w:spacing w:line="276" w:lineRule="auto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</w:p>
    <w:p w14:paraId="26E4AB1D" w14:textId="77777777" w:rsidR="000470D4" w:rsidRPr="000470D4" w:rsidRDefault="000470D4" w:rsidP="000470D4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0470D4">
        <w:rPr>
          <w:rFonts w:ascii="Times New Roman" w:hAnsi="Times New Roman" w:cs="Times New Roman"/>
          <w:b/>
          <w:bCs/>
          <w:sz w:val="22"/>
          <w:szCs w:val="22"/>
          <w:lang w:val="pt-BR"/>
        </w:rPr>
        <w:t>Gabinete do Executivo Municipal de Dois Vizinhos, Estado do Paraná, ao primeiro dia do mês de agosto do ano de dois mil e dezessete, 56º ano de emancipação.</w:t>
      </w:r>
    </w:p>
    <w:p w14:paraId="2D85308F" w14:textId="77777777" w:rsidR="00BA4F3E" w:rsidRPr="000470D4" w:rsidRDefault="00BA4F3E" w:rsidP="00BA4F3E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9A49A30" w14:textId="77777777" w:rsidR="00233DD4" w:rsidRPr="000470D4" w:rsidRDefault="00233DD4" w:rsidP="007E4F41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ABC2523" w14:textId="77777777" w:rsidR="004B0A8A" w:rsidRPr="000470D4" w:rsidRDefault="004B0A8A" w:rsidP="008026A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EE999AA" w14:textId="77777777" w:rsidR="00DE7B84" w:rsidRDefault="00DE7B84" w:rsidP="007E4F4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2B8E273" w14:textId="77777777" w:rsidR="000470D4" w:rsidRPr="000470D4" w:rsidRDefault="000470D4" w:rsidP="007E4F4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39D451DC" w14:textId="77777777" w:rsidR="00233DD4" w:rsidRPr="000470D4" w:rsidRDefault="00233DD4" w:rsidP="007E4F41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0470D4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</w:p>
    <w:p w14:paraId="215536F8" w14:textId="77777777" w:rsidR="00233DD4" w:rsidRPr="000470D4" w:rsidRDefault="00233DD4" w:rsidP="007E4F4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0470D4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5D2A9DF6" w14:textId="77777777" w:rsidR="00233DD4" w:rsidRPr="000470D4" w:rsidRDefault="00233DD4" w:rsidP="007E4F41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0470D4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46FAC65A" w14:textId="77777777" w:rsidR="00233DD4" w:rsidRPr="000470D4" w:rsidRDefault="00233DD4" w:rsidP="007E4F41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0470D4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1D983853" w14:textId="77777777" w:rsidR="00233DD4" w:rsidRPr="000470D4" w:rsidRDefault="00233DD4" w:rsidP="007E4F41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0470D4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73B58285" w14:textId="77777777" w:rsidR="00DE7B84" w:rsidRPr="000470D4" w:rsidRDefault="00DE7B84" w:rsidP="007E4F41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55D1544" w14:textId="77777777" w:rsidR="008026A4" w:rsidRPr="000470D4" w:rsidRDefault="008026A4" w:rsidP="007E4F41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F058960" w14:textId="77777777" w:rsidR="00233DD4" w:rsidRPr="000470D4" w:rsidRDefault="00233DD4" w:rsidP="007E4F41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0470D4">
        <w:rPr>
          <w:rFonts w:ascii="Times New Roman" w:hAnsi="Times New Roman" w:cs="Times New Roman"/>
          <w:b/>
          <w:bCs/>
          <w:sz w:val="22"/>
          <w:szCs w:val="22"/>
          <w:lang w:val="pt-BR"/>
        </w:rPr>
        <w:t>Marcia Besson Frigotto</w:t>
      </w:r>
    </w:p>
    <w:p w14:paraId="02740025" w14:textId="77777777" w:rsidR="00233DD4" w:rsidRPr="000470D4" w:rsidRDefault="00233DD4" w:rsidP="007E4F41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0470D4">
        <w:rPr>
          <w:rFonts w:ascii="Times New Roman" w:hAnsi="Times New Roman" w:cs="Times New Roman"/>
          <w:sz w:val="22"/>
          <w:szCs w:val="22"/>
          <w:lang w:val="pt-BR"/>
        </w:rPr>
        <w:t xml:space="preserve">Secretária de Administração e Finanças </w:t>
      </w:r>
    </w:p>
    <w:sectPr w:rsidR="00233DD4" w:rsidRPr="000470D4" w:rsidSect="001D78D2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DF06D" w14:textId="77777777" w:rsidR="00786592" w:rsidRDefault="00786592">
      <w:r>
        <w:separator/>
      </w:r>
    </w:p>
  </w:endnote>
  <w:endnote w:type="continuationSeparator" w:id="0">
    <w:p w14:paraId="23E45C96" w14:textId="77777777" w:rsidR="00786592" w:rsidRDefault="00786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2ED18" w14:textId="77777777" w:rsidR="006E038D" w:rsidRDefault="006E038D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28B63" w14:textId="77777777" w:rsidR="00786592" w:rsidRDefault="00786592">
      <w:r>
        <w:separator/>
      </w:r>
    </w:p>
  </w:footnote>
  <w:footnote w:type="continuationSeparator" w:id="0">
    <w:p w14:paraId="4FD40101" w14:textId="77777777" w:rsidR="00786592" w:rsidRDefault="007865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20956"/>
    <w:rsid w:val="00022D96"/>
    <w:rsid w:val="000245BF"/>
    <w:rsid w:val="00026B77"/>
    <w:rsid w:val="00036B0D"/>
    <w:rsid w:val="00040E9A"/>
    <w:rsid w:val="00041DDD"/>
    <w:rsid w:val="000470D4"/>
    <w:rsid w:val="0005091B"/>
    <w:rsid w:val="00061755"/>
    <w:rsid w:val="00062D48"/>
    <w:rsid w:val="00065680"/>
    <w:rsid w:val="00075F16"/>
    <w:rsid w:val="000930AD"/>
    <w:rsid w:val="000A098E"/>
    <w:rsid w:val="000A10EE"/>
    <w:rsid w:val="000A35B7"/>
    <w:rsid w:val="000A6A2A"/>
    <w:rsid w:val="000B3676"/>
    <w:rsid w:val="000C0D5D"/>
    <w:rsid w:val="000D4979"/>
    <w:rsid w:val="00106092"/>
    <w:rsid w:val="00130BAA"/>
    <w:rsid w:val="00161BE4"/>
    <w:rsid w:val="00167E14"/>
    <w:rsid w:val="00183418"/>
    <w:rsid w:val="001866B5"/>
    <w:rsid w:val="00187F44"/>
    <w:rsid w:val="001A0C3A"/>
    <w:rsid w:val="001C0403"/>
    <w:rsid w:val="001C4A5D"/>
    <w:rsid w:val="001D0858"/>
    <w:rsid w:val="001D78D2"/>
    <w:rsid w:val="001E041E"/>
    <w:rsid w:val="00205F30"/>
    <w:rsid w:val="00211AD7"/>
    <w:rsid w:val="002137AB"/>
    <w:rsid w:val="00214EEC"/>
    <w:rsid w:val="0022205C"/>
    <w:rsid w:val="00227BC9"/>
    <w:rsid w:val="00233DD4"/>
    <w:rsid w:val="002340BE"/>
    <w:rsid w:val="00242D45"/>
    <w:rsid w:val="00255747"/>
    <w:rsid w:val="002643A9"/>
    <w:rsid w:val="00265024"/>
    <w:rsid w:val="00280CC4"/>
    <w:rsid w:val="0028660F"/>
    <w:rsid w:val="0029245F"/>
    <w:rsid w:val="002A1629"/>
    <w:rsid w:val="002C5F0F"/>
    <w:rsid w:val="002D2255"/>
    <w:rsid w:val="002D3955"/>
    <w:rsid w:val="002E0925"/>
    <w:rsid w:val="002E56F3"/>
    <w:rsid w:val="002F602F"/>
    <w:rsid w:val="00300F79"/>
    <w:rsid w:val="003175F6"/>
    <w:rsid w:val="00325E1C"/>
    <w:rsid w:val="0032739E"/>
    <w:rsid w:val="00330101"/>
    <w:rsid w:val="0035515D"/>
    <w:rsid w:val="00362205"/>
    <w:rsid w:val="00363D18"/>
    <w:rsid w:val="003678FF"/>
    <w:rsid w:val="00370450"/>
    <w:rsid w:val="00376949"/>
    <w:rsid w:val="00391A87"/>
    <w:rsid w:val="003B532A"/>
    <w:rsid w:val="003C47BA"/>
    <w:rsid w:val="003C7786"/>
    <w:rsid w:val="003D42D5"/>
    <w:rsid w:val="0040425C"/>
    <w:rsid w:val="00423C69"/>
    <w:rsid w:val="004538A5"/>
    <w:rsid w:val="004559FC"/>
    <w:rsid w:val="00464AA7"/>
    <w:rsid w:val="00472CCF"/>
    <w:rsid w:val="0048000F"/>
    <w:rsid w:val="00487A21"/>
    <w:rsid w:val="00493F21"/>
    <w:rsid w:val="004A63EB"/>
    <w:rsid w:val="004B0A8A"/>
    <w:rsid w:val="004B54E2"/>
    <w:rsid w:val="004C1FA0"/>
    <w:rsid w:val="004C737F"/>
    <w:rsid w:val="004D26AA"/>
    <w:rsid w:val="004D489A"/>
    <w:rsid w:val="004D69E1"/>
    <w:rsid w:val="004E646E"/>
    <w:rsid w:val="004F5EE2"/>
    <w:rsid w:val="0050276D"/>
    <w:rsid w:val="00503388"/>
    <w:rsid w:val="0050377D"/>
    <w:rsid w:val="005038C5"/>
    <w:rsid w:val="005119B1"/>
    <w:rsid w:val="0052513C"/>
    <w:rsid w:val="00530070"/>
    <w:rsid w:val="00544582"/>
    <w:rsid w:val="00583616"/>
    <w:rsid w:val="005837A6"/>
    <w:rsid w:val="00586423"/>
    <w:rsid w:val="00592682"/>
    <w:rsid w:val="00595BC4"/>
    <w:rsid w:val="005A1564"/>
    <w:rsid w:val="005C5582"/>
    <w:rsid w:val="00606622"/>
    <w:rsid w:val="00620252"/>
    <w:rsid w:val="00631EEE"/>
    <w:rsid w:val="00642364"/>
    <w:rsid w:val="0064243D"/>
    <w:rsid w:val="006645C5"/>
    <w:rsid w:val="00670C8D"/>
    <w:rsid w:val="00672724"/>
    <w:rsid w:val="00672AB4"/>
    <w:rsid w:val="006771EE"/>
    <w:rsid w:val="006916EE"/>
    <w:rsid w:val="006A4F4E"/>
    <w:rsid w:val="006A6679"/>
    <w:rsid w:val="006C1915"/>
    <w:rsid w:val="006C2BB5"/>
    <w:rsid w:val="006C640C"/>
    <w:rsid w:val="006D375B"/>
    <w:rsid w:val="006D4D28"/>
    <w:rsid w:val="006E038D"/>
    <w:rsid w:val="00703661"/>
    <w:rsid w:val="00735952"/>
    <w:rsid w:val="007368F2"/>
    <w:rsid w:val="00747513"/>
    <w:rsid w:val="00753491"/>
    <w:rsid w:val="0075354F"/>
    <w:rsid w:val="007619D1"/>
    <w:rsid w:val="00761A5D"/>
    <w:rsid w:val="00762AAB"/>
    <w:rsid w:val="00780E1F"/>
    <w:rsid w:val="00786592"/>
    <w:rsid w:val="007B1017"/>
    <w:rsid w:val="007B142E"/>
    <w:rsid w:val="007B2B71"/>
    <w:rsid w:val="007D0F50"/>
    <w:rsid w:val="007D26E6"/>
    <w:rsid w:val="007E0E8E"/>
    <w:rsid w:val="007E4F41"/>
    <w:rsid w:val="007F1D61"/>
    <w:rsid w:val="007F5082"/>
    <w:rsid w:val="008026A4"/>
    <w:rsid w:val="00825EDA"/>
    <w:rsid w:val="008303EB"/>
    <w:rsid w:val="008365F1"/>
    <w:rsid w:val="008371D6"/>
    <w:rsid w:val="008431CA"/>
    <w:rsid w:val="0085553E"/>
    <w:rsid w:val="00860CE9"/>
    <w:rsid w:val="00860FB8"/>
    <w:rsid w:val="00864160"/>
    <w:rsid w:val="00874C1F"/>
    <w:rsid w:val="0088595C"/>
    <w:rsid w:val="00887D07"/>
    <w:rsid w:val="0089434A"/>
    <w:rsid w:val="00895A8C"/>
    <w:rsid w:val="008A766B"/>
    <w:rsid w:val="008B086F"/>
    <w:rsid w:val="008B2CC3"/>
    <w:rsid w:val="008B5DCE"/>
    <w:rsid w:val="008D2B9C"/>
    <w:rsid w:val="008E7B84"/>
    <w:rsid w:val="008F5F07"/>
    <w:rsid w:val="009117F9"/>
    <w:rsid w:val="00913974"/>
    <w:rsid w:val="00917CB4"/>
    <w:rsid w:val="009229EC"/>
    <w:rsid w:val="00947512"/>
    <w:rsid w:val="00980738"/>
    <w:rsid w:val="00987290"/>
    <w:rsid w:val="009911C2"/>
    <w:rsid w:val="009D3C4A"/>
    <w:rsid w:val="009D43B0"/>
    <w:rsid w:val="009D59E1"/>
    <w:rsid w:val="009F10C5"/>
    <w:rsid w:val="009F7B72"/>
    <w:rsid w:val="00A01D5D"/>
    <w:rsid w:val="00A15A60"/>
    <w:rsid w:val="00A245BF"/>
    <w:rsid w:val="00A322D4"/>
    <w:rsid w:val="00A52C39"/>
    <w:rsid w:val="00A60427"/>
    <w:rsid w:val="00A824C2"/>
    <w:rsid w:val="00A82932"/>
    <w:rsid w:val="00A935A9"/>
    <w:rsid w:val="00A96D0D"/>
    <w:rsid w:val="00A9787D"/>
    <w:rsid w:val="00AA2C64"/>
    <w:rsid w:val="00AC2504"/>
    <w:rsid w:val="00AC5244"/>
    <w:rsid w:val="00AE545C"/>
    <w:rsid w:val="00B13A52"/>
    <w:rsid w:val="00B62CB0"/>
    <w:rsid w:val="00B732D1"/>
    <w:rsid w:val="00B81879"/>
    <w:rsid w:val="00B876C3"/>
    <w:rsid w:val="00B9132C"/>
    <w:rsid w:val="00BA003F"/>
    <w:rsid w:val="00BA1E37"/>
    <w:rsid w:val="00BA333E"/>
    <w:rsid w:val="00BA497D"/>
    <w:rsid w:val="00BA4F3E"/>
    <w:rsid w:val="00BB1EBA"/>
    <w:rsid w:val="00BB774A"/>
    <w:rsid w:val="00BC7FE2"/>
    <w:rsid w:val="00BD3AD4"/>
    <w:rsid w:val="00BD443A"/>
    <w:rsid w:val="00BE4B52"/>
    <w:rsid w:val="00C05FAF"/>
    <w:rsid w:val="00C124E0"/>
    <w:rsid w:val="00C311FF"/>
    <w:rsid w:val="00C356C7"/>
    <w:rsid w:val="00C36B7D"/>
    <w:rsid w:val="00C746EC"/>
    <w:rsid w:val="00C80D3A"/>
    <w:rsid w:val="00C97D75"/>
    <w:rsid w:val="00CA0551"/>
    <w:rsid w:val="00CA76AD"/>
    <w:rsid w:val="00CA7ED5"/>
    <w:rsid w:val="00CB2C0D"/>
    <w:rsid w:val="00CD1927"/>
    <w:rsid w:val="00CE7201"/>
    <w:rsid w:val="00CF3E9D"/>
    <w:rsid w:val="00CF670D"/>
    <w:rsid w:val="00D0642D"/>
    <w:rsid w:val="00D07486"/>
    <w:rsid w:val="00D313B1"/>
    <w:rsid w:val="00D4123D"/>
    <w:rsid w:val="00D7523E"/>
    <w:rsid w:val="00D804FD"/>
    <w:rsid w:val="00D83283"/>
    <w:rsid w:val="00D96210"/>
    <w:rsid w:val="00D96649"/>
    <w:rsid w:val="00DA0C5D"/>
    <w:rsid w:val="00DA583B"/>
    <w:rsid w:val="00DC4299"/>
    <w:rsid w:val="00DD40C0"/>
    <w:rsid w:val="00DE13CC"/>
    <w:rsid w:val="00DE36D0"/>
    <w:rsid w:val="00DE7B84"/>
    <w:rsid w:val="00DF4BCF"/>
    <w:rsid w:val="00E06516"/>
    <w:rsid w:val="00E44757"/>
    <w:rsid w:val="00E45D62"/>
    <w:rsid w:val="00E85098"/>
    <w:rsid w:val="00E94245"/>
    <w:rsid w:val="00EA375E"/>
    <w:rsid w:val="00EA73DD"/>
    <w:rsid w:val="00EB269D"/>
    <w:rsid w:val="00EB4689"/>
    <w:rsid w:val="00ED255D"/>
    <w:rsid w:val="00F178C4"/>
    <w:rsid w:val="00F17DF2"/>
    <w:rsid w:val="00F27C69"/>
    <w:rsid w:val="00F40730"/>
    <w:rsid w:val="00F45A62"/>
    <w:rsid w:val="00F57E87"/>
    <w:rsid w:val="00F67DC0"/>
    <w:rsid w:val="00FA1C89"/>
    <w:rsid w:val="00FB3FE6"/>
    <w:rsid w:val="00FB6555"/>
    <w:rsid w:val="00FC3E7C"/>
    <w:rsid w:val="00FC5BC1"/>
    <w:rsid w:val="00FD3E60"/>
    <w:rsid w:val="00FE383F"/>
    <w:rsid w:val="00FE47C5"/>
    <w:rsid w:val="00FF1EF0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257A3E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130BAA"/>
    <w:rPr>
      <w:sz w:val="16"/>
      <w:szCs w:val="16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0A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0A8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1099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2017-06-30T13:17:00Z</cp:lastPrinted>
  <dcterms:created xsi:type="dcterms:W3CDTF">2026-06-23T12:33:00Z</dcterms:created>
  <dcterms:modified xsi:type="dcterms:W3CDTF">2026-06-23T12:33:00Z</dcterms:modified>
</cp:coreProperties>
</file>