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BD08" w14:textId="77777777" w:rsidR="00C650F2" w:rsidRPr="00F3727A" w:rsidRDefault="00FF7756" w:rsidP="00E34378">
      <w:pPr>
        <w:pStyle w:val="Ttulo2"/>
        <w:rPr>
          <w:rFonts w:ascii="Times New Roman" w:hAnsi="Times New Roman" w:cs="Times New Roman"/>
        </w:rPr>
      </w:pPr>
      <w:r w:rsidRPr="00F3727A">
        <w:rPr>
          <w:rFonts w:ascii="Times New Roman" w:hAnsi="Times New Roman" w:cs="Times New Roman"/>
        </w:rPr>
        <w:t xml:space="preserve">DECRETO Nº </w:t>
      </w:r>
      <w:r w:rsidR="00A83959" w:rsidRPr="00F3727A">
        <w:rPr>
          <w:rFonts w:ascii="Times New Roman" w:hAnsi="Times New Roman" w:cs="Times New Roman"/>
        </w:rPr>
        <w:t>1</w:t>
      </w:r>
      <w:r w:rsidR="00F3727A" w:rsidRPr="00F3727A">
        <w:rPr>
          <w:rFonts w:ascii="Times New Roman" w:hAnsi="Times New Roman" w:cs="Times New Roman"/>
        </w:rPr>
        <w:t>4004</w:t>
      </w:r>
      <w:r w:rsidR="00C21213" w:rsidRPr="00F3727A">
        <w:rPr>
          <w:rFonts w:ascii="Times New Roman" w:hAnsi="Times New Roman" w:cs="Times New Roman"/>
        </w:rPr>
        <w:t>/</w:t>
      </w:r>
      <w:r w:rsidR="00A83959" w:rsidRPr="00F3727A">
        <w:rPr>
          <w:rFonts w:ascii="Times New Roman" w:hAnsi="Times New Roman" w:cs="Times New Roman"/>
        </w:rPr>
        <w:t>201</w:t>
      </w:r>
      <w:r w:rsidR="00854976" w:rsidRPr="00F3727A">
        <w:rPr>
          <w:rFonts w:ascii="Times New Roman" w:hAnsi="Times New Roman" w:cs="Times New Roman"/>
        </w:rPr>
        <w:t>7</w:t>
      </w:r>
    </w:p>
    <w:p w14:paraId="00AA9EE5" w14:textId="77777777" w:rsidR="00070024" w:rsidRPr="00F3727A" w:rsidRDefault="00070024" w:rsidP="009D607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C9E7981" w14:textId="77777777" w:rsidR="00E34378" w:rsidRPr="00F3727A" w:rsidRDefault="00C650F2" w:rsidP="00F3727A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F3727A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F3727A">
        <w:rPr>
          <w:rFonts w:ascii="Times New Roman" w:hAnsi="Times New Roman" w:cs="Times New Roman"/>
          <w:sz w:val="24"/>
          <w:szCs w:val="24"/>
        </w:rPr>
        <w:t xml:space="preserve"> </w:t>
      </w:r>
      <w:r w:rsidR="00854976" w:rsidRPr="00F3727A">
        <w:rPr>
          <w:rFonts w:ascii="Times New Roman" w:hAnsi="Times New Roman" w:cs="Times New Roman"/>
          <w:sz w:val="24"/>
          <w:szCs w:val="24"/>
        </w:rPr>
        <w:t>à</w:t>
      </w:r>
      <w:r w:rsidR="00BD6497" w:rsidRPr="00F3727A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F3727A">
        <w:rPr>
          <w:rFonts w:ascii="Times New Roman" w:hAnsi="Times New Roman" w:cs="Times New Roman"/>
          <w:sz w:val="24"/>
          <w:szCs w:val="24"/>
        </w:rPr>
        <w:t xml:space="preserve">a </w:t>
      </w:r>
      <w:r w:rsidR="00F3727A" w:rsidRPr="00F3727A">
        <w:rPr>
          <w:rFonts w:ascii="Times New Roman" w:hAnsi="Times New Roman" w:cs="Times New Roman"/>
          <w:sz w:val="24"/>
          <w:szCs w:val="24"/>
        </w:rPr>
        <w:t>Ivete Favretto</w:t>
      </w:r>
      <w:r w:rsidR="009D6072" w:rsidRPr="00F3727A">
        <w:rPr>
          <w:rFonts w:ascii="Times New Roman" w:hAnsi="Times New Roman" w:cs="Times New Roman"/>
          <w:sz w:val="24"/>
          <w:szCs w:val="24"/>
        </w:rPr>
        <w:t>.</w:t>
      </w:r>
    </w:p>
    <w:p w14:paraId="56A81A30" w14:textId="77777777" w:rsidR="009D6072" w:rsidRPr="00F3727A" w:rsidRDefault="009D6072" w:rsidP="009D6072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017DFE" w14:textId="77777777" w:rsidR="00BD6497" w:rsidRPr="00F3727A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F3727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764B2D45" w14:textId="77777777" w:rsidR="00B32247" w:rsidRPr="00F3727A" w:rsidRDefault="00B32247" w:rsidP="009D6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14B284" w14:textId="77777777" w:rsidR="00BD6497" w:rsidRPr="00F3727A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5E1154EF" w14:textId="77777777" w:rsidR="00BD6497" w:rsidRPr="00F3727A" w:rsidRDefault="00BD6497" w:rsidP="002B546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9F42CA4" w14:textId="77777777" w:rsidR="00442FFD" w:rsidRPr="00F3727A" w:rsidRDefault="00BD6497" w:rsidP="00442FFD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F3727A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527960" w:rsidRPr="00F37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50F2" w:rsidRPr="00F3727A">
        <w:rPr>
          <w:rFonts w:ascii="Times New Roman" w:hAnsi="Times New Roman" w:cs="Times New Roman"/>
          <w:sz w:val="24"/>
          <w:szCs w:val="24"/>
          <w:lang w:val="pt-BR"/>
        </w:rPr>
        <w:t xml:space="preserve">férias regulamentares </w:t>
      </w:r>
      <w:r w:rsidR="00442FFD" w:rsidRPr="00F3727A">
        <w:rPr>
          <w:rFonts w:ascii="Times New Roman" w:hAnsi="Times New Roman" w:cs="Times New Roman"/>
          <w:sz w:val="24"/>
          <w:szCs w:val="24"/>
          <w:lang w:val="pt-BR"/>
        </w:rPr>
        <w:t xml:space="preserve">no período de </w:t>
      </w:r>
      <w:r w:rsidR="00F3727A" w:rsidRPr="00F3727A">
        <w:rPr>
          <w:rFonts w:ascii="Times New Roman" w:hAnsi="Times New Roman" w:cs="Times New Roman"/>
          <w:sz w:val="24"/>
          <w:szCs w:val="24"/>
          <w:lang w:val="pt-BR"/>
        </w:rPr>
        <w:t xml:space="preserve">07 a 16 de agosto de 2017, à servidora </w:t>
      </w:r>
      <w:r w:rsidR="00F3727A" w:rsidRPr="00F3727A">
        <w:rPr>
          <w:rFonts w:ascii="Times New Roman" w:hAnsi="Times New Roman" w:cs="Times New Roman"/>
          <w:b/>
          <w:sz w:val="24"/>
          <w:szCs w:val="24"/>
          <w:lang w:val="pt-BR"/>
        </w:rPr>
        <w:t>IVETE FAVRETTO</w:t>
      </w:r>
      <w:r w:rsidR="00F3727A" w:rsidRPr="00F3727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3727A" w:rsidRPr="00F3727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F3727A" w:rsidRPr="00F3727A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5886-1, portadora da Cédula de Identidade n.º 4.186.929-1/PR e do CPF/MF n.º 580.912.899-87, ocupante do cargo de provimento efetivo de </w:t>
      </w:r>
      <w:r w:rsidR="00F3727A" w:rsidRPr="00F3727A">
        <w:rPr>
          <w:rFonts w:ascii="Times New Roman" w:hAnsi="Times New Roman" w:cs="Times New Roman"/>
          <w:i/>
          <w:sz w:val="24"/>
          <w:szCs w:val="24"/>
          <w:lang w:val="pt-BR"/>
        </w:rPr>
        <w:t>Agente Administrativo</w:t>
      </w:r>
      <w:r w:rsidR="00F3727A" w:rsidRPr="00F3727A">
        <w:rPr>
          <w:rFonts w:ascii="Times New Roman" w:hAnsi="Times New Roman" w:cs="Times New Roman"/>
          <w:sz w:val="24"/>
          <w:szCs w:val="24"/>
          <w:lang w:val="pt-BR"/>
        </w:rPr>
        <w:t>, lotada junto à Secretaria de Administração e Finanças/Departamento de Finanças, com base no art. 90, da Lei 577/93 e suas alterações</w:t>
      </w:r>
      <w:r w:rsidR="00F3727A" w:rsidRPr="00F3727A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076164ED" w14:textId="77777777" w:rsidR="008C7ED4" w:rsidRPr="00F3727A" w:rsidRDefault="008C7ED4" w:rsidP="00442FF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69874E" w14:textId="77777777" w:rsidR="002F114A" w:rsidRPr="00F3727A" w:rsidRDefault="002F114A" w:rsidP="009D607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F37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27A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9D6072" w:rsidRPr="00F3727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roduzindo efeitos a partir de </w:t>
      </w:r>
      <w:r w:rsidR="009C01CA" w:rsidRPr="00F3727A">
        <w:rPr>
          <w:rFonts w:ascii="Times New Roman" w:hAnsi="Times New Roman" w:cs="Times New Roman"/>
          <w:color w:val="000000"/>
          <w:sz w:val="24"/>
          <w:szCs w:val="24"/>
          <w:lang w:val="pt-BR"/>
        </w:rPr>
        <w:t>0</w:t>
      </w:r>
      <w:r w:rsidR="00F3727A" w:rsidRPr="00F3727A">
        <w:rPr>
          <w:rFonts w:ascii="Times New Roman" w:hAnsi="Times New Roman" w:cs="Times New Roman"/>
          <w:color w:val="000000"/>
          <w:sz w:val="24"/>
          <w:szCs w:val="24"/>
          <w:lang w:val="pt-BR"/>
        </w:rPr>
        <w:t>7</w:t>
      </w:r>
      <w:r w:rsidR="009C01CA" w:rsidRPr="00F3727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agosto</w:t>
      </w:r>
      <w:r w:rsidR="00D07A93" w:rsidRPr="00F3727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3727A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71787F71" w14:textId="77777777" w:rsidR="002F114A" w:rsidRPr="00F3727A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36BE1686" w14:textId="77777777" w:rsidR="001608F9" w:rsidRPr="00F3727A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</w:t>
      </w:r>
      <w:r w:rsidR="00F3727A" w:rsidRPr="00F3727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primeiro </w:t>
      </w:r>
      <w:r w:rsidR="00B465F9" w:rsidRPr="00F3727A">
        <w:rPr>
          <w:rFonts w:ascii="Times New Roman" w:hAnsi="Times New Roman" w:cs="Times New Roman"/>
          <w:b/>
          <w:sz w:val="24"/>
          <w:szCs w:val="24"/>
          <w:lang w:val="pt-BR"/>
        </w:rPr>
        <w:t>dia</w:t>
      </w: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mês de </w:t>
      </w:r>
      <w:r w:rsidR="00F3727A" w:rsidRPr="00F3727A">
        <w:rPr>
          <w:rFonts w:ascii="Times New Roman" w:hAnsi="Times New Roman" w:cs="Times New Roman"/>
          <w:b/>
          <w:sz w:val="24"/>
          <w:szCs w:val="24"/>
          <w:lang w:val="pt-BR"/>
        </w:rPr>
        <w:t>agost</w:t>
      </w:r>
      <w:r w:rsidR="00B465F9" w:rsidRPr="00F3727A">
        <w:rPr>
          <w:rFonts w:ascii="Times New Roman" w:hAnsi="Times New Roman" w:cs="Times New Roman"/>
          <w:b/>
          <w:sz w:val="24"/>
          <w:szCs w:val="24"/>
          <w:lang w:val="pt-BR"/>
        </w:rPr>
        <w:t>o</w:t>
      </w:r>
      <w:r w:rsidR="009D6072" w:rsidRPr="00F3727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>do ano de dois mil e dezesse</w:t>
      </w:r>
      <w:r w:rsidR="00854976" w:rsidRPr="00F3727A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F3727A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3572F1EA" w14:textId="77777777" w:rsidR="009D6072" w:rsidRPr="00F3727A" w:rsidRDefault="009D6072" w:rsidP="008C7E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5B772AE" w14:textId="77777777" w:rsidR="009D6072" w:rsidRPr="00F3727A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9B73A6E" w14:textId="77777777" w:rsidR="009D6072" w:rsidRPr="00F3727A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54950CC" w14:textId="77777777" w:rsidR="009D6072" w:rsidRPr="00F3727A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8AD7CD9" w14:textId="77777777" w:rsidR="00BD6497" w:rsidRPr="00F3727A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229B6966" w14:textId="77777777" w:rsidR="00BD6497" w:rsidRPr="00F3727A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F273C5B" w14:textId="77777777" w:rsidR="00070024" w:rsidRPr="00F3727A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4341C7" w14:textId="77777777" w:rsidR="00BD6497" w:rsidRPr="00F3727A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323F5D83" w14:textId="77777777" w:rsidR="00BD6497" w:rsidRPr="00F3727A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3F34BD9" w14:textId="77777777" w:rsidR="009D6072" w:rsidRPr="00F3727A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7B194D4" w14:textId="77777777" w:rsidR="00C80036" w:rsidRPr="00F3727A" w:rsidRDefault="00C80036" w:rsidP="008C7ED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2A7706B" w14:textId="77777777" w:rsidR="00C21213" w:rsidRPr="00F3727A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0C9085D3" w14:textId="77777777" w:rsidR="00C21213" w:rsidRPr="00F3727A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727A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F3727A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BB5A" w14:textId="77777777" w:rsidR="00401E36" w:rsidRDefault="00401E36">
      <w:r>
        <w:separator/>
      </w:r>
    </w:p>
  </w:endnote>
  <w:endnote w:type="continuationSeparator" w:id="0">
    <w:p w14:paraId="407D94F9" w14:textId="77777777" w:rsidR="00401E36" w:rsidRDefault="004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2686" w14:textId="77777777" w:rsidR="009D6072" w:rsidRDefault="009D60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6920" w14:textId="77777777" w:rsidR="00401E36" w:rsidRDefault="00401E36">
      <w:r>
        <w:separator/>
      </w:r>
    </w:p>
  </w:footnote>
  <w:footnote w:type="continuationSeparator" w:id="0">
    <w:p w14:paraId="20FAD0EC" w14:textId="77777777" w:rsidR="00401E36" w:rsidRDefault="0040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050C2"/>
    <w:rsid w:val="00115808"/>
    <w:rsid w:val="00120C4F"/>
    <w:rsid w:val="00126E85"/>
    <w:rsid w:val="001328E0"/>
    <w:rsid w:val="00135DD0"/>
    <w:rsid w:val="00137633"/>
    <w:rsid w:val="00143A3A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2A7"/>
    <w:rsid w:val="0029767D"/>
    <w:rsid w:val="002B5463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01E36"/>
    <w:rsid w:val="00414F4B"/>
    <w:rsid w:val="00433CAB"/>
    <w:rsid w:val="0043418C"/>
    <w:rsid w:val="00442FFD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C317C"/>
    <w:rsid w:val="005E7328"/>
    <w:rsid w:val="005F6366"/>
    <w:rsid w:val="00606EE2"/>
    <w:rsid w:val="00615E69"/>
    <w:rsid w:val="00617865"/>
    <w:rsid w:val="00632888"/>
    <w:rsid w:val="006546DE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099D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E1883"/>
    <w:rsid w:val="008E1A55"/>
    <w:rsid w:val="008E64F3"/>
    <w:rsid w:val="008E7338"/>
    <w:rsid w:val="008F29B3"/>
    <w:rsid w:val="008F5BF1"/>
    <w:rsid w:val="0091242D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FAE"/>
    <w:rsid w:val="009C01CA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187C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465F9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80036"/>
    <w:rsid w:val="00C91EBF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2F55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F2977"/>
    <w:rsid w:val="00F0230B"/>
    <w:rsid w:val="00F11EDA"/>
    <w:rsid w:val="00F13284"/>
    <w:rsid w:val="00F140E1"/>
    <w:rsid w:val="00F150D5"/>
    <w:rsid w:val="00F22D61"/>
    <w:rsid w:val="00F30EDF"/>
    <w:rsid w:val="00F343A3"/>
    <w:rsid w:val="00F3727A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0DCA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752A-332B-40DF-A7E7-756F18A9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2017-05-03T18:20:00Z</cp:lastPrinted>
  <dcterms:created xsi:type="dcterms:W3CDTF">2026-06-23T12:33:00Z</dcterms:created>
  <dcterms:modified xsi:type="dcterms:W3CDTF">2026-06-23T12:33:00Z</dcterms:modified>
</cp:coreProperties>
</file>