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5E1D" w14:textId="77777777" w:rsidR="00553EC7" w:rsidRPr="008D2D9D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8D2D9D">
        <w:rPr>
          <w:rFonts w:ascii="Times New Roman" w:hAnsi="Times New Roman" w:cs="Times New Roman"/>
          <w:sz w:val="23"/>
          <w:szCs w:val="23"/>
        </w:rPr>
        <w:t>DECRETO Nº 1</w:t>
      </w:r>
      <w:r w:rsidR="00DD1588" w:rsidRPr="008D2D9D">
        <w:rPr>
          <w:rFonts w:ascii="Times New Roman" w:hAnsi="Times New Roman" w:cs="Times New Roman"/>
          <w:sz w:val="23"/>
          <w:szCs w:val="23"/>
        </w:rPr>
        <w:t>40</w:t>
      </w:r>
      <w:r w:rsidR="00FF2952" w:rsidRPr="008D2D9D">
        <w:rPr>
          <w:rFonts w:ascii="Times New Roman" w:hAnsi="Times New Roman" w:cs="Times New Roman"/>
          <w:sz w:val="23"/>
          <w:szCs w:val="23"/>
        </w:rPr>
        <w:t>5</w:t>
      </w:r>
      <w:r w:rsidR="006A12BA" w:rsidRPr="008D2D9D">
        <w:rPr>
          <w:rFonts w:ascii="Times New Roman" w:hAnsi="Times New Roman" w:cs="Times New Roman"/>
          <w:sz w:val="23"/>
          <w:szCs w:val="23"/>
        </w:rPr>
        <w:t>7</w:t>
      </w:r>
      <w:r w:rsidR="00553EC7" w:rsidRPr="008D2D9D">
        <w:rPr>
          <w:rFonts w:ascii="Times New Roman" w:hAnsi="Times New Roman" w:cs="Times New Roman"/>
          <w:sz w:val="23"/>
          <w:szCs w:val="23"/>
        </w:rPr>
        <w:t>/2017</w:t>
      </w:r>
    </w:p>
    <w:p w14:paraId="156C37C9" w14:textId="77777777" w:rsidR="008D0742" w:rsidRPr="008D2D9D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3A4C4CD" w14:textId="77777777" w:rsidR="009F6E1F" w:rsidRPr="008D2D9D" w:rsidRDefault="006A12BA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8D2D9D">
        <w:rPr>
          <w:rFonts w:ascii="Times New Roman" w:hAnsi="Times New Roman" w:cs="Times New Roman"/>
          <w:sz w:val="23"/>
          <w:szCs w:val="23"/>
        </w:rPr>
        <w:t>Concede Bolsa Auxílio à</w:t>
      </w:r>
      <w:r w:rsidR="00553EC7" w:rsidRPr="008D2D9D">
        <w:rPr>
          <w:rFonts w:ascii="Times New Roman" w:hAnsi="Times New Roman" w:cs="Times New Roman"/>
          <w:sz w:val="23"/>
          <w:szCs w:val="23"/>
        </w:rPr>
        <w:t xml:space="preserve"> servidor</w:t>
      </w:r>
      <w:r w:rsidRPr="008D2D9D">
        <w:rPr>
          <w:rFonts w:ascii="Times New Roman" w:hAnsi="Times New Roman" w:cs="Times New Roman"/>
          <w:sz w:val="23"/>
          <w:szCs w:val="23"/>
        </w:rPr>
        <w:t xml:space="preserve">a Loreni </w:t>
      </w:r>
      <w:r w:rsidR="00C105A9" w:rsidRPr="008D2D9D">
        <w:rPr>
          <w:rFonts w:ascii="Times New Roman" w:hAnsi="Times New Roman" w:cs="Times New Roman"/>
          <w:sz w:val="23"/>
          <w:szCs w:val="23"/>
        </w:rPr>
        <w:t xml:space="preserve">de </w:t>
      </w:r>
      <w:r w:rsidRPr="008D2D9D">
        <w:rPr>
          <w:rFonts w:ascii="Times New Roman" w:hAnsi="Times New Roman" w:cs="Times New Roman"/>
          <w:sz w:val="23"/>
          <w:szCs w:val="23"/>
        </w:rPr>
        <w:t>Fátima Ferras Rossetti</w:t>
      </w:r>
      <w:r w:rsidR="00FF2952" w:rsidRPr="008D2D9D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131EE1D0" w14:textId="77777777" w:rsidR="0011153A" w:rsidRPr="008D2D9D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22C9AD6C" w14:textId="77777777" w:rsidR="00553EC7" w:rsidRPr="008D2D9D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D2D9D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2E0EDF4D" w14:textId="77777777" w:rsidR="00553EC7" w:rsidRPr="008D2D9D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B99695D" w14:textId="77777777" w:rsidR="00553EC7" w:rsidRPr="008D2D9D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D2D9D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176BC6D7" w14:textId="77777777" w:rsidR="00553EC7" w:rsidRPr="008D2D9D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1CB7E679" w14:textId="77777777" w:rsidR="0011153A" w:rsidRPr="008D2D9D" w:rsidRDefault="00553EC7" w:rsidP="007C0FAB">
      <w:pPr>
        <w:spacing w:line="360" w:lineRule="auto"/>
        <w:ind w:firstLine="326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8D2D9D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8D2D9D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C105A9" w:rsidRPr="008D2D9D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2E4F1B"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8D2D9D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8D2D9D">
        <w:rPr>
          <w:rFonts w:ascii="Times New Roman" w:hAnsi="Times New Roman" w:cs="Times New Roman"/>
          <w:sz w:val="23"/>
          <w:szCs w:val="23"/>
          <w:lang w:val="pt-BR"/>
        </w:rPr>
        <w:t>entando o</w:t>
      </w:r>
      <w:r w:rsidR="00DD1588"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863899" w:rsidRPr="008D2D9D">
        <w:rPr>
          <w:rFonts w:ascii="Times New Roman" w:hAnsi="Times New Roman" w:cs="Times New Roman"/>
          <w:sz w:val="23"/>
          <w:szCs w:val="23"/>
        </w:rPr>
        <w:t xml:space="preserve">Curso </w:t>
      </w:r>
      <w:r w:rsidR="00C105A9" w:rsidRPr="008D2D9D">
        <w:rPr>
          <w:rFonts w:ascii="Times New Roman" w:hAnsi="Times New Roman" w:cs="Times New Roman"/>
          <w:sz w:val="23"/>
          <w:szCs w:val="23"/>
        </w:rPr>
        <w:t xml:space="preserve">de Superior de Tecnologia em Gestão Pública, </w:t>
      </w:r>
      <w:r w:rsidR="00C105A9" w:rsidRPr="008D2D9D">
        <w:rPr>
          <w:rFonts w:ascii="Times New Roman" w:hAnsi="Times New Roman" w:cs="Times New Roman"/>
          <w:bCs/>
          <w:sz w:val="23"/>
          <w:szCs w:val="23"/>
        </w:rPr>
        <w:t>junto Universidade Aberta do Brasil - UAB</w:t>
      </w:r>
      <w:r w:rsidR="005A43C4" w:rsidRPr="008D2D9D">
        <w:rPr>
          <w:rFonts w:ascii="Times New Roman" w:hAnsi="Times New Roman" w:cs="Times New Roman"/>
          <w:bCs/>
          <w:sz w:val="23"/>
          <w:szCs w:val="23"/>
        </w:rPr>
        <w:t>,</w:t>
      </w:r>
      <w:r w:rsidR="00ED05DC"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C105A9"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à </w:t>
      </w:r>
      <w:r w:rsidRPr="008D2D9D">
        <w:rPr>
          <w:rFonts w:ascii="Times New Roman" w:hAnsi="Times New Roman" w:cs="Times New Roman"/>
          <w:bCs/>
          <w:sz w:val="23"/>
          <w:szCs w:val="23"/>
          <w:lang w:val="pt-BR"/>
        </w:rPr>
        <w:t>servidor</w:t>
      </w:r>
      <w:r w:rsidR="00C105A9" w:rsidRPr="008D2D9D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a </w:t>
      </w:r>
      <w:r w:rsidR="00C105A9" w:rsidRPr="008D2D9D">
        <w:rPr>
          <w:rFonts w:ascii="Times New Roman" w:hAnsi="Times New Roman" w:cs="Times New Roman"/>
          <w:sz w:val="23"/>
          <w:szCs w:val="23"/>
        </w:rPr>
        <w:t>LORENI DE FÁTIMA FERRAS ROSSETTI</w:t>
      </w:r>
      <w:r w:rsidR="005A43C4" w:rsidRPr="008D2D9D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F0181B" w:rsidRPr="008D2D9D">
        <w:rPr>
          <w:rFonts w:ascii="Times New Roman" w:hAnsi="Times New Roman" w:cs="Times New Roman"/>
          <w:sz w:val="23"/>
          <w:szCs w:val="23"/>
        </w:rPr>
        <w:t>17944-1</w:t>
      </w:r>
      <w:r w:rsidR="003000C2" w:rsidRPr="008D2D9D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D7F96" w:rsidRPr="008D2D9D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F0181B" w:rsidRPr="008D2D9D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F0181B" w:rsidRPr="008D2D9D">
        <w:rPr>
          <w:rFonts w:ascii="Times New Roman" w:hAnsi="Times New Roman" w:cs="Times New Roman"/>
          <w:bCs/>
          <w:sz w:val="23"/>
          <w:szCs w:val="23"/>
        </w:rPr>
        <w:t>5.571.269-7/PR</w:t>
      </w:r>
      <w:r w:rsidR="00DD1588"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8D2D9D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F0181B" w:rsidRPr="008D2D9D">
        <w:rPr>
          <w:rFonts w:ascii="Times New Roman" w:hAnsi="Times New Roman" w:cs="Times New Roman"/>
          <w:sz w:val="23"/>
          <w:szCs w:val="23"/>
        </w:rPr>
        <w:t>019.287.459-46</w:t>
      </w:r>
      <w:r w:rsidRPr="008D2D9D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863899" w:rsidRPr="008D2D9D">
        <w:rPr>
          <w:rFonts w:ascii="Times New Roman" w:hAnsi="Times New Roman" w:cs="Times New Roman"/>
          <w:bCs/>
          <w:sz w:val="23"/>
          <w:szCs w:val="23"/>
        </w:rPr>
        <w:t>Vigia</w:t>
      </w:r>
      <w:r w:rsidR="007D5379" w:rsidRPr="008D2D9D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9B79DF"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lotad</w:t>
      </w:r>
      <w:r w:rsidR="00F0181B" w:rsidRPr="008D2D9D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F0181B" w:rsidRPr="008D2D9D">
        <w:rPr>
          <w:rFonts w:ascii="Times New Roman" w:hAnsi="Times New Roman" w:cs="Times New Roman"/>
          <w:bCs/>
          <w:sz w:val="23"/>
          <w:szCs w:val="23"/>
        </w:rPr>
        <w:t>Secretaria de Viação, Obras e Serviços Urbanos</w:t>
      </w:r>
      <w:r w:rsidR="002E4F1B" w:rsidRPr="008D2D9D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no período </w:t>
      </w:r>
      <w:r w:rsidR="00DD1588"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01 de </w:t>
      </w:r>
      <w:r w:rsidR="003000C2" w:rsidRPr="008D2D9D">
        <w:rPr>
          <w:rFonts w:ascii="Times New Roman" w:hAnsi="Times New Roman" w:cs="Times New Roman"/>
          <w:sz w:val="23"/>
          <w:szCs w:val="23"/>
          <w:lang w:val="pt-BR"/>
        </w:rPr>
        <w:t>setembro</w:t>
      </w:r>
      <w:r w:rsidR="00DD1588"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 a 31 de dezembro de 2017</w:t>
      </w:r>
      <w:r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5611648E" w14:textId="77777777" w:rsidR="008668E9" w:rsidRPr="008D2D9D" w:rsidRDefault="008668E9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744B890E" w14:textId="77777777" w:rsidR="002E4F1B" w:rsidRPr="008D2D9D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8D2D9D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8D2D9D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8D2D9D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3000C2" w:rsidRPr="008D2D9D">
        <w:rPr>
          <w:rFonts w:ascii="Times New Roman" w:hAnsi="Times New Roman" w:cs="Times New Roman"/>
          <w:color w:val="000000"/>
          <w:sz w:val="23"/>
          <w:szCs w:val="23"/>
          <w:lang w:val="pt-BR"/>
        </w:rPr>
        <w:t>setembro</w:t>
      </w:r>
      <w:r w:rsidRPr="008D2D9D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10D5C664" w14:textId="77777777" w:rsidR="001D1920" w:rsidRPr="008D2D9D" w:rsidRDefault="001D1920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742897CF" w14:textId="77777777" w:rsidR="00553EC7" w:rsidRPr="008D2D9D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D2D9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FF2952" w:rsidRPr="008D2D9D">
        <w:rPr>
          <w:rFonts w:ascii="Times New Roman" w:hAnsi="Times New Roman" w:cs="Times New Roman"/>
          <w:b/>
          <w:bCs/>
          <w:sz w:val="23"/>
          <w:szCs w:val="23"/>
          <w:lang w:val="pt-BR"/>
        </w:rPr>
        <w:t>trinta e um</w:t>
      </w:r>
      <w:r w:rsidR="003000C2" w:rsidRPr="008D2D9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dias do mês de agosto</w:t>
      </w:r>
      <w:r w:rsidR="00DD1588" w:rsidRPr="008D2D9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8D2D9D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5454C3DA" w14:textId="77777777" w:rsidR="00ED05DC" w:rsidRPr="008D2D9D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2EA7283" w14:textId="77777777" w:rsidR="008E4EB9" w:rsidRPr="008D2D9D" w:rsidRDefault="008E4EB9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737F026" w14:textId="77777777" w:rsidR="00C9761E" w:rsidRPr="008D2D9D" w:rsidRDefault="00C9761E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8048C25" w14:textId="77777777" w:rsidR="00553EC7" w:rsidRPr="008D2D9D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D2D9D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31810C9B" w14:textId="77777777" w:rsidR="00553EC7" w:rsidRPr="008D2D9D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D2D9D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ECD73BF" w14:textId="77777777" w:rsidR="00553EC7" w:rsidRPr="008D2D9D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D2D9D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6ADE2D44" w14:textId="77777777" w:rsidR="00553EC7" w:rsidRPr="008D2D9D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D2D9D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687B8376" w14:textId="77777777" w:rsidR="008D0742" w:rsidRPr="008D2D9D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D2D9D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656F2626" w14:textId="77777777" w:rsidR="00DC5FCB" w:rsidRDefault="00DC5FC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417694D" w14:textId="77777777" w:rsidR="008012C8" w:rsidRDefault="008012C8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12FA596" w14:textId="77777777" w:rsidR="008012C8" w:rsidRDefault="008012C8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BF033A6" w14:textId="77777777" w:rsidR="00553EC7" w:rsidRPr="008D2D9D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D2D9D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28FA3E13" w14:textId="77777777" w:rsidR="00713BDE" w:rsidRPr="008D2D9D" w:rsidRDefault="00553EC7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D2D9D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713BDE" w:rsidRPr="008D2D9D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AFDD" w14:textId="77777777" w:rsidR="0075709E" w:rsidRDefault="0075709E">
      <w:r>
        <w:separator/>
      </w:r>
    </w:p>
  </w:endnote>
  <w:endnote w:type="continuationSeparator" w:id="0">
    <w:p w14:paraId="7075F3B8" w14:textId="77777777" w:rsidR="0075709E" w:rsidRDefault="0075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80CA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E34AE" w14:textId="77777777" w:rsidR="0075709E" w:rsidRDefault="0075709E">
      <w:r>
        <w:separator/>
      </w:r>
    </w:p>
  </w:footnote>
  <w:footnote w:type="continuationSeparator" w:id="0">
    <w:p w14:paraId="3C30DFF4" w14:textId="77777777" w:rsidR="0075709E" w:rsidRDefault="00757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B6B47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57F21"/>
    <w:rsid w:val="0016409D"/>
    <w:rsid w:val="00173F0A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4332"/>
    <w:rsid w:val="00227658"/>
    <w:rsid w:val="0025622B"/>
    <w:rsid w:val="00262784"/>
    <w:rsid w:val="0026670C"/>
    <w:rsid w:val="00270CA4"/>
    <w:rsid w:val="002723FA"/>
    <w:rsid w:val="0027325B"/>
    <w:rsid w:val="00274CA2"/>
    <w:rsid w:val="002773FA"/>
    <w:rsid w:val="00294AF7"/>
    <w:rsid w:val="0029767D"/>
    <w:rsid w:val="002B79D1"/>
    <w:rsid w:val="002C32C4"/>
    <w:rsid w:val="002E4F1B"/>
    <w:rsid w:val="002F545D"/>
    <w:rsid w:val="002F6012"/>
    <w:rsid w:val="003000C2"/>
    <w:rsid w:val="00303CD8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F5CA5"/>
    <w:rsid w:val="005029C6"/>
    <w:rsid w:val="005279C1"/>
    <w:rsid w:val="00541052"/>
    <w:rsid w:val="00543BA9"/>
    <w:rsid w:val="00553EC7"/>
    <w:rsid w:val="005565D4"/>
    <w:rsid w:val="005645A2"/>
    <w:rsid w:val="00564600"/>
    <w:rsid w:val="005721B0"/>
    <w:rsid w:val="00576DB5"/>
    <w:rsid w:val="00580A6E"/>
    <w:rsid w:val="00580F65"/>
    <w:rsid w:val="0058665B"/>
    <w:rsid w:val="00595E60"/>
    <w:rsid w:val="005A43C4"/>
    <w:rsid w:val="005A7F0A"/>
    <w:rsid w:val="005B40A6"/>
    <w:rsid w:val="005B7CE2"/>
    <w:rsid w:val="005C1E17"/>
    <w:rsid w:val="005E7328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A12BA"/>
    <w:rsid w:val="006B3259"/>
    <w:rsid w:val="006B46AA"/>
    <w:rsid w:val="006C0C07"/>
    <w:rsid w:val="006E06E7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5E1C"/>
    <w:rsid w:val="00744DF0"/>
    <w:rsid w:val="00746228"/>
    <w:rsid w:val="00752C33"/>
    <w:rsid w:val="007567B1"/>
    <w:rsid w:val="0075709E"/>
    <w:rsid w:val="00784561"/>
    <w:rsid w:val="00793BE5"/>
    <w:rsid w:val="007959BC"/>
    <w:rsid w:val="007A5A9D"/>
    <w:rsid w:val="007B33FE"/>
    <w:rsid w:val="007B532C"/>
    <w:rsid w:val="007B650A"/>
    <w:rsid w:val="007C0FAB"/>
    <w:rsid w:val="007C7B72"/>
    <w:rsid w:val="007D5379"/>
    <w:rsid w:val="007E6E3C"/>
    <w:rsid w:val="007F540A"/>
    <w:rsid w:val="008012C8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63899"/>
    <w:rsid w:val="008668E9"/>
    <w:rsid w:val="008711A3"/>
    <w:rsid w:val="00872CFF"/>
    <w:rsid w:val="00891E3E"/>
    <w:rsid w:val="008A1B93"/>
    <w:rsid w:val="008C5197"/>
    <w:rsid w:val="008D0742"/>
    <w:rsid w:val="008D2D9D"/>
    <w:rsid w:val="008E1883"/>
    <w:rsid w:val="008E1A55"/>
    <w:rsid w:val="008E4EB9"/>
    <w:rsid w:val="008E64F3"/>
    <w:rsid w:val="008E7338"/>
    <w:rsid w:val="008E7A0B"/>
    <w:rsid w:val="008F5BF1"/>
    <w:rsid w:val="0091576B"/>
    <w:rsid w:val="009175B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1B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77C7B"/>
    <w:rsid w:val="00B81B34"/>
    <w:rsid w:val="00B81F94"/>
    <w:rsid w:val="00BA3C03"/>
    <w:rsid w:val="00BA5AA4"/>
    <w:rsid w:val="00BB43CA"/>
    <w:rsid w:val="00BB520C"/>
    <w:rsid w:val="00BB6E8A"/>
    <w:rsid w:val="00BC229D"/>
    <w:rsid w:val="00BC2B83"/>
    <w:rsid w:val="00BC31C8"/>
    <w:rsid w:val="00BC5D8E"/>
    <w:rsid w:val="00BC6567"/>
    <w:rsid w:val="00BC7C97"/>
    <w:rsid w:val="00BD4778"/>
    <w:rsid w:val="00BE0E14"/>
    <w:rsid w:val="00C1005F"/>
    <w:rsid w:val="00C105A9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9761E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60C9"/>
    <w:rsid w:val="00E671D4"/>
    <w:rsid w:val="00E67FCF"/>
    <w:rsid w:val="00E749DB"/>
    <w:rsid w:val="00E75259"/>
    <w:rsid w:val="00E76CD7"/>
    <w:rsid w:val="00E97EA9"/>
    <w:rsid w:val="00EA4E6B"/>
    <w:rsid w:val="00EA660C"/>
    <w:rsid w:val="00EA6F6D"/>
    <w:rsid w:val="00EB1039"/>
    <w:rsid w:val="00EC3BFA"/>
    <w:rsid w:val="00EC627D"/>
    <w:rsid w:val="00ED05DC"/>
    <w:rsid w:val="00F0181B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2952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BE478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88412-6F8C-4D39-9759-CEFCFDD4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