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BE363" w14:textId="77777777" w:rsidR="00CA09F5" w:rsidRPr="001B0E48" w:rsidRDefault="00CA09F5" w:rsidP="006115D2">
      <w:pPr>
        <w:pStyle w:val="Ttulo2"/>
        <w:rPr>
          <w:rFonts w:ascii="Times New Roman" w:hAnsi="Times New Roman"/>
          <w:color w:val="000000" w:themeColor="text1"/>
          <w:sz w:val="19"/>
          <w:szCs w:val="19"/>
        </w:rPr>
      </w:pPr>
      <w:r w:rsidRPr="001B0E48">
        <w:rPr>
          <w:rFonts w:ascii="Times New Roman" w:hAnsi="Times New Roman"/>
          <w:color w:val="000000" w:themeColor="text1"/>
          <w:sz w:val="19"/>
          <w:szCs w:val="19"/>
        </w:rPr>
        <w:t>DECRETO Nº 1</w:t>
      </w:r>
      <w:r w:rsidR="00A3519C" w:rsidRPr="001B0E48">
        <w:rPr>
          <w:rFonts w:ascii="Times New Roman" w:hAnsi="Times New Roman"/>
          <w:color w:val="000000" w:themeColor="text1"/>
          <w:sz w:val="19"/>
          <w:szCs w:val="19"/>
        </w:rPr>
        <w:t>4</w:t>
      </w:r>
      <w:r w:rsidR="007C6FDA" w:rsidRPr="001B0E48">
        <w:rPr>
          <w:rFonts w:ascii="Times New Roman" w:hAnsi="Times New Roman"/>
          <w:color w:val="000000" w:themeColor="text1"/>
          <w:sz w:val="19"/>
          <w:szCs w:val="19"/>
        </w:rPr>
        <w:t>14</w:t>
      </w:r>
      <w:r w:rsidR="004D75CC" w:rsidRPr="001B0E48">
        <w:rPr>
          <w:rFonts w:ascii="Times New Roman" w:hAnsi="Times New Roman"/>
          <w:color w:val="000000" w:themeColor="text1"/>
          <w:sz w:val="19"/>
          <w:szCs w:val="19"/>
        </w:rPr>
        <w:t>6</w:t>
      </w:r>
      <w:r w:rsidRPr="001B0E48">
        <w:rPr>
          <w:rFonts w:ascii="Times New Roman" w:hAnsi="Times New Roman"/>
          <w:color w:val="000000" w:themeColor="text1"/>
          <w:sz w:val="19"/>
          <w:szCs w:val="19"/>
        </w:rPr>
        <w:t>/2017</w:t>
      </w:r>
    </w:p>
    <w:p w14:paraId="526F03A9" w14:textId="77777777" w:rsidR="008779DE" w:rsidRPr="001B0E48" w:rsidRDefault="008779DE" w:rsidP="008779DE">
      <w:pPr>
        <w:rPr>
          <w:sz w:val="19"/>
          <w:szCs w:val="19"/>
          <w:lang w:val="pt-BR"/>
        </w:rPr>
      </w:pPr>
    </w:p>
    <w:p w14:paraId="07EC5B2A" w14:textId="77777777" w:rsidR="00CA09F5" w:rsidRPr="001B0E48" w:rsidRDefault="00CA09F5" w:rsidP="006115D2">
      <w:pPr>
        <w:pStyle w:val="Timesnewroman"/>
        <w:ind w:left="3402" w:firstLine="0"/>
        <w:rPr>
          <w:rFonts w:ascii="Times New Roman" w:hAnsi="Times New Roman"/>
          <w:color w:val="000000" w:themeColor="text1"/>
          <w:sz w:val="19"/>
          <w:szCs w:val="19"/>
        </w:rPr>
      </w:pPr>
      <w:r w:rsidRPr="001B0E48">
        <w:rPr>
          <w:rFonts w:ascii="Times New Roman" w:hAnsi="Times New Roman"/>
          <w:color w:val="000000" w:themeColor="text1"/>
          <w:sz w:val="19"/>
          <w:szCs w:val="19"/>
        </w:rPr>
        <w:t>Concede Promoção por Merecimento a servidores municipais.</w:t>
      </w:r>
    </w:p>
    <w:p w14:paraId="11721BE6" w14:textId="77777777" w:rsidR="00DE6357" w:rsidRPr="001B0E48" w:rsidRDefault="00DE6357" w:rsidP="006115D2">
      <w:pPr>
        <w:ind w:left="3402"/>
        <w:jc w:val="both"/>
        <w:rPr>
          <w:rFonts w:ascii="Times New Roman" w:hAnsi="Times New Roman"/>
          <w:bCs/>
          <w:color w:val="000000" w:themeColor="text1"/>
          <w:sz w:val="19"/>
          <w:szCs w:val="19"/>
          <w:lang w:val="pt-BR"/>
        </w:rPr>
      </w:pPr>
    </w:p>
    <w:p w14:paraId="61A4FE86" w14:textId="77777777" w:rsidR="00CA09F5" w:rsidRPr="001B0E48" w:rsidRDefault="00CA09F5" w:rsidP="006115D2">
      <w:pPr>
        <w:ind w:left="3402"/>
        <w:jc w:val="both"/>
        <w:rPr>
          <w:rFonts w:ascii="Times New Roman" w:hAnsi="Times New Roman"/>
          <w:color w:val="000000" w:themeColor="text1"/>
          <w:sz w:val="19"/>
          <w:szCs w:val="19"/>
          <w:lang w:val="pt-BR"/>
        </w:rPr>
      </w:pPr>
      <w:r w:rsidRPr="001B0E48">
        <w:rPr>
          <w:rFonts w:ascii="Times New Roman" w:hAnsi="Times New Roman"/>
          <w:b/>
          <w:bCs/>
          <w:color w:val="000000" w:themeColor="text1"/>
          <w:sz w:val="19"/>
          <w:szCs w:val="19"/>
          <w:lang w:val="pt-BR"/>
        </w:rPr>
        <w:t>Raul Camilo Isotton</w:t>
      </w:r>
      <w:r w:rsidRPr="001B0E48">
        <w:rPr>
          <w:rFonts w:ascii="Times New Roman" w:hAnsi="Times New Roman"/>
          <w:b/>
          <w:color w:val="000000" w:themeColor="text1"/>
          <w:sz w:val="19"/>
          <w:szCs w:val="19"/>
          <w:lang w:val="pt-BR"/>
        </w:rPr>
        <w:t>,</w:t>
      </w:r>
      <w:r w:rsidRPr="001B0E48">
        <w:rPr>
          <w:rFonts w:ascii="Times New Roman" w:hAnsi="Times New Roman"/>
          <w:color w:val="000000" w:themeColor="text1"/>
          <w:sz w:val="19"/>
          <w:szCs w:val="19"/>
          <w:lang w:val="pt-BR"/>
        </w:rPr>
        <w:t xml:space="preserve"> Prefeito de Dois Vizinhos, Estado do Paraná, no uso de suas atribuições legais,</w:t>
      </w:r>
    </w:p>
    <w:p w14:paraId="11C54ED2" w14:textId="77777777" w:rsidR="00DE6357" w:rsidRPr="001B0E48" w:rsidRDefault="00DE6357" w:rsidP="006115D2">
      <w:pPr>
        <w:pStyle w:val="Timesnewroman"/>
        <w:rPr>
          <w:rFonts w:ascii="Times New Roman" w:hAnsi="Times New Roman"/>
          <w:b w:val="0"/>
          <w:color w:val="000000" w:themeColor="text1"/>
          <w:sz w:val="19"/>
          <w:szCs w:val="19"/>
        </w:rPr>
      </w:pPr>
    </w:p>
    <w:p w14:paraId="596D9698" w14:textId="77777777" w:rsidR="00CA09F5" w:rsidRPr="001B0E48" w:rsidRDefault="00CA09F5" w:rsidP="006115D2">
      <w:pPr>
        <w:pStyle w:val="Timesnewroman"/>
        <w:rPr>
          <w:rFonts w:ascii="Times New Roman" w:hAnsi="Times New Roman"/>
          <w:color w:val="000000" w:themeColor="text1"/>
          <w:sz w:val="19"/>
          <w:szCs w:val="19"/>
        </w:rPr>
      </w:pPr>
      <w:r w:rsidRPr="001B0E48">
        <w:rPr>
          <w:rFonts w:ascii="Times New Roman" w:hAnsi="Times New Roman"/>
          <w:color w:val="000000" w:themeColor="text1"/>
          <w:sz w:val="19"/>
          <w:szCs w:val="19"/>
        </w:rPr>
        <w:t>D E C R E T A:</w:t>
      </w:r>
    </w:p>
    <w:p w14:paraId="5C3729EC" w14:textId="77777777" w:rsidR="00DE6357" w:rsidRPr="001B0E48" w:rsidRDefault="00DE6357" w:rsidP="006115D2">
      <w:pPr>
        <w:pStyle w:val="Timesnewroman"/>
        <w:ind w:left="0" w:firstLine="3402"/>
        <w:rPr>
          <w:rFonts w:ascii="Times New Roman" w:hAnsi="Times New Roman"/>
          <w:b w:val="0"/>
          <w:color w:val="000000" w:themeColor="text1"/>
          <w:sz w:val="19"/>
          <w:szCs w:val="19"/>
        </w:rPr>
      </w:pPr>
    </w:p>
    <w:p w14:paraId="4B50215E" w14:textId="77777777" w:rsidR="00CA09F5" w:rsidRPr="001B0E48" w:rsidRDefault="00CA09F5" w:rsidP="006115D2">
      <w:pPr>
        <w:pStyle w:val="Timesnewroman"/>
        <w:ind w:left="0" w:firstLine="3402"/>
        <w:rPr>
          <w:rFonts w:ascii="Times New Roman" w:hAnsi="Times New Roman"/>
          <w:b w:val="0"/>
          <w:color w:val="000000" w:themeColor="text1"/>
          <w:sz w:val="19"/>
          <w:szCs w:val="19"/>
        </w:rPr>
      </w:pPr>
      <w:r w:rsidRPr="001B0E48">
        <w:rPr>
          <w:rFonts w:ascii="Times New Roman" w:hAnsi="Times New Roman"/>
          <w:color w:val="000000" w:themeColor="text1"/>
          <w:sz w:val="19"/>
          <w:szCs w:val="19"/>
        </w:rPr>
        <w:t xml:space="preserve">Art. 1º </w:t>
      </w:r>
      <w:r w:rsidRPr="001B0E48">
        <w:rPr>
          <w:rFonts w:ascii="Times New Roman" w:hAnsi="Times New Roman"/>
          <w:b w:val="0"/>
          <w:color w:val="000000" w:themeColor="text1"/>
          <w:sz w:val="19"/>
          <w:szCs w:val="19"/>
        </w:rPr>
        <w:t xml:space="preserve">CONCEDE Promoção por Merecimento, com base na Lei 577/93 e suas alterações e no relatório emitido pela Portaria 012/2013, aos servidores públicos municipais, no mês de </w:t>
      </w:r>
      <w:r w:rsidR="007C6FDA" w:rsidRPr="001B0E48">
        <w:rPr>
          <w:rFonts w:ascii="Times New Roman" w:hAnsi="Times New Roman"/>
          <w:b w:val="0"/>
          <w:color w:val="000000" w:themeColor="text1"/>
          <w:sz w:val="19"/>
          <w:szCs w:val="19"/>
        </w:rPr>
        <w:t>outubro</w:t>
      </w:r>
      <w:r w:rsidR="006A793E" w:rsidRPr="001B0E48">
        <w:rPr>
          <w:rFonts w:ascii="Times New Roman" w:hAnsi="Times New Roman"/>
          <w:b w:val="0"/>
          <w:color w:val="000000" w:themeColor="text1"/>
          <w:sz w:val="19"/>
          <w:szCs w:val="19"/>
        </w:rPr>
        <w:t xml:space="preserve"> </w:t>
      </w:r>
      <w:r w:rsidRPr="001B0E48">
        <w:rPr>
          <w:rFonts w:ascii="Times New Roman" w:hAnsi="Times New Roman"/>
          <w:b w:val="0"/>
          <w:color w:val="000000" w:themeColor="text1"/>
          <w:sz w:val="19"/>
          <w:szCs w:val="19"/>
        </w:rPr>
        <w:t>de 2017, conforme tabela abaixo:</w:t>
      </w:r>
    </w:p>
    <w:p w14:paraId="5C1CFCCC" w14:textId="77777777" w:rsidR="00AD78C0" w:rsidRPr="001B0E48" w:rsidRDefault="00AD78C0" w:rsidP="00AD78C0">
      <w:pPr>
        <w:rPr>
          <w:sz w:val="19"/>
          <w:szCs w:val="19"/>
        </w:rPr>
      </w:pPr>
    </w:p>
    <w:tbl>
      <w:tblPr>
        <w:tblW w:w="878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6"/>
        <w:gridCol w:w="3544"/>
        <w:gridCol w:w="1493"/>
        <w:gridCol w:w="992"/>
        <w:gridCol w:w="1125"/>
      </w:tblGrid>
      <w:tr w:rsidR="00AD78C0" w:rsidRPr="001B0E48" w14:paraId="58BF1D8B" w14:textId="77777777" w:rsidTr="00AD78C0">
        <w:trPr>
          <w:cantSplit/>
          <w:trHeight w:val="766"/>
        </w:trPr>
        <w:tc>
          <w:tcPr>
            <w:tcW w:w="1626" w:type="dxa"/>
            <w:vAlign w:val="center"/>
          </w:tcPr>
          <w:p w14:paraId="5F1AFC4B" w14:textId="77777777" w:rsidR="00AD78C0" w:rsidRPr="001B0E48" w:rsidRDefault="00AD78C0" w:rsidP="00AD78C0">
            <w:pPr>
              <w:pStyle w:val="Ttulo2"/>
              <w:ind w:left="-2736" w:right="72" w:firstLine="2733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b w:val="0"/>
                <w:sz w:val="19"/>
                <w:szCs w:val="19"/>
              </w:rPr>
              <w:t>MATRICULA</w:t>
            </w:r>
          </w:p>
        </w:tc>
        <w:tc>
          <w:tcPr>
            <w:tcW w:w="3544" w:type="dxa"/>
            <w:vAlign w:val="center"/>
          </w:tcPr>
          <w:p w14:paraId="294DAF73" w14:textId="77777777" w:rsidR="00AD78C0" w:rsidRPr="001B0E48" w:rsidRDefault="00AD78C0" w:rsidP="00AD78C0">
            <w:pPr>
              <w:pStyle w:val="Ttulo1"/>
              <w:jc w:val="center"/>
              <w:rPr>
                <w:sz w:val="19"/>
                <w:szCs w:val="19"/>
              </w:rPr>
            </w:pPr>
            <w:r w:rsidRPr="001B0E48">
              <w:rPr>
                <w:sz w:val="19"/>
                <w:szCs w:val="19"/>
              </w:rPr>
              <w:t>NOME DO(A) SERVIDOR(A)</w:t>
            </w:r>
          </w:p>
        </w:tc>
        <w:tc>
          <w:tcPr>
            <w:tcW w:w="1493" w:type="dxa"/>
            <w:vAlign w:val="center"/>
          </w:tcPr>
          <w:p w14:paraId="24509F54" w14:textId="77777777" w:rsidR="00AD78C0" w:rsidRPr="001B0E48" w:rsidRDefault="00AD78C0" w:rsidP="00AD78C0">
            <w:pPr>
              <w:pStyle w:val="Ttulo5"/>
              <w:spacing w:before="0"/>
              <w:jc w:val="center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1B0E4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ADMISSÃO</w:t>
            </w:r>
          </w:p>
        </w:tc>
        <w:tc>
          <w:tcPr>
            <w:tcW w:w="992" w:type="dxa"/>
            <w:vAlign w:val="center"/>
          </w:tcPr>
          <w:p w14:paraId="43FD171B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NÍVEL ATUAL</w:t>
            </w:r>
          </w:p>
        </w:tc>
        <w:tc>
          <w:tcPr>
            <w:tcW w:w="1125" w:type="dxa"/>
            <w:vAlign w:val="center"/>
          </w:tcPr>
          <w:p w14:paraId="5F6C4C7C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NÍVEL PROMO-ÇÃO</w:t>
            </w:r>
          </w:p>
        </w:tc>
      </w:tr>
      <w:tr w:rsidR="00AD78C0" w:rsidRPr="001B0E48" w14:paraId="52716EF3" w14:textId="77777777" w:rsidTr="00AD78C0">
        <w:trPr>
          <w:cantSplit/>
          <w:trHeight w:val="240"/>
        </w:trPr>
        <w:tc>
          <w:tcPr>
            <w:tcW w:w="1626" w:type="dxa"/>
          </w:tcPr>
          <w:p w14:paraId="36DD37EF" w14:textId="77777777" w:rsidR="00AD78C0" w:rsidRPr="001B0E48" w:rsidRDefault="00AD78C0" w:rsidP="00AD78C0">
            <w:pPr>
              <w:pStyle w:val="Ttulo2"/>
              <w:ind w:left="-2736" w:right="72" w:firstLine="2733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b w:val="0"/>
                <w:sz w:val="19"/>
                <w:szCs w:val="19"/>
              </w:rPr>
              <w:t>16756-1</w:t>
            </w:r>
          </w:p>
        </w:tc>
        <w:tc>
          <w:tcPr>
            <w:tcW w:w="3544" w:type="dxa"/>
          </w:tcPr>
          <w:p w14:paraId="5FB7AEE1" w14:textId="77777777" w:rsidR="00AD78C0" w:rsidRPr="001B0E48" w:rsidRDefault="00AD78C0" w:rsidP="00AD78C0">
            <w:pPr>
              <w:pStyle w:val="Ttulo1"/>
              <w:jc w:val="both"/>
              <w:rPr>
                <w:sz w:val="19"/>
                <w:szCs w:val="19"/>
              </w:rPr>
            </w:pPr>
            <w:r w:rsidRPr="001B0E48">
              <w:rPr>
                <w:sz w:val="19"/>
                <w:szCs w:val="19"/>
              </w:rPr>
              <w:t>Deolinda Andrade Romancini</w:t>
            </w:r>
          </w:p>
        </w:tc>
        <w:tc>
          <w:tcPr>
            <w:tcW w:w="1493" w:type="dxa"/>
          </w:tcPr>
          <w:p w14:paraId="24BCCC86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03.10.2011</w:t>
            </w:r>
          </w:p>
        </w:tc>
        <w:tc>
          <w:tcPr>
            <w:tcW w:w="992" w:type="dxa"/>
          </w:tcPr>
          <w:p w14:paraId="79FF01E6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N-08</w:t>
            </w:r>
          </w:p>
        </w:tc>
        <w:tc>
          <w:tcPr>
            <w:tcW w:w="1125" w:type="dxa"/>
          </w:tcPr>
          <w:p w14:paraId="46F8D0DC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N-09</w:t>
            </w:r>
          </w:p>
        </w:tc>
      </w:tr>
      <w:tr w:rsidR="00AD78C0" w:rsidRPr="001B0E48" w14:paraId="24E7368E" w14:textId="77777777" w:rsidTr="00AD78C0">
        <w:trPr>
          <w:cantSplit/>
          <w:trHeight w:val="240"/>
        </w:trPr>
        <w:tc>
          <w:tcPr>
            <w:tcW w:w="1626" w:type="dxa"/>
          </w:tcPr>
          <w:p w14:paraId="64BA30C0" w14:textId="77777777" w:rsidR="00AD78C0" w:rsidRPr="001B0E48" w:rsidRDefault="00AD78C0" w:rsidP="00AD78C0">
            <w:pPr>
              <w:pStyle w:val="Ttulo2"/>
              <w:ind w:left="-2736" w:right="72" w:firstLine="2733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b w:val="0"/>
                <w:sz w:val="19"/>
                <w:szCs w:val="19"/>
              </w:rPr>
              <w:t>16713-1</w:t>
            </w:r>
          </w:p>
        </w:tc>
        <w:tc>
          <w:tcPr>
            <w:tcW w:w="3544" w:type="dxa"/>
          </w:tcPr>
          <w:p w14:paraId="55ED12BC" w14:textId="77777777" w:rsidR="00AD78C0" w:rsidRPr="001B0E48" w:rsidRDefault="00AD78C0" w:rsidP="00AD78C0">
            <w:pPr>
              <w:pStyle w:val="Ttulo1"/>
              <w:jc w:val="both"/>
              <w:rPr>
                <w:sz w:val="19"/>
                <w:szCs w:val="19"/>
              </w:rPr>
            </w:pPr>
            <w:r w:rsidRPr="001B0E48">
              <w:rPr>
                <w:sz w:val="19"/>
                <w:szCs w:val="19"/>
              </w:rPr>
              <w:t>Edineia Fischer</w:t>
            </w:r>
          </w:p>
        </w:tc>
        <w:tc>
          <w:tcPr>
            <w:tcW w:w="1493" w:type="dxa"/>
          </w:tcPr>
          <w:p w14:paraId="02F4A01A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03.10.2011</w:t>
            </w:r>
          </w:p>
        </w:tc>
        <w:tc>
          <w:tcPr>
            <w:tcW w:w="992" w:type="dxa"/>
          </w:tcPr>
          <w:p w14:paraId="7DAEA4D6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N-08</w:t>
            </w:r>
          </w:p>
        </w:tc>
        <w:tc>
          <w:tcPr>
            <w:tcW w:w="1125" w:type="dxa"/>
          </w:tcPr>
          <w:p w14:paraId="2FF6AA12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N-09</w:t>
            </w:r>
          </w:p>
        </w:tc>
      </w:tr>
      <w:tr w:rsidR="00AD78C0" w:rsidRPr="001B0E48" w14:paraId="3343A262" w14:textId="77777777" w:rsidTr="00AD78C0">
        <w:trPr>
          <w:cantSplit/>
          <w:trHeight w:val="240"/>
        </w:trPr>
        <w:tc>
          <w:tcPr>
            <w:tcW w:w="1626" w:type="dxa"/>
          </w:tcPr>
          <w:p w14:paraId="55249A09" w14:textId="77777777" w:rsidR="00AD78C0" w:rsidRPr="001B0E48" w:rsidRDefault="00AD78C0" w:rsidP="00AD78C0">
            <w:pPr>
              <w:pStyle w:val="Ttulo2"/>
              <w:ind w:left="-2736" w:right="72" w:firstLine="2733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b w:val="0"/>
                <w:sz w:val="19"/>
                <w:szCs w:val="19"/>
              </w:rPr>
              <w:t>16705-1</w:t>
            </w:r>
          </w:p>
        </w:tc>
        <w:tc>
          <w:tcPr>
            <w:tcW w:w="3544" w:type="dxa"/>
          </w:tcPr>
          <w:p w14:paraId="78362ACD" w14:textId="77777777" w:rsidR="00AD78C0" w:rsidRPr="001B0E48" w:rsidRDefault="00AD78C0" w:rsidP="00AD78C0">
            <w:pPr>
              <w:pStyle w:val="Ttulo1"/>
              <w:jc w:val="both"/>
              <w:rPr>
                <w:sz w:val="19"/>
                <w:szCs w:val="19"/>
              </w:rPr>
            </w:pPr>
            <w:r w:rsidRPr="001B0E48">
              <w:rPr>
                <w:sz w:val="19"/>
                <w:szCs w:val="19"/>
              </w:rPr>
              <w:t>Eva Genoveva Belloli dos Santos</w:t>
            </w:r>
          </w:p>
        </w:tc>
        <w:tc>
          <w:tcPr>
            <w:tcW w:w="1493" w:type="dxa"/>
          </w:tcPr>
          <w:p w14:paraId="5114EB04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04.10.2011</w:t>
            </w:r>
          </w:p>
        </w:tc>
        <w:tc>
          <w:tcPr>
            <w:tcW w:w="992" w:type="dxa"/>
          </w:tcPr>
          <w:p w14:paraId="2A88CBB3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N-08</w:t>
            </w:r>
          </w:p>
        </w:tc>
        <w:tc>
          <w:tcPr>
            <w:tcW w:w="1125" w:type="dxa"/>
          </w:tcPr>
          <w:p w14:paraId="5CFB644C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N-09</w:t>
            </w:r>
          </w:p>
        </w:tc>
      </w:tr>
      <w:tr w:rsidR="00AD78C0" w:rsidRPr="001B0E48" w14:paraId="70AA4F61" w14:textId="77777777" w:rsidTr="00AD78C0">
        <w:trPr>
          <w:cantSplit/>
          <w:trHeight w:val="240"/>
        </w:trPr>
        <w:tc>
          <w:tcPr>
            <w:tcW w:w="1626" w:type="dxa"/>
          </w:tcPr>
          <w:p w14:paraId="44B95D39" w14:textId="77777777" w:rsidR="00AD78C0" w:rsidRPr="001B0E48" w:rsidRDefault="00AD78C0" w:rsidP="00AD78C0">
            <w:pPr>
              <w:pStyle w:val="Ttulo2"/>
              <w:ind w:left="-2736" w:right="72" w:firstLine="2733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b w:val="0"/>
                <w:sz w:val="19"/>
                <w:szCs w:val="19"/>
              </w:rPr>
              <w:t>16900-1</w:t>
            </w:r>
          </w:p>
        </w:tc>
        <w:tc>
          <w:tcPr>
            <w:tcW w:w="3544" w:type="dxa"/>
          </w:tcPr>
          <w:p w14:paraId="163A2276" w14:textId="77777777" w:rsidR="00AD78C0" w:rsidRPr="001B0E48" w:rsidRDefault="00AD78C0" w:rsidP="00AD78C0">
            <w:pPr>
              <w:pStyle w:val="Ttulo1"/>
              <w:jc w:val="both"/>
              <w:rPr>
                <w:sz w:val="19"/>
                <w:szCs w:val="19"/>
              </w:rPr>
            </w:pPr>
            <w:r w:rsidRPr="001B0E48">
              <w:rPr>
                <w:sz w:val="19"/>
                <w:szCs w:val="19"/>
              </w:rPr>
              <w:t>Fernando Magri</w:t>
            </w:r>
          </w:p>
        </w:tc>
        <w:tc>
          <w:tcPr>
            <w:tcW w:w="1493" w:type="dxa"/>
          </w:tcPr>
          <w:p w14:paraId="4F48B8AC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03.10.2011</w:t>
            </w:r>
          </w:p>
        </w:tc>
        <w:tc>
          <w:tcPr>
            <w:tcW w:w="992" w:type="dxa"/>
          </w:tcPr>
          <w:p w14:paraId="33E173FB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N-08</w:t>
            </w:r>
          </w:p>
        </w:tc>
        <w:tc>
          <w:tcPr>
            <w:tcW w:w="1125" w:type="dxa"/>
          </w:tcPr>
          <w:p w14:paraId="6B2B2153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N-09</w:t>
            </w:r>
          </w:p>
        </w:tc>
      </w:tr>
      <w:tr w:rsidR="00AD78C0" w:rsidRPr="001B0E48" w14:paraId="7833829F" w14:textId="77777777" w:rsidTr="00AD78C0">
        <w:trPr>
          <w:cantSplit/>
          <w:trHeight w:val="240"/>
        </w:trPr>
        <w:tc>
          <w:tcPr>
            <w:tcW w:w="1626" w:type="dxa"/>
          </w:tcPr>
          <w:p w14:paraId="50B44189" w14:textId="77777777" w:rsidR="00AD78C0" w:rsidRPr="001B0E48" w:rsidRDefault="00AD78C0" w:rsidP="00AD78C0">
            <w:pPr>
              <w:pStyle w:val="Ttulo2"/>
              <w:ind w:left="-2736" w:right="72" w:firstLine="2733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b w:val="0"/>
                <w:sz w:val="19"/>
                <w:szCs w:val="19"/>
              </w:rPr>
              <w:t>16829-1</w:t>
            </w:r>
          </w:p>
        </w:tc>
        <w:tc>
          <w:tcPr>
            <w:tcW w:w="3544" w:type="dxa"/>
          </w:tcPr>
          <w:p w14:paraId="2E430401" w14:textId="77777777" w:rsidR="00AD78C0" w:rsidRPr="001B0E48" w:rsidRDefault="00AD78C0" w:rsidP="00AD78C0">
            <w:pPr>
              <w:pStyle w:val="Ttulo1"/>
              <w:jc w:val="both"/>
              <w:rPr>
                <w:sz w:val="19"/>
                <w:szCs w:val="19"/>
              </w:rPr>
            </w:pPr>
            <w:r w:rsidRPr="001B0E48">
              <w:rPr>
                <w:sz w:val="19"/>
                <w:szCs w:val="19"/>
              </w:rPr>
              <w:t>Gleidy Dayane de Matos</w:t>
            </w:r>
          </w:p>
        </w:tc>
        <w:tc>
          <w:tcPr>
            <w:tcW w:w="1493" w:type="dxa"/>
          </w:tcPr>
          <w:p w14:paraId="5BFD6F08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03.10.2011</w:t>
            </w:r>
          </w:p>
        </w:tc>
        <w:tc>
          <w:tcPr>
            <w:tcW w:w="992" w:type="dxa"/>
          </w:tcPr>
          <w:p w14:paraId="2499697D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N-08</w:t>
            </w:r>
          </w:p>
        </w:tc>
        <w:tc>
          <w:tcPr>
            <w:tcW w:w="1125" w:type="dxa"/>
          </w:tcPr>
          <w:p w14:paraId="2C70A33F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N-09</w:t>
            </w:r>
          </w:p>
        </w:tc>
      </w:tr>
      <w:tr w:rsidR="00AD78C0" w:rsidRPr="001B0E48" w14:paraId="356AD434" w14:textId="77777777" w:rsidTr="00AD78C0">
        <w:trPr>
          <w:cantSplit/>
          <w:trHeight w:val="240"/>
        </w:trPr>
        <w:tc>
          <w:tcPr>
            <w:tcW w:w="1626" w:type="dxa"/>
          </w:tcPr>
          <w:p w14:paraId="6B270CB0" w14:textId="77777777" w:rsidR="00AD78C0" w:rsidRPr="001B0E48" w:rsidRDefault="00AD78C0" w:rsidP="00AD78C0">
            <w:pPr>
              <w:pStyle w:val="Ttulo2"/>
              <w:ind w:left="-2736" w:right="72" w:firstLine="2733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b w:val="0"/>
                <w:sz w:val="19"/>
                <w:szCs w:val="19"/>
              </w:rPr>
              <w:t>1724-1</w:t>
            </w:r>
          </w:p>
        </w:tc>
        <w:tc>
          <w:tcPr>
            <w:tcW w:w="3544" w:type="dxa"/>
          </w:tcPr>
          <w:p w14:paraId="541EB0C0" w14:textId="77777777" w:rsidR="00AD78C0" w:rsidRPr="001B0E48" w:rsidRDefault="00AD78C0" w:rsidP="00AD78C0">
            <w:pPr>
              <w:pStyle w:val="Ttulo1"/>
              <w:jc w:val="both"/>
              <w:rPr>
                <w:sz w:val="19"/>
                <w:szCs w:val="19"/>
              </w:rPr>
            </w:pPr>
            <w:r w:rsidRPr="001B0E48">
              <w:rPr>
                <w:sz w:val="19"/>
                <w:szCs w:val="19"/>
              </w:rPr>
              <w:t>Ivone Maria Baron</w:t>
            </w:r>
          </w:p>
        </w:tc>
        <w:tc>
          <w:tcPr>
            <w:tcW w:w="1493" w:type="dxa"/>
          </w:tcPr>
          <w:p w14:paraId="386F967C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01.10.1983</w:t>
            </w:r>
          </w:p>
        </w:tc>
        <w:tc>
          <w:tcPr>
            <w:tcW w:w="992" w:type="dxa"/>
          </w:tcPr>
          <w:p w14:paraId="2BECD9A2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N-49</w:t>
            </w:r>
          </w:p>
        </w:tc>
        <w:tc>
          <w:tcPr>
            <w:tcW w:w="1125" w:type="dxa"/>
          </w:tcPr>
          <w:p w14:paraId="3865D360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N-50</w:t>
            </w:r>
          </w:p>
        </w:tc>
      </w:tr>
      <w:tr w:rsidR="00AD78C0" w:rsidRPr="001B0E48" w14:paraId="46DCDEE8" w14:textId="77777777" w:rsidTr="00AD78C0">
        <w:trPr>
          <w:cantSplit/>
          <w:trHeight w:val="240"/>
        </w:trPr>
        <w:tc>
          <w:tcPr>
            <w:tcW w:w="1626" w:type="dxa"/>
          </w:tcPr>
          <w:p w14:paraId="5E5BAFEC" w14:textId="77777777" w:rsidR="00AD78C0" w:rsidRPr="001B0E48" w:rsidRDefault="00AD78C0" w:rsidP="00AD78C0">
            <w:pPr>
              <w:pStyle w:val="Ttulo2"/>
              <w:ind w:left="-2736" w:right="72" w:firstLine="2733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b w:val="0"/>
                <w:sz w:val="19"/>
                <w:szCs w:val="19"/>
              </w:rPr>
              <w:t>16811-1</w:t>
            </w:r>
          </w:p>
        </w:tc>
        <w:tc>
          <w:tcPr>
            <w:tcW w:w="3544" w:type="dxa"/>
          </w:tcPr>
          <w:p w14:paraId="7E78D330" w14:textId="77777777" w:rsidR="00AD78C0" w:rsidRPr="001B0E48" w:rsidRDefault="00AD78C0" w:rsidP="00AD78C0">
            <w:pPr>
              <w:pStyle w:val="Ttulo1"/>
              <w:jc w:val="both"/>
              <w:rPr>
                <w:sz w:val="19"/>
                <w:szCs w:val="19"/>
              </w:rPr>
            </w:pPr>
            <w:r w:rsidRPr="001B0E48">
              <w:rPr>
                <w:sz w:val="19"/>
                <w:szCs w:val="19"/>
              </w:rPr>
              <w:t>Jocelia Machado</w:t>
            </w:r>
          </w:p>
        </w:tc>
        <w:tc>
          <w:tcPr>
            <w:tcW w:w="1493" w:type="dxa"/>
          </w:tcPr>
          <w:p w14:paraId="7C4ACC33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03.10.2011</w:t>
            </w:r>
          </w:p>
        </w:tc>
        <w:tc>
          <w:tcPr>
            <w:tcW w:w="992" w:type="dxa"/>
          </w:tcPr>
          <w:p w14:paraId="5C88B2CB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N-08</w:t>
            </w:r>
          </w:p>
        </w:tc>
        <w:tc>
          <w:tcPr>
            <w:tcW w:w="1125" w:type="dxa"/>
          </w:tcPr>
          <w:p w14:paraId="033FEFBD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N-09</w:t>
            </w:r>
          </w:p>
        </w:tc>
      </w:tr>
      <w:tr w:rsidR="00AD78C0" w:rsidRPr="001B0E48" w14:paraId="331FBED7" w14:textId="77777777" w:rsidTr="00AD78C0">
        <w:trPr>
          <w:cantSplit/>
          <w:trHeight w:val="240"/>
        </w:trPr>
        <w:tc>
          <w:tcPr>
            <w:tcW w:w="1626" w:type="dxa"/>
          </w:tcPr>
          <w:p w14:paraId="22603B6F" w14:textId="77777777" w:rsidR="00AD78C0" w:rsidRPr="001B0E48" w:rsidRDefault="00AD78C0" w:rsidP="00AD78C0">
            <w:pPr>
              <w:pStyle w:val="Ttulo2"/>
              <w:ind w:left="-2736" w:right="72" w:firstLine="2733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b w:val="0"/>
                <w:sz w:val="19"/>
                <w:szCs w:val="19"/>
              </w:rPr>
              <w:t>16896-1</w:t>
            </w:r>
          </w:p>
        </w:tc>
        <w:tc>
          <w:tcPr>
            <w:tcW w:w="3544" w:type="dxa"/>
          </w:tcPr>
          <w:p w14:paraId="60D4D0F0" w14:textId="77777777" w:rsidR="00AD78C0" w:rsidRPr="001B0E48" w:rsidRDefault="00AD78C0" w:rsidP="00AD78C0">
            <w:pPr>
              <w:pStyle w:val="Ttulo1"/>
              <w:jc w:val="both"/>
              <w:rPr>
                <w:sz w:val="19"/>
                <w:szCs w:val="19"/>
              </w:rPr>
            </w:pPr>
            <w:r w:rsidRPr="001B0E48">
              <w:rPr>
                <w:sz w:val="19"/>
                <w:szCs w:val="19"/>
              </w:rPr>
              <w:t>Joelma de Oliveira</w:t>
            </w:r>
          </w:p>
        </w:tc>
        <w:tc>
          <w:tcPr>
            <w:tcW w:w="1493" w:type="dxa"/>
          </w:tcPr>
          <w:p w14:paraId="5F606931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03.10.2011</w:t>
            </w:r>
          </w:p>
        </w:tc>
        <w:tc>
          <w:tcPr>
            <w:tcW w:w="992" w:type="dxa"/>
          </w:tcPr>
          <w:p w14:paraId="10B06D1F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N-08</w:t>
            </w:r>
          </w:p>
        </w:tc>
        <w:tc>
          <w:tcPr>
            <w:tcW w:w="1125" w:type="dxa"/>
          </w:tcPr>
          <w:p w14:paraId="5B56FC73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N-09</w:t>
            </w:r>
          </w:p>
        </w:tc>
      </w:tr>
      <w:tr w:rsidR="00AD78C0" w:rsidRPr="001B0E48" w14:paraId="1A79C0B3" w14:textId="77777777" w:rsidTr="00AD78C0">
        <w:trPr>
          <w:cantSplit/>
          <w:trHeight w:val="240"/>
        </w:trPr>
        <w:tc>
          <w:tcPr>
            <w:tcW w:w="1626" w:type="dxa"/>
          </w:tcPr>
          <w:p w14:paraId="63E909A2" w14:textId="77777777" w:rsidR="00AD78C0" w:rsidRPr="001B0E48" w:rsidRDefault="00AD78C0" w:rsidP="00AD78C0">
            <w:pPr>
              <w:pStyle w:val="Ttulo2"/>
              <w:ind w:left="-2736" w:right="72" w:firstLine="2733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b w:val="0"/>
                <w:sz w:val="19"/>
                <w:szCs w:val="19"/>
              </w:rPr>
              <w:t>13814-1</w:t>
            </w:r>
          </w:p>
        </w:tc>
        <w:tc>
          <w:tcPr>
            <w:tcW w:w="3544" w:type="dxa"/>
          </w:tcPr>
          <w:p w14:paraId="7E236949" w14:textId="77777777" w:rsidR="00AD78C0" w:rsidRPr="001B0E48" w:rsidRDefault="00AD78C0" w:rsidP="00AD78C0">
            <w:pPr>
              <w:pStyle w:val="Ttulo1"/>
              <w:jc w:val="both"/>
              <w:rPr>
                <w:sz w:val="19"/>
                <w:szCs w:val="19"/>
              </w:rPr>
            </w:pPr>
            <w:r w:rsidRPr="001B0E48">
              <w:rPr>
                <w:sz w:val="19"/>
                <w:szCs w:val="19"/>
              </w:rPr>
              <w:t>Juliane Machado</w:t>
            </w:r>
          </w:p>
        </w:tc>
        <w:tc>
          <w:tcPr>
            <w:tcW w:w="1493" w:type="dxa"/>
          </w:tcPr>
          <w:p w14:paraId="2F8B02C4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06.10.2008</w:t>
            </w:r>
          </w:p>
        </w:tc>
        <w:tc>
          <w:tcPr>
            <w:tcW w:w="992" w:type="dxa"/>
          </w:tcPr>
          <w:p w14:paraId="02F5ECC1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N-17</w:t>
            </w:r>
          </w:p>
        </w:tc>
        <w:tc>
          <w:tcPr>
            <w:tcW w:w="1125" w:type="dxa"/>
          </w:tcPr>
          <w:p w14:paraId="2F884988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N-18</w:t>
            </w:r>
          </w:p>
        </w:tc>
      </w:tr>
      <w:tr w:rsidR="00AD78C0" w:rsidRPr="001B0E48" w14:paraId="77C3BB99" w14:textId="77777777" w:rsidTr="00AD78C0">
        <w:trPr>
          <w:cantSplit/>
          <w:trHeight w:val="240"/>
        </w:trPr>
        <w:tc>
          <w:tcPr>
            <w:tcW w:w="1626" w:type="dxa"/>
          </w:tcPr>
          <w:p w14:paraId="4BE258C9" w14:textId="77777777" w:rsidR="00AD78C0" w:rsidRPr="001B0E48" w:rsidRDefault="00AD78C0" w:rsidP="00AD78C0">
            <w:pPr>
              <w:pStyle w:val="Ttulo2"/>
              <w:ind w:left="-2736" w:right="72" w:firstLine="2733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b w:val="0"/>
                <w:sz w:val="19"/>
                <w:szCs w:val="19"/>
              </w:rPr>
              <w:t>16942-1</w:t>
            </w:r>
          </w:p>
        </w:tc>
        <w:tc>
          <w:tcPr>
            <w:tcW w:w="3544" w:type="dxa"/>
          </w:tcPr>
          <w:p w14:paraId="4574F4FB" w14:textId="77777777" w:rsidR="00AD78C0" w:rsidRPr="001B0E48" w:rsidRDefault="00AD78C0" w:rsidP="00AD78C0">
            <w:pPr>
              <w:pStyle w:val="Ttulo1"/>
              <w:jc w:val="both"/>
              <w:rPr>
                <w:sz w:val="19"/>
                <w:szCs w:val="19"/>
              </w:rPr>
            </w:pPr>
            <w:r w:rsidRPr="001B0E48">
              <w:rPr>
                <w:sz w:val="19"/>
                <w:szCs w:val="19"/>
              </w:rPr>
              <w:t>Marcos Fabio Fabiane</w:t>
            </w:r>
          </w:p>
        </w:tc>
        <w:tc>
          <w:tcPr>
            <w:tcW w:w="1493" w:type="dxa"/>
          </w:tcPr>
          <w:p w14:paraId="32E7127B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20.10.2011</w:t>
            </w:r>
          </w:p>
        </w:tc>
        <w:tc>
          <w:tcPr>
            <w:tcW w:w="992" w:type="dxa"/>
          </w:tcPr>
          <w:p w14:paraId="65BCD598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N-08</w:t>
            </w:r>
          </w:p>
        </w:tc>
        <w:tc>
          <w:tcPr>
            <w:tcW w:w="1125" w:type="dxa"/>
          </w:tcPr>
          <w:p w14:paraId="185B0B0D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N-09</w:t>
            </w:r>
          </w:p>
        </w:tc>
      </w:tr>
      <w:tr w:rsidR="00AD78C0" w:rsidRPr="001B0E48" w14:paraId="1386BFA7" w14:textId="77777777" w:rsidTr="00AD78C0">
        <w:trPr>
          <w:cantSplit/>
          <w:trHeight w:val="240"/>
        </w:trPr>
        <w:tc>
          <w:tcPr>
            <w:tcW w:w="1626" w:type="dxa"/>
          </w:tcPr>
          <w:p w14:paraId="2B00E088" w14:textId="77777777" w:rsidR="00AD78C0" w:rsidRPr="001B0E48" w:rsidRDefault="00AD78C0" w:rsidP="00AD78C0">
            <w:pPr>
              <w:pStyle w:val="Ttulo2"/>
              <w:ind w:left="-2736" w:right="72" w:firstLine="2733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b w:val="0"/>
                <w:sz w:val="19"/>
                <w:szCs w:val="19"/>
              </w:rPr>
              <w:t>16748-1</w:t>
            </w:r>
          </w:p>
        </w:tc>
        <w:tc>
          <w:tcPr>
            <w:tcW w:w="3544" w:type="dxa"/>
          </w:tcPr>
          <w:p w14:paraId="5BB2964C" w14:textId="77777777" w:rsidR="00AD78C0" w:rsidRPr="001B0E48" w:rsidRDefault="00AD78C0" w:rsidP="00AD78C0">
            <w:pPr>
              <w:pStyle w:val="Ttulo1"/>
              <w:jc w:val="both"/>
              <w:rPr>
                <w:sz w:val="19"/>
                <w:szCs w:val="19"/>
              </w:rPr>
            </w:pPr>
            <w:r w:rsidRPr="001B0E48">
              <w:rPr>
                <w:sz w:val="19"/>
                <w:szCs w:val="19"/>
              </w:rPr>
              <w:t>Maria Cristina Dias</w:t>
            </w:r>
          </w:p>
        </w:tc>
        <w:tc>
          <w:tcPr>
            <w:tcW w:w="1493" w:type="dxa"/>
          </w:tcPr>
          <w:p w14:paraId="6D3CDA17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03.10.2011</w:t>
            </w:r>
          </w:p>
        </w:tc>
        <w:tc>
          <w:tcPr>
            <w:tcW w:w="992" w:type="dxa"/>
          </w:tcPr>
          <w:p w14:paraId="5287A78E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N-08</w:t>
            </w:r>
          </w:p>
        </w:tc>
        <w:tc>
          <w:tcPr>
            <w:tcW w:w="1125" w:type="dxa"/>
          </w:tcPr>
          <w:p w14:paraId="3933CE86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N-09</w:t>
            </w:r>
          </w:p>
        </w:tc>
      </w:tr>
      <w:tr w:rsidR="00AD78C0" w:rsidRPr="001B0E48" w14:paraId="687C7F31" w14:textId="77777777" w:rsidTr="00AD78C0">
        <w:trPr>
          <w:cantSplit/>
          <w:trHeight w:val="240"/>
        </w:trPr>
        <w:tc>
          <w:tcPr>
            <w:tcW w:w="1626" w:type="dxa"/>
          </w:tcPr>
          <w:p w14:paraId="33731C65" w14:textId="77777777" w:rsidR="00AD78C0" w:rsidRPr="001B0E48" w:rsidRDefault="00AD78C0" w:rsidP="00AD78C0">
            <w:pPr>
              <w:pStyle w:val="Ttulo2"/>
              <w:ind w:left="-2736" w:right="72" w:firstLine="2733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b w:val="0"/>
                <w:sz w:val="19"/>
                <w:szCs w:val="19"/>
              </w:rPr>
              <w:t>16772-1</w:t>
            </w:r>
          </w:p>
        </w:tc>
        <w:tc>
          <w:tcPr>
            <w:tcW w:w="3544" w:type="dxa"/>
          </w:tcPr>
          <w:p w14:paraId="62152768" w14:textId="77777777" w:rsidR="00AD78C0" w:rsidRPr="001B0E48" w:rsidRDefault="00AD78C0" w:rsidP="00AD78C0">
            <w:pPr>
              <w:pStyle w:val="Ttulo1"/>
              <w:jc w:val="both"/>
              <w:rPr>
                <w:sz w:val="19"/>
                <w:szCs w:val="19"/>
              </w:rPr>
            </w:pPr>
            <w:r w:rsidRPr="001B0E48">
              <w:rPr>
                <w:sz w:val="19"/>
                <w:szCs w:val="19"/>
              </w:rPr>
              <w:t>Paula Jennifer de Oliveira Leal</w:t>
            </w:r>
          </w:p>
        </w:tc>
        <w:tc>
          <w:tcPr>
            <w:tcW w:w="1493" w:type="dxa"/>
          </w:tcPr>
          <w:p w14:paraId="60959D04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03.10.2011</w:t>
            </w:r>
          </w:p>
        </w:tc>
        <w:tc>
          <w:tcPr>
            <w:tcW w:w="992" w:type="dxa"/>
          </w:tcPr>
          <w:p w14:paraId="66B5934B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N-08</w:t>
            </w:r>
          </w:p>
        </w:tc>
        <w:tc>
          <w:tcPr>
            <w:tcW w:w="1125" w:type="dxa"/>
          </w:tcPr>
          <w:p w14:paraId="5EE09337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N-09</w:t>
            </w:r>
          </w:p>
        </w:tc>
      </w:tr>
      <w:tr w:rsidR="00AD78C0" w:rsidRPr="001B0E48" w14:paraId="2987CB87" w14:textId="77777777" w:rsidTr="00AD78C0">
        <w:trPr>
          <w:cantSplit/>
          <w:trHeight w:val="240"/>
        </w:trPr>
        <w:tc>
          <w:tcPr>
            <w:tcW w:w="1626" w:type="dxa"/>
          </w:tcPr>
          <w:p w14:paraId="0B286F51" w14:textId="77777777" w:rsidR="00AD78C0" w:rsidRPr="001B0E48" w:rsidRDefault="00AD78C0" w:rsidP="00AD78C0">
            <w:pPr>
              <w:pStyle w:val="Ttulo2"/>
              <w:ind w:left="-2736" w:right="72" w:firstLine="2733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b w:val="0"/>
                <w:sz w:val="19"/>
                <w:szCs w:val="19"/>
              </w:rPr>
              <w:t>3158-1</w:t>
            </w:r>
          </w:p>
        </w:tc>
        <w:tc>
          <w:tcPr>
            <w:tcW w:w="3544" w:type="dxa"/>
          </w:tcPr>
          <w:p w14:paraId="29433B36" w14:textId="77777777" w:rsidR="00AD78C0" w:rsidRPr="001B0E48" w:rsidRDefault="00AD78C0" w:rsidP="00AD78C0">
            <w:pPr>
              <w:pStyle w:val="Ttulo1"/>
              <w:jc w:val="both"/>
              <w:rPr>
                <w:sz w:val="19"/>
                <w:szCs w:val="19"/>
              </w:rPr>
            </w:pPr>
            <w:r w:rsidRPr="001B0E48">
              <w:rPr>
                <w:sz w:val="19"/>
                <w:szCs w:val="19"/>
              </w:rPr>
              <w:t>Pedro Florencio</w:t>
            </w:r>
          </w:p>
        </w:tc>
        <w:tc>
          <w:tcPr>
            <w:tcW w:w="1493" w:type="dxa"/>
          </w:tcPr>
          <w:p w14:paraId="134356B8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04.10.1986</w:t>
            </w:r>
          </w:p>
        </w:tc>
        <w:tc>
          <w:tcPr>
            <w:tcW w:w="992" w:type="dxa"/>
          </w:tcPr>
          <w:p w14:paraId="19628AFE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N-40</w:t>
            </w:r>
          </w:p>
        </w:tc>
        <w:tc>
          <w:tcPr>
            <w:tcW w:w="1125" w:type="dxa"/>
          </w:tcPr>
          <w:p w14:paraId="747AE3F3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N-41</w:t>
            </w:r>
          </w:p>
        </w:tc>
      </w:tr>
      <w:tr w:rsidR="00AD78C0" w:rsidRPr="001B0E48" w14:paraId="7C3FA150" w14:textId="77777777" w:rsidTr="00AD78C0">
        <w:trPr>
          <w:cantSplit/>
          <w:trHeight w:val="240"/>
        </w:trPr>
        <w:tc>
          <w:tcPr>
            <w:tcW w:w="1626" w:type="dxa"/>
          </w:tcPr>
          <w:p w14:paraId="5997C366" w14:textId="77777777" w:rsidR="00AD78C0" w:rsidRPr="001B0E48" w:rsidRDefault="00AD78C0" w:rsidP="00AD78C0">
            <w:pPr>
              <w:pStyle w:val="Ttulo2"/>
              <w:ind w:left="-2736" w:right="72" w:firstLine="2733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b w:val="0"/>
                <w:sz w:val="19"/>
                <w:szCs w:val="19"/>
              </w:rPr>
              <w:t>16683-1</w:t>
            </w:r>
          </w:p>
        </w:tc>
        <w:tc>
          <w:tcPr>
            <w:tcW w:w="3544" w:type="dxa"/>
          </w:tcPr>
          <w:p w14:paraId="2E2FF33A" w14:textId="77777777" w:rsidR="00AD78C0" w:rsidRPr="001B0E48" w:rsidRDefault="00AD78C0" w:rsidP="00AD78C0">
            <w:pPr>
              <w:pStyle w:val="Ttulo1"/>
              <w:jc w:val="both"/>
              <w:rPr>
                <w:sz w:val="19"/>
                <w:szCs w:val="19"/>
              </w:rPr>
            </w:pPr>
            <w:r w:rsidRPr="001B0E48">
              <w:rPr>
                <w:sz w:val="19"/>
                <w:szCs w:val="19"/>
              </w:rPr>
              <w:t>Roseli de Paula Prestes</w:t>
            </w:r>
          </w:p>
        </w:tc>
        <w:tc>
          <w:tcPr>
            <w:tcW w:w="1493" w:type="dxa"/>
          </w:tcPr>
          <w:p w14:paraId="0092C361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03.10.2011</w:t>
            </w:r>
          </w:p>
        </w:tc>
        <w:tc>
          <w:tcPr>
            <w:tcW w:w="992" w:type="dxa"/>
          </w:tcPr>
          <w:p w14:paraId="195E0269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N-08</w:t>
            </w:r>
          </w:p>
        </w:tc>
        <w:tc>
          <w:tcPr>
            <w:tcW w:w="1125" w:type="dxa"/>
          </w:tcPr>
          <w:p w14:paraId="468F2307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N-09</w:t>
            </w:r>
          </w:p>
        </w:tc>
      </w:tr>
      <w:tr w:rsidR="00AD78C0" w:rsidRPr="001B0E48" w14:paraId="73642D57" w14:textId="77777777" w:rsidTr="00AD78C0">
        <w:trPr>
          <w:cantSplit/>
          <w:trHeight w:val="240"/>
        </w:trPr>
        <w:tc>
          <w:tcPr>
            <w:tcW w:w="1626" w:type="dxa"/>
          </w:tcPr>
          <w:p w14:paraId="301C7373" w14:textId="77777777" w:rsidR="00AD78C0" w:rsidRPr="001B0E48" w:rsidRDefault="00AD78C0" w:rsidP="00AD78C0">
            <w:pPr>
              <w:pStyle w:val="Ttulo2"/>
              <w:ind w:left="-2736" w:right="72" w:firstLine="2733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b w:val="0"/>
                <w:sz w:val="19"/>
                <w:szCs w:val="19"/>
              </w:rPr>
              <w:t>16691-1</w:t>
            </w:r>
          </w:p>
        </w:tc>
        <w:tc>
          <w:tcPr>
            <w:tcW w:w="3544" w:type="dxa"/>
          </w:tcPr>
          <w:p w14:paraId="4E85C025" w14:textId="77777777" w:rsidR="00AD78C0" w:rsidRPr="001B0E48" w:rsidRDefault="00AD78C0" w:rsidP="00AD78C0">
            <w:pPr>
              <w:pStyle w:val="Ttulo1"/>
              <w:jc w:val="both"/>
              <w:rPr>
                <w:sz w:val="19"/>
                <w:szCs w:val="19"/>
              </w:rPr>
            </w:pPr>
            <w:r w:rsidRPr="001B0E48">
              <w:rPr>
                <w:sz w:val="19"/>
                <w:szCs w:val="19"/>
              </w:rPr>
              <w:t>Samara da Silva Gonzatto Ramos</w:t>
            </w:r>
          </w:p>
        </w:tc>
        <w:tc>
          <w:tcPr>
            <w:tcW w:w="1493" w:type="dxa"/>
          </w:tcPr>
          <w:p w14:paraId="7C291C36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03.10.2011</w:t>
            </w:r>
          </w:p>
        </w:tc>
        <w:tc>
          <w:tcPr>
            <w:tcW w:w="992" w:type="dxa"/>
          </w:tcPr>
          <w:p w14:paraId="502C3C7A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N-08</w:t>
            </w:r>
          </w:p>
        </w:tc>
        <w:tc>
          <w:tcPr>
            <w:tcW w:w="1125" w:type="dxa"/>
          </w:tcPr>
          <w:p w14:paraId="4C18EDB6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N-09</w:t>
            </w:r>
          </w:p>
        </w:tc>
      </w:tr>
      <w:tr w:rsidR="00AD78C0" w:rsidRPr="001B0E48" w14:paraId="0FC9FB62" w14:textId="77777777" w:rsidTr="00AD78C0">
        <w:trPr>
          <w:cantSplit/>
          <w:trHeight w:val="240"/>
        </w:trPr>
        <w:tc>
          <w:tcPr>
            <w:tcW w:w="1626" w:type="dxa"/>
          </w:tcPr>
          <w:p w14:paraId="652C54B8" w14:textId="77777777" w:rsidR="00AD78C0" w:rsidRPr="001B0E48" w:rsidRDefault="00AD78C0" w:rsidP="00AD78C0">
            <w:pPr>
              <w:pStyle w:val="Ttulo2"/>
              <w:ind w:left="-2736" w:right="72" w:firstLine="2733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b w:val="0"/>
                <w:sz w:val="19"/>
                <w:szCs w:val="19"/>
              </w:rPr>
              <w:t>16721-1</w:t>
            </w:r>
          </w:p>
        </w:tc>
        <w:tc>
          <w:tcPr>
            <w:tcW w:w="3544" w:type="dxa"/>
          </w:tcPr>
          <w:p w14:paraId="70BB0942" w14:textId="77777777" w:rsidR="00AD78C0" w:rsidRPr="001B0E48" w:rsidRDefault="00AD78C0" w:rsidP="00AD78C0">
            <w:pPr>
              <w:pStyle w:val="Ttulo1"/>
              <w:jc w:val="both"/>
              <w:rPr>
                <w:sz w:val="19"/>
                <w:szCs w:val="19"/>
              </w:rPr>
            </w:pPr>
            <w:r w:rsidRPr="001B0E48">
              <w:rPr>
                <w:sz w:val="19"/>
                <w:szCs w:val="19"/>
              </w:rPr>
              <w:t>Sandramar Alves Martins</w:t>
            </w:r>
          </w:p>
        </w:tc>
        <w:tc>
          <w:tcPr>
            <w:tcW w:w="1493" w:type="dxa"/>
          </w:tcPr>
          <w:p w14:paraId="525F10D4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03.10.2011</w:t>
            </w:r>
          </w:p>
        </w:tc>
        <w:tc>
          <w:tcPr>
            <w:tcW w:w="992" w:type="dxa"/>
          </w:tcPr>
          <w:p w14:paraId="24156591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N-08</w:t>
            </w:r>
          </w:p>
        </w:tc>
        <w:tc>
          <w:tcPr>
            <w:tcW w:w="1125" w:type="dxa"/>
          </w:tcPr>
          <w:p w14:paraId="63E62944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N-09</w:t>
            </w:r>
          </w:p>
        </w:tc>
      </w:tr>
      <w:tr w:rsidR="00AD78C0" w:rsidRPr="001B0E48" w14:paraId="7731F539" w14:textId="77777777" w:rsidTr="00AD78C0">
        <w:trPr>
          <w:cantSplit/>
          <w:trHeight w:val="240"/>
        </w:trPr>
        <w:tc>
          <w:tcPr>
            <w:tcW w:w="1626" w:type="dxa"/>
          </w:tcPr>
          <w:p w14:paraId="52BDA4BC" w14:textId="77777777" w:rsidR="00AD78C0" w:rsidRPr="001B0E48" w:rsidRDefault="00AD78C0" w:rsidP="00AD78C0">
            <w:pPr>
              <w:pStyle w:val="Ttulo2"/>
              <w:ind w:left="-2736" w:right="72" w:firstLine="2733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b w:val="0"/>
                <w:sz w:val="19"/>
                <w:szCs w:val="19"/>
              </w:rPr>
              <w:t>16799-1</w:t>
            </w:r>
          </w:p>
        </w:tc>
        <w:tc>
          <w:tcPr>
            <w:tcW w:w="3544" w:type="dxa"/>
          </w:tcPr>
          <w:p w14:paraId="50659ABC" w14:textId="77777777" w:rsidR="00AD78C0" w:rsidRPr="001B0E48" w:rsidRDefault="00AD78C0" w:rsidP="00AD78C0">
            <w:pPr>
              <w:pStyle w:val="Ttulo1"/>
              <w:jc w:val="both"/>
              <w:rPr>
                <w:sz w:val="19"/>
                <w:szCs w:val="19"/>
              </w:rPr>
            </w:pPr>
            <w:r w:rsidRPr="001B0E48">
              <w:rPr>
                <w:sz w:val="19"/>
                <w:szCs w:val="19"/>
              </w:rPr>
              <w:t>Tatiane Calegari Mezzalira</w:t>
            </w:r>
          </w:p>
        </w:tc>
        <w:tc>
          <w:tcPr>
            <w:tcW w:w="1493" w:type="dxa"/>
          </w:tcPr>
          <w:p w14:paraId="64EE015A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03.10.2011</w:t>
            </w:r>
          </w:p>
        </w:tc>
        <w:tc>
          <w:tcPr>
            <w:tcW w:w="992" w:type="dxa"/>
          </w:tcPr>
          <w:p w14:paraId="19B6B87B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N-08</w:t>
            </w:r>
          </w:p>
        </w:tc>
        <w:tc>
          <w:tcPr>
            <w:tcW w:w="1125" w:type="dxa"/>
          </w:tcPr>
          <w:p w14:paraId="11D017E9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N-09</w:t>
            </w:r>
          </w:p>
        </w:tc>
      </w:tr>
      <w:tr w:rsidR="00AD78C0" w:rsidRPr="001B0E48" w14:paraId="184332FB" w14:textId="77777777" w:rsidTr="00AD78C0">
        <w:trPr>
          <w:cantSplit/>
          <w:trHeight w:val="240"/>
        </w:trPr>
        <w:tc>
          <w:tcPr>
            <w:tcW w:w="1626" w:type="dxa"/>
          </w:tcPr>
          <w:p w14:paraId="529972A8" w14:textId="77777777" w:rsidR="00AD78C0" w:rsidRPr="001B0E48" w:rsidRDefault="00AD78C0" w:rsidP="00AD78C0">
            <w:pPr>
              <w:pStyle w:val="Ttulo2"/>
              <w:ind w:left="-2736" w:right="72" w:firstLine="2733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b w:val="0"/>
                <w:sz w:val="19"/>
                <w:szCs w:val="19"/>
              </w:rPr>
              <w:t>16934-1</w:t>
            </w:r>
          </w:p>
        </w:tc>
        <w:tc>
          <w:tcPr>
            <w:tcW w:w="3544" w:type="dxa"/>
          </w:tcPr>
          <w:p w14:paraId="63D0870C" w14:textId="77777777" w:rsidR="00AD78C0" w:rsidRPr="001B0E48" w:rsidRDefault="00AD78C0" w:rsidP="00AD78C0">
            <w:pPr>
              <w:pStyle w:val="Ttulo1"/>
              <w:jc w:val="both"/>
              <w:rPr>
                <w:sz w:val="19"/>
                <w:szCs w:val="19"/>
              </w:rPr>
            </w:pPr>
            <w:r w:rsidRPr="001B0E48">
              <w:rPr>
                <w:sz w:val="19"/>
                <w:szCs w:val="19"/>
              </w:rPr>
              <w:t>Walter Zarth</w:t>
            </w:r>
          </w:p>
        </w:tc>
        <w:tc>
          <w:tcPr>
            <w:tcW w:w="1493" w:type="dxa"/>
          </w:tcPr>
          <w:p w14:paraId="51D9C667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18.10.2011</w:t>
            </w:r>
          </w:p>
        </w:tc>
        <w:tc>
          <w:tcPr>
            <w:tcW w:w="992" w:type="dxa"/>
          </w:tcPr>
          <w:p w14:paraId="2A9D3E9A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N-19</w:t>
            </w:r>
          </w:p>
        </w:tc>
        <w:tc>
          <w:tcPr>
            <w:tcW w:w="1125" w:type="dxa"/>
          </w:tcPr>
          <w:p w14:paraId="6D7763F9" w14:textId="77777777" w:rsidR="00AD78C0" w:rsidRPr="001B0E48" w:rsidRDefault="00AD78C0" w:rsidP="00AD78C0">
            <w:pPr>
              <w:jc w:val="center"/>
              <w:rPr>
                <w:rFonts w:ascii="Times New Roman" w:hAnsi="Times New Roman"/>
                <w:spacing w:val="20"/>
                <w:sz w:val="19"/>
                <w:szCs w:val="19"/>
              </w:rPr>
            </w:pPr>
            <w:r w:rsidRPr="001B0E48">
              <w:rPr>
                <w:rFonts w:ascii="Times New Roman" w:hAnsi="Times New Roman"/>
                <w:spacing w:val="20"/>
                <w:sz w:val="19"/>
                <w:szCs w:val="19"/>
              </w:rPr>
              <w:t>N-20</w:t>
            </w:r>
          </w:p>
        </w:tc>
      </w:tr>
    </w:tbl>
    <w:p w14:paraId="650793D5" w14:textId="77777777" w:rsidR="00AD78C0" w:rsidRPr="001B0E48" w:rsidRDefault="00AD78C0" w:rsidP="006115D2">
      <w:pPr>
        <w:ind w:firstLine="3402"/>
        <w:jc w:val="both"/>
        <w:rPr>
          <w:rFonts w:ascii="Times New Roman" w:hAnsi="Times New Roman"/>
          <w:color w:val="000000" w:themeColor="text1"/>
          <w:sz w:val="19"/>
          <w:szCs w:val="19"/>
          <w:lang w:val="pt-BR"/>
        </w:rPr>
      </w:pPr>
    </w:p>
    <w:p w14:paraId="6EBF4B9C" w14:textId="77777777" w:rsidR="00E527D9" w:rsidRPr="001B0E48" w:rsidRDefault="00CA09F5" w:rsidP="006115D2">
      <w:pPr>
        <w:ind w:firstLine="3402"/>
        <w:jc w:val="both"/>
        <w:rPr>
          <w:rFonts w:ascii="Times New Roman" w:hAnsi="Times New Roman"/>
          <w:color w:val="000000" w:themeColor="text1"/>
          <w:sz w:val="19"/>
          <w:szCs w:val="19"/>
          <w:lang w:val="pt-BR"/>
        </w:rPr>
      </w:pPr>
      <w:r w:rsidRPr="001B0E48">
        <w:rPr>
          <w:rFonts w:ascii="Times New Roman" w:hAnsi="Times New Roman"/>
          <w:b/>
          <w:color w:val="000000" w:themeColor="text1"/>
          <w:sz w:val="19"/>
          <w:szCs w:val="19"/>
          <w:lang w:val="pt-BR"/>
        </w:rPr>
        <w:t>Art. 2º</w:t>
      </w:r>
      <w:r w:rsidRPr="001B0E48">
        <w:rPr>
          <w:rFonts w:ascii="Times New Roman" w:hAnsi="Times New Roman"/>
          <w:color w:val="000000" w:themeColor="text1"/>
          <w:sz w:val="19"/>
          <w:szCs w:val="19"/>
          <w:lang w:val="pt-BR"/>
        </w:rPr>
        <w:t xml:space="preserve"> O presente Decreto entra em vigor na data de sua publicação, produzindo efeitos a partir de 01 de </w:t>
      </w:r>
      <w:r w:rsidR="00AD78C0" w:rsidRPr="001B0E48">
        <w:rPr>
          <w:rFonts w:ascii="Times New Roman" w:hAnsi="Times New Roman"/>
          <w:color w:val="000000" w:themeColor="text1"/>
          <w:sz w:val="19"/>
          <w:szCs w:val="19"/>
          <w:lang w:val="pt-BR"/>
        </w:rPr>
        <w:t>outubro</w:t>
      </w:r>
      <w:r w:rsidRPr="001B0E48">
        <w:rPr>
          <w:rFonts w:ascii="Times New Roman" w:hAnsi="Times New Roman"/>
          <w:color w:val="000000" w:themeColor="text1"/>
          <w:sz w:val="19"/>
          <w:szCs w:val="19"/>
          <w:lang w:val="pt-BR"/>
        </w:rPr>
        <w:t xml:space="preserve"> de 2017.</w:t>
      </w:r>
    </w:p>
    <w:p w14:paraId="3BC49BD4" w14:textId="77777777" w:rsidR="00A9731F" w:rsidRPr="001B0E48" w:rsidRDefault="00A9731F" w:rsidP="006115D2">
      <w:pPr>
        <w:ind w:left="3402"/>
        <w:jc w:val="both"/>
        <w:rPr>
          <w:rFonts w:ascii="Times New Roman" w:hAnsi="Times New Roman"/>
          <w:bCs/>
          <w:color w:val="000000" w:themeColor="text1"/>
          <w:sz w:val="19"/>
          <w:szCs w:val="19"/>
          <w:lang w:val="pt-BR"/>
        </w:rPr>
      </w:pPr>
    </w:p>
    <w:p w14:paraId="009AED1C" w14:textId="77777777" w:rsidR="00CA09F5" w:rsidRPr="001B0E48" w:rsidRDefault="00CA09F5" w:rsidP="006115D2">
      <w:pPr>
        <w:ind w:left="3402"/>
        <w:jc w:val="both"/>
        <w:rPr>
          <w:rFonts w:ascii="Times New Roman" w:hAnsi="Times New Roman"/>
          <w:b/>
          <w:bCs/>
          <w:color w:val="000000" w:themeColor="text1"/>
          <w:sz w:val="19"/>
          <w:szCs w:val="19"/>
          <w:lang w:val="pt-BR"/>
        </w:rPr>
      </w:pPr>
      <w:r w:rsidRPr="001B0E48">
        <w:rPr>
          <w:rFonts w:ascii="Times New Roman" w:hAnsi="Times New Roman"/>
          <w:b/>
          <w:bCs/>
          <w:color w:val="000000" w:themeColor="text1"/>
          <w:sz w:val="19"/>
          <w:szCs w:val="19"/>
          <w:lang w:val="pt-BR"/>
        </w:rPr>
        <w:t xml:space="preserve">Gabinete do Executivo Municipal de Dois Vizinhos, Estado do Paraná, aos </w:t>
      </w:r>
      <w:r w:rsidR="00A10645" w:rsidRPr="001B0E48">
        <w:rPr>
          <w:rFonts w:ascii="Times New Roman" w:hAnsi="Times New Roman"/>
          <w:b/>
          <w:bCs/>
          <w:color w:val="000000" w:themeColor="text1"/>
          <w:sz w:val="19"/>
          <w:szCs w:val="19"/>
          <w:lang w:val="pt-BR"/>
        </w:rPr>
        <w:t xml:space="preserve">vinte e </w:t>
      </w:r>
      <w:r w:rsidR="00F4786C" w:rsidRPr="001B0E48">
        <w:rPr>
          <w:rFonts w:ascii="Times New Roman" w:hAnsi="Times New Roman"/>
          <w:b/>
          <w:bCs/>
          <w:color w:val="000000" w:themeColor="text1"/>
          <w:sz w:val="19"/>
          <w:szCs w:val="19"/>
          <w:lang w:val="pt-BR"/>
        </w:rPr>
        <w:t>três</w:t>
      </w:r>
      <w:r w:rsidR="00C50ED9" w:rsidRPr="001B0E48">
        <w:rPr>
          <w:rFonts w:ascii="Times New Roman" w:hAnsi="Times New Roman"/>
          <w:b/>
          <w:bCs/>
          <w:color w:val="000000" w:themeColor="text1"/>
          <w:sz w:val="19"/>
          <w:szCs w:val="19"/>
          <w:lang w:val="pt-BR"/>
        </w:rPr>
        <w:t xml:space="preserve"> </w:t>
      </w:r>
      <w:r w:rsidRPr="001B0E48">
        <w:rPr>
          <w:rFonts w:ascii="Times New Roman" w:hAnsi="Times New Roman"/>
          <w:b/>
          <w:bCs/>
          <w:color w:val="000000" w:themeColor="text1"/>
          <w:sz w:val="19"/>
          <w:szCs w:val="19"/>
          <w:lang w:val="pt-BR"/>
        </w:rPr>
        <w:t xml:space="preserve">dias do mês de </w:t>
      </w:r>
      <w:r w:rsidR="00F4786C" w:rsidRPr="001B0E48">
        <w:rPr>
          <w:rFonts w:ascii="Times New Roman" w:hAnsi="Times New Roman"/>
          <w:b/>
          <w:bCs/>
          <w:color w:val="000000" w:themeColor="text1"/>
          <w:sz w:val="19"/>
          <w:szCs w:val="19"/>
          <w:lang w:val="pt-BR"/>
        </w:rPr>
        <w:t>outubro</w:t>
      </w:r>
      <w:r w:rsidRPr="001B0E48">
        <w:rPr>
          <w:rFonts w:ascii="Times New Roman" w:hAnsi="Times New Roman"/>
          <w:b/>
          <w:bCs/>
          <w:color w:val="000000" w:themeColor="text1"/>
          <w:sz w:val="19"/>
          <w:szCs w:val="19"/>
          <w:lang w:val="pt-BR"/>
        </w:rPr>
        <w:t xml:space="preserve"> do ano de dois mil e dezessete, 56º ano de emancipação.</w:t>
      </w:r>
    </w:p>
    <w:p w14:paraId="5286FD86" w14:textId="77777777" w:rsidR="00A9731F" w:rsidRPr="001B0E48" w:rsidRDefault="00A9731F" w:rsidP="006115D2">
      <w:pPr>
        <w:ind w:firstLine="3402"/>
        <w:jc w:val="both"/>
        <w:rPr>
          <w:rFonts w:ascii="Times New Roman" w:hAnsi="Times New Roman"/>
          <w:bCs/>
          <w:color w:val="000000" w:themeColor="text1"/>
          <w:sz w:val="19"/>
          <w:szCs w:val="19"/>
          <w:lang w:val="pt-BR"/>
        </w:rPr>
      </w:pPr>
    </w:p>
    <w:p w14:paraId="1FB8D9EB" w14:textId="77777777" w:rsidR="00A9731F" w:rsidRDefault="00A9731F" w:rsidP="006115D2">
      <w:pPr>
        <w:ind w:firstLine="3402"/>
        <w:jc w:val="both"/>
        <w:rPr>
          <w:rFonts w:ascii="Times New Roman" w:hAnsi="Times New Roman"/>
          <w:bCs/>
          <w:color w:val="000000" w:themeColor="text1"/>
          <w:sz w:val="19"/>
          <w:szCs w:val="19"/>
          <w:lang w:val="pt-BR"/>
        </w:rPr>
      </w:pPr>
    </w:p>
    <w:p w14:paraId="118CE251" w14:textId="77777777" w:rsidR="001B0E48" w:rsidRPr="001B0E48" w:rsidRDefault="001B0E48" w:rsidP="006115D2">
      <w:pPr>
        <w:ind w:firstLine="3402"/>
        <w:jc w:val="both"/>
        <w:rPr>
          <w:rFonts w:ascii="Times New Roman" w:hAnsi="Times New Roman"/>
          <w:bCs/>
          <w:color w:val="000000" w:themeColor="text1"/>
          <w:sz w:val="19"/>
          <w:szCs w:val="19"/>
          <w:lang w:val="pt-BR"/>
        </w:rPr>
      </w:pPr>
    </w:p>
    <w:p w14:paraId="64D2FE03" w14:textId="77777777" w:rsidR="00A9731F" w:rsidRPr="001B0E48" w:rsidRDefault="00CA09F5" w:rsidP="006115D2">
      <w:pPr>
        <w:ind w:firstLine="3402"/>
        <w:jc w:val="both"/>
        <w:rPr>
          <w:rFonts w:ascii="Times New Roman" w:hAnsi="Times New Roman"/>
          <w:bCs/>
          <w:color w:val="000000" w:themeColor="text1"/>
          <w:sz w:val="19"/>
          <w:szCs w:val="19"/>
          <w:lang w:val="pt-BR"/>
        </w:rPr>
      </w:pPr>
      <w:r w:rsidRPr="001B0E48">
        <w:rPr>
          <w:rFonts w:ascii="Times New Roman" w:hAnsi="Times New Roman"/>
          <w:b/>
          <w:bCs/>
          <w:color w:val="000000" w:themeColor="text1"/>
          <w:sz w:val="19"/>
          <w:szCs w:val="19"/>
          <w:lang w:val="pt-BR"/>
        </w:rPr>
        <w:t>Raul Camilo Isotton</w:t>
      </w:r>
      <w:r w:rsidR="00A9731F" w:rsidRPr="001B0E48">
        <w:rPr>
          <w:rFonts w:ascii="Times New Roman" w:hAnsi="Times New Roman"/>
          <w:bCs/>
          <w:color w:val="000000" w:themeColor="text1"/>
          <w:sz w:val="19"/>
          <w:szCs w:val="19"/>
          <w:lang w:val="pt-BR"/>
        </w:rPr>
        <w:t xml:space="preserve"> </w:t>
      </w:r>
    </w:p>
    <w:p w14:paraId="0D67A8F6" w14:textId="77777777" w:rsidR="00CA09F5" w:rsidRPr="001B0E48" w:rsidRDefault="00CA09F5" w:rsidP="006115D2">
      <w:pPr>
        <w:ind w:firstLine="3402"/>
        <w:jc w:val="both"/>
        <w:rPr>
          <w:rFonts w:ascii="Times New Roman" w:hAnsi="Times New Roman"/>
          <w:bCs/>
          <w:color w:val="000000" w:themeColor="text1"/>
          <w:sz w:val="19"/>
          <w:szCs w:val="19"/>
          <w:lang w:val="pt-BR"/>
        </w:rPr>
      </w:pPr>
      <w:r w:rsidRPr="001B0E48">
        <w:rPr>
          <w:rFonts w:ascii="Times New Roman" w:hAnsi="Times New Roman"/>
          <w:color w:val="000000" w:themeColor="text1"/>
          <w:sz w:val="19"/>
          <w:szCs w:val="19"/>
          <w:lang w:val="pt-BR"/>
        </w:rPr>
        <w:t>Prefeito</w:t>
      </w:r>
    </w:p>
    <w:p w14:paraId="5CC9A01C" w14:textId="77777777" w:rsidR="00A9731F" w:rsidRPr="001B0E48" w:rsidRDefault="00A9731F" w:rsidP="006115D2">
      <w:pPr>
        <w:rPr>
          <w:rFonts w:ascii="Times New Roman" w:hAnsi="Times New Roman"/>
          <w:color w:val="000000" w:themeColor="text1"/>
          <w:sz w:val="19"/>
          <w:szCs w:val="19"/>
          <w:lang w:val="pt-BR"/>
        </w:rPr>
      </w:pPr>
    </w:p>
    <w:p w14:paraId="3E103B99" w14:textId="77777777" w:rsidR="00A9731F" w:rsidRPr="001B0E48" w:rsidRDefault="00E527D9" w:rsidP="006115D2">
      <w:pPr>
        <w:rPr>
          <w:rFonts w:ascii="Times New Roman" w:hAnsi="Times New Roman"/>
          <w:color w:val="000000" w:themeColor="text1"/>
          <w:sz w:val="19"/>
          <w:szCs w:val="19"/>
          <w:lang w:val="pt-BR"/>
        </w:rPr>
      </w:pPr>
      <w:r w:rsidRPr="001B0E48">
        <w:rPr>
          <w:rFonts w:ascii="Times New Roman" w:hAnsi="Times New Roman"/>
          <w:color w:val="000000" w:themeColor="text1"/>
          <w:sz w:val="19"/>
          <w:szCs w:val="19"/>
          <w:lang w:val="pt-BR"/>
        </w:rPr>
        <w:t>Registre-se</w:t>
      </w:r>
      <w:r w:rsidR="006115D2" w:rsidRPr="001B0E48">
        <w:rPr>
          <w:rFonts w:ascii="Times New Roman" w:hAnsi="Times New Roman"/>
          <w:color w:val="000000" w:themeColor="text1"/>
          <w:sz w:val="19"/>
          <w:szCs w:val="19"/>
          <w:lang w:val="pt-BR"/>
        </w:rPr>
        <w:t xml:space="preserve"> </w:t>
      </w:r>
    </w:p>
    <w:p w14:paraId="0FCB25DD" w14:textId="77777777" w:rsidR="00A9731F" w:rsidRPr="001B0E48" w:rsidRDefault="00CA09F5" w:rsidP="006115D2">
      <w:pPr>
        <w:rPr>
          <w:rFonts w:ascii="Times New Roman" w:hAnsi="Times New Roman"/>
          <w:color w:val="000000" w:themeColor="text1"/>
          <w:sz w:val="19"/>
          <w:szCs w:val="19"/>
          <w:lang w:val="pt-BR"/>
        </w:rPr>
      </w:pPr>
      <w:r w:rsidRPr="001B0E48">
        <w:rPr>
          <w:rFonts w:ascii="Times New Roman" w:hAnsi="Times New Roman"/>
          <w:color w:val="000000" w:themeColor="text1"/>
          <w:sz w:val="19"/>
          <w:szCs w:val="19"/>
          <w:lang w:val="pt-BR"/>
        </w:rPr>
        <w:t>Publique-se</w:t>
      </w:r>
      <w:r w:rsidR="006115D2" w:rsidRPr="001B0E48">
        <w:rPr>
          <w:rFonts w:ascii="Times New Roman" w:hAnsi="Times New Roman"/>
          <w:color w:val="000000" w:themeColor="text1"/>
          <w:sz w:val="19"/>
          <w:szCs w:val="19"/>
          <w:lang w:val="pt-BR"/>
        </w:rPr>
        <w:t xml:space="preserve"> </w:t>
      </w:r>
    </w:p>
    <w:p w14:paraId="7F785B7C" w14:textId="77777777" w:rsidR="00CA09F5" w:rsidRPr="001B0E48" w:rsidRDefault="00CA09F5" w:rsidP="006115D2">
      <w:pPr>
        <w:rPr>
          <w:rFonts w:ascii="Times New Roman" w:hAnsi="Times New Roman"/>
          <w:color w:val="000000" w:themeColor="text1"/>
          <w:sz w:val="19"/>
          <w:szCs w:val="19"/>
          <w:lang w:val="pt-BR"/>
        </w:rPr>
      </w:pPr>
      <w:r w:rsidRPr="001B0E48">
        <w:rPr>
          <w:rFonts w:ascii="Times New Roman" w:hAnsi="Times New Roman"/>
          <w:color w:val="000000" w:themeColor="text1"/>
          <w:sz w:val="19"/>
          <w:szCs w:val="19"/>
          <w:lang w:val="pt-BR"/>
        </w:rPr>
        <w:t>Cumpra-se</w:t>
      </w:r>
    </w:p>
    <w:p w14:paraId="475A99D6" w14:textId="77777777" w:rsidR="00F4786C" w:rsidRDefault="00F4786C" w:rsidP="006115D2">
      <w:pPr>
        <w:rPr>
          <w:rFonts w:ascii="Times New Roman" w:hAnsi="Times New Roman"/>
          <w:color w:val="000000" w:themeColor="text1"/>
          <w:sz w:val="19"/>
          <w:szCs w:val="19"/>
          <w:lang w:val="pt-BR"/>
        </w:rPr>
      </w:pPr>
    </w:p>
    <w:p w14:paraId="79CC6EE5" w14:textId="77777777" w:rsidR="001B0E48" w:rsidRPr="001B0E48" w:rsidRDefault="001B0E48" w:rsidP="006115D2">
      <w:pPr>
        <w:rPr>
          <w:rFonts w:ascii="Times New Roman" w:hAnsi="Times New Roman"/>
          <w:color w:val="000000" w:themeColor="text1"/>
          <w:sz w:val="19"/>
          <w:szCs w:val="19"/>
          <w:lang w:val="pt-BR"/>
        </w:rPr>
      </w:pPr>
    </w:p>
    <w:p w14:paraId="32C74453" w14:textId="77777777" w:rsidR="00F4786C" w:rsidRPr="001B0E48" w:rsidRDefault="00F4786C" w:rsidP="00F4786C">
      <w:pPr>
        <w:jc w:val="both"/>
        <w:rPr>
          <w:rFonts w:ascii="Times New Roman" w:hAnsi="Times New Roman"/>
          <w:b/>
          <w:bCs/>
          <w:sz w:val="19"/>
          <w:szCs w:val="19"/>
          <w:lang w:val="pt-BR"/>
        </w:rPr>
      </w:pPr>
      <w:r w:rsidRPr="001B0E48">
        <w:rPr>
          <w:rFonts w:ascii="Times New Roman" w:hAnsi="Times New Roman"/>
          <w:b/>
          <w:bCs/>
          <w:sz w:val="19"/>
          <w:szCs w:val="19"/>
          <w:lang w:val="pt-BR"/>
        </w:rPr>
        <w:t>Marcia Besson Frigotto</w:t>
      </w:r>
    </w:p>
    <w:p w14:paraId="2194E4D1" w14:textId="77777777" w:rsidR="00F4786C" w:rsidRPr="001B0E48" w:rsidRDefault="00F4786C" w:rsidP="001B0E48">
      <w:pPr>
        <w:jc w:val="both"/>
        <w:rPr>
          <w:rFonts w:ascii="Times New Roman" w:hAnsi="Times New Roman"/>
          <w:color w:val="000000" w:themeColor="text1"/>
          <w:sz w:val="19"/>
          <w:szCs w:val="19"/>
          <w:lang w:val="pt-BR"/>
        </w:rPr>
      </w:pPr>
      <w:r w:rsidRPr="001B0E48">
        <w:rPr>
          <w:rFonts w:ascii="Times New Roman" w:hAnsi="Times New Roman"/>
          <w:sz w:val="19"/>
          <w:szCs w:val="19"/>
          <w:lang w:val="pt-BR"/>
        </w:rPr>
        <w:t>Secretária de Administração e Finanças</w:t>
      </w:r>
    </w:p>
    <w:sectPr w:rsidR="00F4786C" w:rsidRPr="001B0E48" w:rsidSect="0062080C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C92A1" w14:textId="77777777" w:rsidR="00F23405" w:rsidRDefault="00F23405">
      <w:r>
        <w:separator/>
      </w:r>
    </w:p>
  </w:endnote>
  <w:endnote w:type="continuationSeparator" w:id="0">
    <w:p w14:paraId="2E923A82" w14:textId="77777777" w:rsidR="00F23405" w:rsidRDefault="00F2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1029" w14:textId="77777777" w:rsidR="003476FE" w:rsidRDefault="003476FE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>
      <w:rPr>
        <w:noProof/>
        <w:snapToGrid w:val="0"/>
        <w:sz w:val="10"/>
        <w:lang w:val="pt-BR"/>
      </w:rPr>
      <w:t>J:\2017\Decretos\Dec13872.docx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196F4" w14:textId="77777777" w:rsidR="00F23405" w:rsidRDefault="00F23405">
      <w:r>
        <w:separator/>
      </w:r>
    </w:p>
  </w:footnote>
  <w:footnote w:type="continuationSeparator" w:id="0">
    <w:p w14:paraId="37D779D1" w14:textId="77777777" w:rsidR="00F23405" w:rsidRDefault="00F23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AEF"/>
    <w:rsid w:val="00000533"/>
    <w:rsid w:val="000139E2"/>
    <w:rsid w:val="00022EA8"/>
    <w:rsid w:val="00026BD3"/>
    <w:rsid w:val="00033B96"/>
    <w:rsid w:val="0008572F"/>
    <w:rsid w:val="000D6DBF"/>
    <w:rsid w:val="00152119"/>
    <w:rsid w:val="001627E4"/>
    <w:rsid w:val="00170C13"/>
    <w:rsid w:val="0018035A"/>
    <w:rsid w:val="00195A34"/>
    <w:rsid w:val="001A38FA"/>
    <w:rsid w:val="001A4B61"/>
    <w:rsid w:val="001B0E48"/>
    <w:rsid w:val="001C2B63"/>
    <w:rsid w:val="001D507E"/>
    <w:rsid w:val="001D7BBF"/>
    <w:rsid w:val="001E25BE"/>
    <w:rsid w:val="00217323"/>
    <w:rsid w:val="00223ABA"/>
    <w:rsid w:val="002C26D2"/>
    <w:rsid w:val="00325E1C"/>
    <w:rsid w:val="00326BD2"/>
    <w:rsid w:val="003476FE"/>
    <w:rsid w:val="003569FC"/>
    <w:rsid w:val="00370ADB"/>
    <w:rsid w:val="00390B0C"/>
    <w:rsid w:val="003B772F"/>
    <w:rsid w:val="003D6EC9"/>
    <w:rsid w:val="003F39D4"/>
    <w:rsid w:val="004515D3"/>
    <w:rsid w:val="004D75CC"/>
    <w:rsid w:val="00505EB9"/>
    <w:rsid w:val="00533CAE"/>
    <w:rsid w:val="00544236"/>
    <w:rsid w:val="0055648F"/>
    <w:rsid w:val="00557751"/>
    <w:rsid w:val="0058015A"/>
    <w:rsid w:val="005847E6"/>
    <w:rsid w:val="006115D2"/>
    <w:rsid w:val="0062080C"/>
    <w:rsid w:val="006569A4"/>
    <w:rsid w:val="00667649"/>
    <w:rsid w:val="00676814"/>
    <w:rsid w:val="00683A27"/>
    <w:rsid w:val="0069451D"/>
    <w:rsid w:val="006A1B19"/>
    <w:rsid w:val="006A793E"/>
    <w:rsid w:val="006C6517"/>
    <w:rsid w:val="006C7C7B"/>
    <w:rsid w:val="00722147"/>
    <w:rsid w:val="00763A59"/>
    <w:rsid w:val="00771E57"/>
    <w:rsid w:val="00775D80"/>
    <w:rsid w:val="007A2A63"/>
    <w:rsid w:val="007C4AB0"/>
    <w:rsid w:val="007C6FDA"/>
    <w:rsid w:val="007D18A3"/>
    <w:rsid w:val="007D2EEF"/>
    <w:rsid w:val="007D4167"/>
    <w:rsid w:val="007D69D3"/>
    <w:rsid w:val="007F63E1"/>
    <w:rsid w:val="008670B7"/>
    <w:rsid w:val="00867F0C"/>
    <w:rsid w:val="008733FA"/>
    <w:rsid w:val="008779DE"/>
    <w:rsid w:val="008971AB"/>
    <w:rsid w:val="008A14D7"/>
    <w:rsid w:val="008A5AD3"/>
    <w:rsid w:val="008A655F"/>
    <w:rsid w:val="008B633A"/>
    <w:rsid w:val="008C53B4"/>
    <w:rsid w:val="008F58DF"/>
    <w:rsid w:val="009046CC"/>
    <w:rsid w:val="0092210F"/>
    <w:rsid w:val="00922A9A"/>
    <w:rsid w:val="00936630"/>
    <w:rsid w:val="009A5ABE"/>
    <w:rsid w:val="009B1157"/>
    <w:rsid w:val="009C1A47"/>
    <w:rsid w:val="00A10645"/>
    <w:rsid w:val="00A16080"/>
    <w:rsid w:val="00A3519C"/>
    <w:rsid w:val="00A46E1B"/>
    <w:rsid w:val="00A5355B"/>
    <w:rsid w:val="00A564E7"/>
    <w:rsid w:val="00A9731F"/>
    <w:rsid w:val="00AA1159"/>
    <w:rsid w:val="00AA311E"/>
    <w:rsid w:val="00AD78C0"/>
    <w:rsid w:val="00B26F81"/>
    <w:rsid w:val="00BB3AEF"/>
    <w:rsid w:val="00BD1C5C"/>
    <w:rsid w:val="00C43F28"/>
    <w:rsid w:val="00C50ED9"/>
    <w:rsid w:val="00C64AC5"/>
    <w:rsid w:val="00C728F1"/>
    <w:rsid w:val="00CA09F5"/>
    <w:rsid w:val="00CC376B"/>
    <w:rsid w:val="00CC79C6"/>
    <w:rsid w:val="00D11AE1"/>
    <w:rsid w:val="00D6796B"/>
    <w:rsid w:val="00D955BD"/>
    <w:rsid w:val="00D967EA"/>
    <w:rsid w:val="00DB5338"/>
    <w:rsid w:val="00DC4187"/>
    <w:rsid w:val="00DC537A"/>
    <w:rsid w:val="00DD1336"/>
    <w:rsid w:val="00DE6357"/>
    <w:rsid w:val="00DF0A1E"/>
    <w:rsid w:val="00E07E24"/>
    <w:rsid w:val="00E24E82"/>
    <w:rsid w:val="00E527D9"/>
    <w:rsid w:val="00EB2CB3"/>
    <w:rsid w:val="00ED644A"/>
    <w:rsid w:val="00EF19C8"/>
    <w:rsid w:val="00F23405"/>
    <w:rsid w:val="00F4786C"/>
    <w:rsid w:val="00F508DD"/>
    <w:rsid w:val="00F86437"/>
    <w:rsid w:val="00FA661E"/>
    <w:rsid w:val="00FB1674"/>
    <w:rsid w:val="00FC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C4286"/>
  <w15:docId w15:val="{BD7D1A16-9CC0-4A6F-9CC1-6F87AA1A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A09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CA09F5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customStyle="1" w:styleId="Timesnewroman">
    <w:name w:val="Times new roman"/>
    <w:basedOn w:val="Recuodecorpodetexto2"/>
    <w:rsid w:val="00CA09F5"/>
    <w:pPr>
      <w:spacing w:after="0" w:line="240" w:lineRule="auto"/>
      <w:ind w:left="4395" w:hanging="993"/>
      <w:jc w:val="both"/>
    </w:pPr>
    <w:rPr>
      <w:rFonts w:ascii="Garamond" w:hAnsi="Garamond"/>
      <w:b/>
      <w:sz w:val="22"/>
      <w:lang w:val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A09F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A09F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1553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2017-05-22T16:42:00Z</cp:lastPrinted>
  <dcterms:created xsi:type="dcterms:W3CDTF">2026-06-23T12:33:00Z</dcterms:created>
  <dcterms:modified xsi:type="dcterms:W3CDTF">2026-06-23T12:33:00Z</dcterms:modified>
</cp:coreProperties>
</file>