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23B8" w14:textId="77777777" w:rsidR="008A5C3E" w:rsidRDefault="008A5C3E" w:rsidP="00906E38">
      <w:pPr>
        <w:ind w:left="3402"/>
        <w:jc w:val="both"/>
        <w:rPr>
          <w:b/>
          <w:color w:val="000000"/>
          <w:sz w:val="22"/>
          <w:szCs w:val="22"/>
        </w:rPr>
      </w:pPr>
    </w:p>
    <w:p w14:paraId="27AE1D51" w14:textId="77777777" w:rsidR="00906E38" w:rsidRPr="00032C66" w:rsidRDefault="00906E38" w:rsidP="00906E38">
      <w:pPr>
        <w:ind w:left="3402"/>
        <w:jc w:val="both"/>
        <w:rPr>
          <w:b/>
          <w:color w:val="000000"/>
          <w:sz w:val="22"/>
          <w:szCs w:val="22"/>
        </w:rPr>
      </w:pPr>
      <w:r w:rsidRPr="00032C66">
        <w:rPr>
          <w:b/>
          <w:color w:val="000000"/>
          <w:sz w:val="22"/>
          <w:szCs w:val="22"/>
        </w:rPr>
        <w:t xml:space="preserve">LEI Nº </w:t>
      </w:r>
      <w:r w:rsidR="00E75BDE">
        <w:rPr>
          <w:b/>
          <w:color w:val="000000"/>
          <w:sz w:val="22"/>
          <w:szCs w:val="22"/>
        </w:rPr>
        <w:t>2181</w:t>
      </w:r>
      <w:r w:rsidRPr="00032C66">
        <w:rPr>
          <w:b/>
          <w:color w:val="000000"/>
          <w:sz w:val="22"/>
          <w:szCs w:val="22"/>
        </w:rPr>
        <w:t>/201</w:t>
      </w:r>
      <w:r w:rsidR="00E43BC6" w:rsidRPr="00032C66">
        <w:rPr>
          <w:b/>
          <w:color w:val="000000"/>
          <w:sz w:val="22"/>
          <w:szCs w:val="22"/>
        </w:rPr>
        <w:t>7</w:t>
      </w:r>
    </w:p>
    <w:p w14:paraId="5DA76D3D" w14:textId="77777777" w:rsidR="00776EA4" w:rsidRPr="00032C66" w:rsidRDefault="00776EA4" w:rsidP="00906E38">
      <w:pPr>
        <w:ind w:left="3402"/>
        <w:jc w:val="both"/>
        <w:rPr>
          <w:b/>
          <w:color w:val="000000"/>
          <w:sz w:val="22"/>
          <w:szCs w:val="22"/>
        </w:rPr>
      </w:pPr>
    </w:p>
    <w:p w14:paraId="7B169B91" w14:textId="77777777" w:rsidR="00906E38" w:rsidRPr="00032C66" w:rsidRDefault="00906E38" w:rsidP="00906E38">
      <w:pPr>
        <w:jc w:val="both"/>
        <w:rPr>
          <w:rFonts w:eastAsia="Arial Unicode MS"/>
          <w:b/>
          <w:color w:val="000000"/>
          <w:sz w:val="22"/>
          <w:szCs w:val="22"/>
        </w:rPr>
      </w:pPr>
    </w:p>
    <w:p w14:paraId="2D5B04C9" w14:textId="77777777" w:rsidR="00906E38" w:rsidRPr="00032C66" w:rsidRDefault="00906E38" w:rsidP="00906E38">
      <w:pPr>
        <w:ind w:left="3402"/>
        <w:jc w:val="both"/>
        <w:rPr>
          <w:rFonts w:eastAsia="Arial Unicode MS"/>
          <w:b/>
          <w:color w:val="000000"/>
          <w:sz w:val="22"/>
          <w:szCs w:val="22"/>
        </w:rPr>
      </w:pPr>
      <w:r w:rsidRPr="00032C66">
        <w:rPr>
          <w:b/>
          <w:color w:val="000000"/>
          <w:sz w:val="22"/>
          <w:szCs w:val="22"/>
        </w:rPr>
        <w:t xml:space="preserve">Altera </w:t>
      </w:r>
      <w:r w:rsidR="00126736" w:rsidRPr="00032C66">
        <w:rPr>
          <w:b/>
          <w:color w:val="000000"/>
          <w:sz w:val="22"/>
          <w:szCs w:val="22"/>
        </w:rPr>
        <w:t xml:space="preserve">e acrescenta </w:t>
      </w:r>
      <w:r w:rsidRPr="00032C66">
        <w:rPr>
          <w:b/>
          <w:color w:val="000000"/>
          <w:sz w:val="22"/>
          <w:szCs w:val="22"/>
        </w:rPr>
        <w:t>dispositivos da Lei Municipal nº 1875/2014, que dispõe sobre</w:t>
      </w:r>
      <w:r w:rsidRPr="00032C66">
        <w:rPr>
          <w:rFonts w:eastAsia="Arial Unicode MS"/>
          <w:b/>
          <w:color w:val="000000"/>
          <w:sz w:val="22"/>
          <w:szCs w:val="22"/>
        </w:rPr>
        <w:t xml:space="preserve"> a contratação por tempo determinado, através de Processo Seletivo Simplificado-PSS, para atender </w:t>
      </w:r>
      <w:r w:rsidR="00126736" w:rsidRPr="00032C66">
        <w:rPr>
          <w:rFonts w:eastAsia="Arial Unicode MS"/>
          <w:b/>
          <w:color w:val="000000"/>
          <w:sz w:val="22"/>
          <w:szCs w:val="22"/>
        </w:rPr>
        <w:t>à</w:t>
      </w:r>
      <w:r w:rsidRPr="00032C66">
        <w:rPr>
          <w:rFonts w:eastAsia="Arial Unicode MS"/>
          <w:b/>
          <w:color w:val="000000"/>
          <w:sz w:val="22"/>
          <w:szCs w:val="22"/>
        </w:rPr>
        <w:t xml:space="preserve"> necessidade temporária de excepcional interesse público, e dá outras providências.</w:t>
      </w:r>
    </w:p>
    <w:p w14:paraId="17D35748" w14:textId="77777777" w:rsidR="00906E38" w:rsidRPr="00032C66" w:rsidRDefault="00906E38" w:rsidP="00906E38">
      <w:pPr>
        <w:jc w:val="both"/>
        <w:rPr>
          <w:rFonts w:eastAsia="Arial Unicode MS"/>
          <w:color w:val="000000"/>
          <w:sz w:val="22"/>
          <w:szCs w:val="22"/>
        </w:rPr>
      </w:pPr>
      <w:r w:rsidRPr="00032C66">
        <w:rPr>
          <w:rFonts w:eastAsia="Arial Unicode MS"/>
          <w:color w:val="000000"/>
          <w:sz w:val="22"/>
          <w:szCs w:val="22"/>
        </w:rPr>
        <w:t xml:space="preserve">      </w:t>
      </w:r>
    </w:p>
    <w:p w14:paraId="21C82AD7" w14:textId="77777777" w:rsidR="00776EA4" w:rsidRPr="00032C66" w:rsidRDefault="00776EA4" w:rsidP="00906E38">
      <w:pPr>
        <w:jc w:val="both"/>
        <w:rPr>
          <w:rFonts w:eastAsia="Arial Unicode MS"/>
          <w:color w:val="000000"/>
          <w:sz w:val="22"/>
          <w:szCs w:val="22"/>
        </w:rPr>
      </w:pPr>
    </w:p>
    <w:p w14:paraId="1720511A" w14:textId="77777777" w:rsidR="00906E38" w:rsidRPr="00032C66" w:rsidRDefault="00906E38" w:rsidP="00906E38">
      <w:pPr>
        <w:ind w:left="3402"/>
        <w:jc w:val="both"/>
        <w:rPr>
          <w:b/>
          <w:color w:val="000000"/>
          <w:sz w:val="22"/>
          <w:szCs w:val="22"/>
        </w:rPr>
      </w:pPr>
      <w:r w:rsidRPr="00032C66">
        <w:rPr>
          <w:color w:val="000000"/>
          <w:sz w:val="22"/>
          <w:szCs w:val="22"/>
        </w:rPr>
        <w:t>A Câmara Municipal de Vereadores aprovou, e eu</w:t>
      </w:r>
      <w:r w:rsidRPr="00032C66">
        <w:rPr>
          <w:b/>
          <w:color w:val="000000"/>
          <w:sz w:val="22"/>
          <w:szCs w:val="22"/>
        </w:rPr>
        <w:t xml:space="preserve"> Raul Camilo Isotton, </w:t>
      </w:r>
      <w:r w:rsidRPr="00032C66">
        <w:rPr>
          <w:color w:val="000000"/>
          <w:sz w:val="22"/>
          <w:szCs w:val="22"/>
        </w:rPr>
        <w:t>Prefeito de Dois Vizinhos, sanciono a seguinte,</w:t>
      </w:r>
    </w:p>
    <w:p w14:paraId="4DD40180" w14:textId="77777777" w:rsidR="00906E38" w:rsidRPr="00032C66" w:rsidRDefault="00906E38" w:rsidP="00906E38">
      <w:pPr>
        <w:ind w:left="3402"/>
        <w:jc w:val="both"/>
        <w:rPr>
          <w:color w:val="000000"/>
          <w:sz w:val="22"/>
          <w:szCs w:val="22"/>
        </w:rPr>
      </w:pPr>
    </w:p>
    <w:p w14:paraId="594A6809" w14:textId="77777777" w:rsidR="00906E38" w:rsidRPr="00032C66" w:rsidRDefault="00906E38" w:rsidP="00906E38">
      <w:pPr>
        <w:ind w:left="3402"/>
        <w:jc w:val="both"/>
        <w:rPr>
          <w:color w:val="000000"/>
          <w:sz w:val="22"/>
          <w:szCs w:val="22"/>
        </w:rPr>
      </w:pPr>
    </w:p>
    <w:p w14:paraId="168607A0" w14:textId="77777777" w:rsidR="00906E38" w:rsidRPr="00032C66" w:rsidRDefault="00906E38" w:rsidP="00906E38">
      <w:pPr>
        <w:ind w:left="3402"/>
        <w:jc w:val="both"/>
        <w:rPr>
          <w:b/>
          <w:color w:val="000000"/>
          <w:sz w:val="22"/>
          <w:szCs w:val="22"/>
        </w:rPr>
      </w:pPr>
      <w:r w:rsidRPr="00032C66">
        <w:rPr>
          <w:b/>
          <w:color w:val="000000"/>
          <w:sz w:val="22"/>
          <w:szCs w:val="22"/>
        </w:rPr>
        <w:t>LEI:</w:t>
      </w:r>
    </w:p>
    <w:p w14:paraId="2EDF3D3F" w14:textId="77777777" w:rsidR="00906E38" w:rsidRPr="00032C66" w:rsidRDefault="00906E38" w:rsidP="00906E38">
      <w:pPr>
        <w:ind w:left="3402"/>
        <w:jc w:val="both"/>
        <w:rPr>
          <w:color w:val="000000"/>
          <w:sz w:val="22"/>
          <w:szCs w:val="22"/>
        </w:rPr>
      </w:pPr>
    </w:p>
    <w:p w14:paraId="453D7599" w14:textId="77777777" w:rsidR="00906E38" w:rsidRPr="00032C66" w:rsidRDefault="00906E38" w:rsidP="00906E38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</w:p>
    <w:p w14:paraId="61D55502" w14:textId="77777777" w:rsidR="00906E38" w:rsidRDefault="00E43BC6" w:rsidP="009B6E0E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032C66">
        <w:rPr>
          <w:rFonts w:eastAsia="Arial Unicode MS"/>
          <w:b/>
          <w:color w:val="000000"/>
          <w:sz w:val="22"/>
          <w:szCs w:val="22"/>
        </w:rPr>
        <w:t>Art. 1</w:t>
      </w:r>
      <w:r w:rsidR="00906E38" w:rsidRPr="00032C66">
        <w:rPr>
          <w:rFonts w:eastAsia="Arial Unicode MS"/>
          <w:b/>
          <w:color w:val="000000"/>
          <w:sz w:val="22"/>
          <w:szCs w:val="22"/>
        </w:rPr>
        <w:t>º.</w:t>
      </w:r>
      <w:r w:rsidR="00906E38" w:rsidRPr="00032C66">
        <w:rPr>
          <w:rFonts w:eastAsia="Arial Unicode MS"/>
          <w:color w:val="000000"/>
          <w:sz w:val="22"/>
          <w:szCs w:val="22"/>
        </w:rPr>
        <w:t xml:space="preserve"> </w:t>
      </w:r>
      <w:r w:rsidRPr="00032C66">
        <w:rPr>
          <w:color w:val="000000"/>
          <w:sz w:val="22"/>
          <w:szCs w:val="22"/>
        </w:rPr>
        <w:t>Altera o</w:t>
      </w:r>
      <w:r w:rsidR="008E08D6" w:rsidRPr="00032C66">
        <w:rPr>
          <w:color w:val="000000"/>
          <w:sz w:val="22"/>
          <w:szCs w:val="22"/>
        </w:rPr>
        <w:t xml:space="preserve"> </w:t>
      </w:r>
      <w:r w:rsidR="009B6E0E" w:rsidRPr="00032C66">
        <w:rPr>
          <w:color w:val="000000"/>
          <w:sz w:val="22"/>
          <w:szCs w:val="22"/>
        </w:rPr>
        <w:t>§ 2</w:t>
      </w:r>
      <w:r w:rsidR="008E08D6" w:rsidRPr="00032C66">
        <w:rPr>
          <w:color w:val="000000"/>
          <w:sz w:val="22"/>
          <w:szCs w:val="22"/>
        </w:rPr>
        <w:t>º</w:t>
      </w:r>
      <w:r w:rsidR="00A531EF" w:rsidRPr="00032C66">
        <w:rPr>
          <w:color w:val="000000"/>
          <w:sz w:val="22"/>
          <w:szCs w:val="22"/>
        </w:rPr>
        <w:t xml:space="preserve"> do Art.2º</w:t>
      </w:r>
      <w:r w:rsidR="00943EA7">
        <w:rPr>
          <w:color w:val="000000"/>
          <w:sz w:val="22"/>
          <w:szCs w:val="22"/>
        </w:rPr>
        <w:t xml:space="preserve"> da Lei</w:t>
      </w:r>
      <w:r w:rsidR="001A572A">
        <w:rPr>
          <w:color w:val="000000"/>
          <w:sz w:val="22"/>
          <w:szCs w:val="22"/>
        </w:rPr>
        <w:t xml:space="preserve"> n°</w:t>
      </w:r>
      <w:r w:rsidR="00943EA7">
        <w:rPr>
          <w:color w:val="000000"/>
          <w:sz w:val="22"/>
          <w:szCs w:val="22"/>
        </w:rPr>
        <w:t xml:space="preserve"> 1875/2014</w:t>
      </w:r>
      <w:r w:rsidR="008E08D6" w:rsidRPr="00032C66">
        <w:rPr>
          <w:color w:val="000000"/>
          <w:sz w:val="22"/>
          <w:szCs w:val="22"/>
        </w:rPr>
        <w:t xml:space="preserve">, que passará a </w:t>
      </w:r>
      <w:r w:rsidR="00E03827" w:rsidRPr="00032C66">
        <w:rPr>
          <w:color w:val="000000"/>
          <w:sz w:val="22"/>
          <w:szCs w:val="22"/>
        </w:rPr>
        <w:t>ter</w:t>
      </w:r>
      <w:r w:rsidR="008E08D6" w:rsidRPr="00032C66">
        <w:rPr>
          <w:color w:val="000000"/>
          <w:sz w:val="22"/>
          <w:szCs w:val="22"/>
        </w:rPr>
        <w:t xml:space="preserve"> a seguinte redação: </w:t>
      </w:r>
    </w:p>
    <w:p w14:paraId="502B132E" w14:textId="77777777" w:rsidR="004204ED" w:rsidRPr="00032C66" w:rsidRDefault="004204ED" w:rsidP="009B6E0E">
      <w:pPr>
        <w:spacing w:line="360" w:lineRule="auto"/>
        <w:ind w:firstLine="3402"/>
        <w:jc w:val="both"/>
        <w:rPr>
          <w:rFonts w:eastAsia="Arial Unicode MS"/>
          <w:b/>
          <w:color w:val="000000"/>
          <w:sz w:val="22"/>
          <w:szCs w:val="22"/>
        </w:rPr>
      </w:pPr>
    </w:p>
    <w:p w14:paraId="1F8BA34E" w14:textId="77777777" w:rsidR="00906E38" w:rsidRPr="00032C66" w:rsidRDefault="008E08D6" w:rsidP="001A572A">
      <w:pPr>
        <w:ind w:left="1701"/>
        <w:jc w:val="both"/>
        <w:rPr>
          <w:color w:val="000000"/>
          <w:sz w:val="22"/>
          <w:szCs w:val="22"/>
        </w:rPr>
      </w:pPr>
      <w:r w:rsidRPr="00032C66">
        <w:rPr>
          <w:rFonts w:eastAsia="Arial Unicode MS"/>
          <w:b/>
          <w:color w:val="000000"/>
          <w:sz w:val="22"/>
          <w:szCs w:val="22"/>
        </w:rPr>
        <w:t>“</w:t>
      </w:r>
      <w:r w:rsidR="009B6E0E" w:rsidRPr="00032C66">
        <w:rPr>
          <w:b/>
          <w:bCs/>
          <w:color w:val="000000"/>
          <w:sz w:val="22"/>
          <w:szCs w:val="22"/>
        </w:rPr>
        <w:t xml:space="preserve">§ </w:t>
      </w:r>
      <w:r w:rsidRPr="00032C66">
        <w:rPr>
          <w:b/>
          <w:bCs/>
          <w:color w:val="000000"/>
          <w:sz w:val="22"/>
          <w:szCs w:val="22"/>
        </w:rPr>
        <w:t>2º.</w:t>
      </w:r>
      <w:r w:rsidRPr="00032C66">
        <w:rPr>
          <w:color w:val="000000"/>
          <w:sz w:val="22"/>
          <w:szCs w:val="22"/>
        </w:rPr>
        <w:t xml:space="preserve"> </w:t>
      </w:r>
      <w:r w:rsidR="009B6E0E" w:rsidRPr="00032C66">
        <w:rPr>
          <w:color w:val="000000"/>
          <w:sz w:val="22"/>
          <w:szCs w:val="22"/>
        </w:rPr>
        <w:t>O número total de profissionais de que trata o Inciso I, não pode ultrapassar 25% (vinte e cinco por cento) do total de docentes efetivos em exercí</w:t>
      </w:r>
      <w:r w:rsidR="00E43BC6" w:rsidRPr="00032C66">
        <w:rPr>
          <w:color w:val="000000"/>
          <w:sz w:val="22"/>
          <w:szCs w:val="22"/>
        </w:rPr>
        <w:t>cio da Rede Municipal de Ensino.</w:t>
      </w:r>
      <w:r w:rsidR="009B6E0E" w:rsidRPr="00032C66">
        <w:rPr>
          <w:color w:val="000000"/>
          <w:sz w:val="22"/>
          <w:szCs w:val="22"/>
        </w:rPr>
        <w:t>”</w:t>
      </w:r>
    </w:p>
    <w:p w14:paraId="4B04A7C6" w14:textId="77777777" w:rsidR="000521C7" w:rsidRPr="00032C66" w:rsidRDefault="000521C7" w:rsidP="00906E38">
      <w:pPr>
        <w:ind w:firstLine="3402"/>
        <w:jc w:val="both"/>
        <w:rPr>
          <w:rFonts w:eastAsia="Arial Unicode MS"/>
          <w:b/>
          <w:color w:val="000000"/>
          <w:sz w:val="22"/>
          <w:szCs w:val="22"/>
        </w:rPr>
      </w:pPr>
    </w:p>
    <w:p w14:paraId="0CA538DD" w14:textId="77777777" w:rsidR="009B6E0E" w:rsidRDefault="00E03827" w:rsidP="006F2D39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  <w:r w:rsidRPr="00032C66">
        <w:rPr>
          <w:rFonts w:eastAsia="Arial Unicode MS"/>
          <w:b/>
          <w:color w:val="000000"/>
          <w:sz w:val="22"/>
          <w:szCs w:val="22"/>
        </w:rPr>
        <w:t>A</w:t>
      </w:r>
      <w:r w:rsidR="000521C7" w:rsidRPr="00032C66">
        <w:rPr>
          <w:rFonts w:eastAsia="Arial Unicode MS"/>
          <w:b/>
          <w:color w:val="000000"/>
          <w:sz w:val="22"/>
          <w:szCs w:val="22"/>
        </w:rPr>
        <w:t>rt.</w:t>
      </w:r>
      <w:r w:rsidRPr="00032C66">
        <w:rPr>
          <w:rFonts w:eastAsia="Arial Unicode MS"/>
          <w:b/>
          <w:color w:val="000000"/>
          <w:sz w:val="22"/>
          <w:szCs w:val="22"/>
        </w:rPr>
        <w:t xml:space="preserve"> 2º.</w:t>
      </w:r>
      <w:r w:rsidRPr="00032C66">
        <w:rPr>
          <w:rFonts w:eastAsia="Arial Unicode MS"/>
          <w:color w:val="000000"/>
          <w:sz w:val="22"/>
          <w:szCs w:val="22"/>
        </w:rPr>
        <w:t xml:space="preserve"> </w:t>
      </w:r>
      <w:r w:rsidR="009B6E0E" w:rsidRPr="00032C66">
        <w:rPr>
          <w:rFonts w:eastAsia="Arial Unicode MS"/>
          <w:color w:val="000000"/>
          <w:sz w:val="22"/>
          <w:szCs w:val="22"/>
        </w:rPr>
        <w:t xml:space="preserve">Acrescenta-se o § 5º </w:t>
      </w:r>
      <w:r w:rsidR="00A531EF" w:rsidRPr="00032C66">
        <w:rPr>
          <w:rFonts w:eastAsia="Arial Unicode MS"/>
          <w:color w:val="000000"/>
          <w:sz w:val="22"/>
          <w:szCs w:val="22"/>
        </w:rPr>
        <w:t>no Art. 2º</w:t>
      </w:r>
      <w:r w:rsidR="00943EA7" w:rsidRPr="00943EA7">
        <w:rPr>
          <w:color w:val="000000"/>
          <w:sz w:val="22"/>
          <w:szCs w:val="22"/>
        </w:rPr>
        <w:t xml:space="preserve"> </w:t>
      </w:r>
      <w:r w:rsidR="00943EA7">
        <w:rPr>
          <w:color w:val="000000"/>
          <w:sz w:val="22"/>
          <w:szCs w:val="22"/>
        </w:rPr>
        <w:t xml:space="preserve">da </w:t>
      </w:r>
      <w:r w:rsidR="001A572A">
        <w:rPr>
          <w:color w:val="000000"/>
          <w:sz w:val="22"/>
          <w:szCs w:val="22"/>
        </w:rPr>
        <w:t>Lei n° 1875/2014</w:t>
      </w:r>
      <w:r w:rsidR="00A531EF" w:rsidRPr="00032C66">
        <w:rPr>
          <w:rFonts w:eastAsia="Arial Unicode MS"/>
          <w:color w:val="000000"/>
          <w:sz w:val="22"/>
          <w:szCs w:val="22"/>
        </w:rPr>
        <w:t xml:space="preserve">, </w:t>
      </w:r>
      <w:r w:rsidR="009B6E0E" w:rsidRPr="00032C66">
        <w:rPr>
          <w:rFonts w:eastAsia="Arial Unicode MS"/>
          <w:color w:val="000000"/>
          <w:sz w:val="22"/>
          <w:szCs w:val="22"/>
        </w:rPr>
        <w:t>com a seguinte redação:</w:t>
      </w:r>
    </w:p>
    <w:p w14:paraId="39833946" w14:textId="77777777" w:rsidR="004204ED" w:rsidRPr="00032C66" w:rsidRDefault="004204ED" w:rsidP="006F2D39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</w:p>
    <w:p w14:paraId="7A38F4BD" w14:textId="77777777" w:rsidR="000521C7" w:rsidRPr="00032C66" w:rsidRDefault="009B6E0E" w:rsidP="001A572A">
      <w:pPr>
        <w:ind w:left="1701"/>
        <w:jc w:val="both"/>
        <w:rPr>
          <w:bCs/>
          <w:color w:val="000000"/>
          <w:sz w:val="22"/>
          <w:szCs w:val="22"/>
        </w:rPr>
      </w:pPr>
      <w:r w:rsidRPr="00032C66">
        <w:rPr>
          <w:rFonts w:eastAsia="Arial Unicode MS"/>
          <w:color w:val="000000"/>
          <w:sz w:val="22"/>
          <w:szCs w:val="22"/>
        </w:rPr>
        <w:t xml:space="preserve"> </w:t>
      </w:r>
      <w:r w:rsidRPr="00032C66">
        <w:rPr>
          <w:rFonts w:eastAsia="Arial Unicode MS"/>
          <w:b/>
          <w:color w:val="000000"/>
          <w:sz w:val="22"/>
          <w:szCs w:val="22"/>
        </w:rPr>
        <w:t>“</w:t>
      </w:r>
      <w:r w:rsidRPr="00032C66">
        <w:rPr>
          <w:b/>
          <w:bCs/>
          <w:color w:val="000000"/>
          <w:sz w:val="22"/>
          <w:szCs w:val="22"/>
        </w:rPr>
        <w:t xml:space="preserve">§ </w:t>
      </w:r>
      <w:r w:rsidR="00943EA7">
        <w:rPr>
          <w:b/>
          <w:bCs/>
          <w:color w:val="000000"/>
          <w:sz w:val="22"/>
          <w:szCs w:val="22"/>
        </w:rPr>
        <w:t>5</w:t>
      </w:r>
      <w:r w:rsidRPr="00032C66">
        <w:rPr>
          <w:b/>
          <w:bCs/>
          <w:color w:val="000000"/>
          <w:sz w:val="22"/>
          <w:szCs w:val="22"/>
        </w:rPr>
        <w:t>º.</w:t>
      </w:r>
      <w:r w:rsidRPr="00032C66">
        <w:rPr>
          <w:bCs/>
          <w:color w:val="000000"/>
          <w:sz w:val="22"/>
          <w:szCs w:val="22"/>
        </w:rPr>
        <w:t xml:space="preserve"> O professor que se inscrever na Modalidade do Ensino Fundamental deverá optar pelo turno a que pretende trabalhar.”</w:t>
      </w:r>
    </w:p>
    <w:p w14:paraId="7611ED58" w14:textId="77777777" w:rsidR="009B6E0E" w:rsidRPr="00032C66" w:rsidRDefault="009B6E0E" w:rsidP="006F2D39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</w:p>
    <w:p w14:paraId="28CB3E62" w14:textId="77777777" w:rsidR="009B6E0E" w:rsidRDefault="009B6E0E" w:rsidP="009B6E0E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032C66">
        <w:rPr>
          <w:rFonts w:eastAsia="Arial Unicode MS"/>
          <w:b/>
          <w:color w:val="000000"/>
          <w:sz w:val="22"/>
          <w:szCs w:val="22"/>
        </w:rPr>
        <w:t xml:space="preserve">Art. </w:t>
      </w:r>
      <w:r w:rsidR="00A531EF" w:rsidRPr="00032C66">
        <w:rPr>
          <w:rFonts w:eastAsia="Arial Unicode MS"/>
          <w:b/>
          <w:color w:val="000000"/>
          <w:sz w:val="22"/>
          <w:szCs w:val="22"/>
        </w:rPr>
        <w:t>3</w:t>
      </w:r>
      <w:r w:rsidRPr="00032C66">
        <w:rPr>
          <w:rFonts w:eastAsia="Arial Unicode MS"/>
          <w:b/>
          <w:color w:val="000000"/>
          <w:sz w:val="22"/>
          <w:szCs w:val="22"/>
        </w:rPr>
        <w:t>º.</w:t>
      </w:r>
      <w:r w:rsidRPr="00032C66">
        <w:rPr>
          <w:rFonts w:eastAsia="Arial Unicode MS"/>
          <w:color w:val="000000"/>
          <w:sz w:val="22"/>
          <w:szCs w:val="22"/>
        </w:rPr>
        <w:t xml:space="preserve"> </w:t>
      </w:r>
      <w:r w:rsidRPr="00032C66">
        <w:rPr>
          <w:color w:val="000000"/>
          <w:sz w:val="22"/>
          <w:szCs w:val="22"/>
        </w:rPr>
        <w:t xml:space="preserve">Altera o § 1º, </w:t>
      </w:r>
      <w:r w:rsidR="00A531EF" w:rsidRPr="00032C66">
        <w:rPr>
          <w:color w:val="000000"/>
          <w:sz w:val="22"/>
          <w:szCs w:val="22"/>
        </w:rPr>
        <w:t>do Art</w:t>
      </w:r>
      <w:r w:rsidR="006E257E" w:rsidRPr="00032C66">
        <w:rPr>
          <w:color w:val="000000"/>
          <w:sz w:val="22"/>
          <w:szCs w:val="22"/>
        </w:rPr>
        <w:t>.</w:t>
      </w:r>
      <w:r w:rsidR="00A531EF" w:rsidRPr="00032C66">
        <w:rPr>
          <w:color w:val="000000"/>
          <w:sz w:val="22"/>
          <w:szCs w:val="22"/>
        </w:rPr>
        <w:t xml:space="preserve"> 4º</w:t>
      </w:r>
      <w:r w:rsidR="00943EA7" w:rsidRPr="00943EA7">
        <w:rPr>
          <w:color w:val="000000"/>
          <w:sz w:val="22"/>
          <w:szCs w:val="22"/>
        </w:rPr>
        <w:t xml:space="preserve"> </w:t>
      </w:r>
      <w:r w:rsidR="00943EA7">
        <w:rPr>
          <w:color w:val="000000"/>
          <w:sz w:val="22"/>
          <w:szCs w:val="22"/>
        </w:rPr>
        <w:t xml:space="preserve">da </w:t>
      </w:r>
      <w:r w:rsidR="001A572A">
        <w:rPr>
          <w:color w:val="000000"/>
          <w:sz w:val="22"/>
          <w:szCs w:val="22"/>
        </w:rPr>
        <w:t>Lei n° 1875/2014</w:t>
      </w:r>
      <w:r w:rsidR="00A531EF" w:rsidRPr="00032C66">
        <w:rPr>
          <w:color w:val="000000"/>
          <w:sz w:val="22"/>
          <w:szCs w:val="22"/>
        </w:rPr>
        <w:t xml:space="preserve">, </w:t>
      </w:r>
      <w:r w:rsidRPr="00032C66">
        <w:rPr>
          <w:color w:val="000000"/>
          <w:sz w:val="22"/>
          <w:szCs w:val="22"/>
        </w:rPr>
        <w:t xml:space="preserve">que passará a ter a seguinte redação: </w:t>
      </w:r>
    </w:p>
    <w:p w14:paraId="1825015B" w14:textId="77777777" w:rsidR="004204ED" w:rsidRPr="00032C66" w:rsidRDefault="004204ED" w:rsidP="009B6E0E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</w:p>
    <w:p w14:paraId="5EB1CC09" w14:textId="77777777" w:rsidR="009B6E0E" w:rsidRPr="00032C66" w:rsidRDefault="00A531EF" w:rsidP="001A572A">
      <w:pPr>
        <w:ind w:left="1701" w:right="113"/>
        <w:jc w:val="both"/>
        <w:rPr>
          <w:bCs/>
          <w:sz w:val="22"/>
          <w:szCs w:val="22"/>
        </w:rPr>
      </w:pPr>
      <w:r w:rsidRPr="00032C66">
        <w:rPr>
          <w:b/>
          <w:bCs/>
          <w:sz w:val="22"/>
          <w:szCs w:val="22"/>
        </w:rPr>
        <w:t>“</w:t>
      </w:r>
      <w:r w:rsidR="009B6E0E" w:rsidRPr="00032C66">
        <w:rPr>
          <w:b/>
          <w:bCs/>
          <w:sz w:val="22"/>
          <w:szCs w:val="22"/>
        </w:rPr>
        <w:t>§ 1º.</w:t>
      </w:r>
      <w:r w:rsidR="009B6E0E" w:rsidRPr="00032C66">
        <w:rPr>
          <w:bCs/>
          <w:sz w:val="22"/>
          <w:szCs w:val="22"/>
        </w:rPr>
        <w:t xml:space="preserve"> O Segundo processo seletivo simplificado e os </w:t>
      </w:r>
      <w:r w:rsidR="006E257E" w:rsidRPr="00032C66">
        <w:rPr>
          <w:bCs/>
          <w:sz w:val="22"/>
          <w:szCs w:val="22"/>
        </w:rPr>
        <w:t>subsequentes</w:t>
      </w:r>
      <w:r w:rsidR="009B6E0E" w:rsidRPr="00032C66">
        <w:rPr>
          <w:bCs/>
          <w:sz w:val="22"/>
          <w:szCs w:val="22"/>
        </w:rPr>
        <w:t xml:space="preserve"> serão realizados anualmente, nos períodos de novembro a janeiro, pela Secretaria </w:t>
      </w:r>
      <w:r w:rsidR="00E43BC6" w:rsidRPr="00032C66">
        <w:rPr>
          <w:bCs/>
          <w:sz w:val="22"/>
          <w:szCs w:val="22"/>
        </w:rPr>
        <w:t xml:space="preserve">Municipal </w:t>
      </w:r>
      <w:r w:rsidR="009B6E0E" w:rsidRPr="00032C66">
        <w:rPr>
          <w:bCs/>
          <w:sz w:val="22"/>
          <w:szCs w:val="22"/>
        </w:rPr>
        <w:t>de Educação, Cultura e Esportes.</w:t>
      </w:r>
      <w:r w:rsidRPr="00032C66">
        <w:rPr>
          <w:bCs/>
          <w:sz w:val="22"/>
          <w:szCs w:val="22"/>
        </w:rPr>
        <w:t>”</w:t>
      </w:r>
    </w:p>
    <w:p w14:paraId="65ED5626" w14:textId="77777777" w:rsidR="00DA153D" w:rsidRPr="00032C66" w:rsidRDefault="00DA153D" w:rsidP="009B6E0E">
      <w:pPr>
        <w:ind w:right="113" w:firstLine="3402"/>
        <w:jc w:val="both"/>
        <w:rPr>
          <w:bCs/>
          <w:sz w:val="22"/>
          <w:szCs w:val="22"/>
        </w:rPr>
      </w:pPr>
    </w:p>
    <w:p w14:paraId="5D0EEAB0" w14:textId="77777777" w:rsidR="00DA153D" w:rsidRPr="00032C66" w:rsidRDefault="00DA153D" w:rsidP="009B6E0E">
      <w:pPr>
        <w:ind w:right="113" w:firstLine="3402"/>
        <w:jc w:val="both"/>
        <w:rPr>
          <w:color w:val="000000"/>
          <w:sz w:val="22"/>
          <w:szCs w:val="22"/>
        </w:rPr>
      </w:pPr>
      <w:r w:rsidRPr="00032C66">
        <w:rPr>
          <w:b/>
          <w:color w:val="000000"/>
          <w:sz w:val="22"/>
          <w:szCs w:val="22"/>
        </w:rPr>
        <w:t xml:space="preserve">Art. </w:t>
      </w:r>
      <w:r w:rsidR="00A531EF" w:rsidRPr="00032C66">
        <w:rPr>
          <w:b/>
          <w:color w:val="000000"/>
          <w:sz w:val="22"/>
          <w:szCs w:val="22"/>
        </w:rPr>
        <w:t>4</w:t>
      </w:r>
      <w:r w:rsidRPr="00032C66">
        <w:rPr>
          <w:b/>
          <w:color w:val="000000"/>
          <w:sz w:val="22"/>
          <w:szCs w:val="22"/>
        </w:rPr>
        <w:t>º.</w:t>
      </w:r>
      <w:r w:rsidRPr="00032C66">
        <w:rPr>
          <w:color w:val="000000"/>
          <w:sz w:val="22"/>
          <w:szCs w:val="22"/>
        </w:rPr>
        <w:t xml:space="preserve"> Suprime o parágrafo único</w:t>
      </w:r>
      <w:r w:rsidR="00A531EF" w:rsidRPr="00032C66">
        <w:rPr>
          <w:color w:val="000000"/>
          <w:sz w:val="22"/>
          <w:szCs w:val="22"/>
        </w:rPr>
        <w:t xml:space="preserve"> do Art. 8º</w:t>
      </w:r>
      <w:r w:rsidRPr="00032C66">
        <w:rPr>
          <w:color w:val="000000"/>
          <w:sz w:val="22"/>
          <w:szCs w:val="22"/>
        </w:rPr>
        <w:t xml:space="preserve"> </w:t>
      </w:r>
      <w:r w:rsidR="00943EA7">
        <w:rPr>
          <w:color w:val="000000"/>
          <w:sz w:val="22"/>
          <w:szCs w:val="22"/>
        </w:rPr>
        <w:t xml:space="preserve">da </w:t>
      </w:r>
      <w:r w:rsidR="001A572A">
        <w:rPr>
          <w:color w:val="000000"/>
          <w:sz w:val="22"/>
          <w:szCs w:val="22"/>
        </w:rPr>
        <w:t>Lei n° 1875/2014</w:t>
      </w:r>
      <w:r w:rsidR="00943EA7">
        <w:rPr>
          <w:color w:val="000000"/>
          <w:sz w:val="22"/>
          <w:szCs w:val="22"/>
        </w:rPr>
        <w:t xml:space="preserve"> </w:t>
      </w:r>
      <w:r w:rsidRPr="00032C66">
        <w:rPr>
          <w:color w:val="000000"/>
          <w:sz w:val="22"/>
          <w:szCs w:val="22"/>
        </w:rPr>
        <w:t xml:space="preserve">e </w:t>
      </w:r>
      <w:r w:rsidR="00A25A5B" w:rsidRPr="00032C66">
        <w:rPr>
          <w:color w:val="000000"/>
          <w:sz w:val="22"/>
          <w:szCs w:val="22"/>
        </w:rPr>
        <w:t>acrescentam-se</w:t>
      </w:r>
      <w:r w:rsidRPr="00032C66">
        <w:rPr>
          <w:color w:val="000000"/>
          <w:sz w:val="22"/>
          <w:szCs w:val="22"/>
        </w:rPr>
        <w:t xml:space="preserve"> o</w:t>
      </w:r>
      <w:r w:rsidR="00A25A5B" w:rsidRPr="00032C66">
        <w:rPr>
          <w:color w:val="000000"/>
          <w:sz w:val="22"/>
          <w:szCs w:val="22"/>
        </w:rPr>
        <w:t>s</w:t>
      </w:r>
      <w:r w:rsidRPr="00032C66">
        <w:rPr>
          <w:color w:val="000000"/>
          <w:sz w:val="22"/>
          <w:szCs w:val="22"/>
        </w:rPr>
        <w:t xml:space="preserve"> §</w:t>
      </w:r>
      <w:r w:rsidR="00A531EF" w:rsidRPr="00032C66">
        <w:rPr>
          <w:color w:val="000000"/>
          <w:sz w:val="22"/>
          <w:szCs w:val="22"/>
        </w:rPr>
        <w:t xml:space="preserve">§ </w:t>
      </w:r>
      <w:r w:rsidRPr="00032C66">
        <w:rPr>
          <w:color w:val="000000"/>
          <w:sz w:val="22"/>
          <w:szCs w:val="22"/>
        </w:rPr>
        <w:t xml:space="preserve">1º e 2º </w:t>
      </w:r>
      <w:r w:rsidR="00997220">
        <w:rPr>
          <w:color w:val="000000"/>
          <w:sz w:val="22"/>
          <w:szCs w:val="22"/>
        </w:rPr>
        <w:t>na Lei 1875/2014</w:t>
      </w:r>
      <w:r w:rsidR="00B377C2">
        <w:rPr>
          <w:color w:val="000000"/>
          <w:sz w:val="22"/>
          <w:szCs w:val="22"/>
        </w:rPr>
        <w:t xml:space="preserve"> </w:t>
      </w:r>
      <w:r w:rsidRPr="00032C66">
        <w:rPr>
          <w:color w:val="000000"/>
          <w:sz w:val="22"/>
          <w:szCs w:val="22"/>
        </w:rPr>
        <w:t>com a seguinte redação:</w:t>
      </w:r>
    </w:p>
    <w:p w14:paraId="204E3795" w14:textId="77777777" w:rsidR="006E257E" w:rsidRPr="00032C66" w:rsidRDefault="006E257E" w:rsidP="009B6E0E">
      <w:pPr>
        <w:ind w:right="113" w:firstLine="3402"/>
        <w:jc w:val="both"/>
        <w:rPr>
          <w:color w:val="000000"/>
          <w:sz w:val="22"/>
          <w:szCs w:val="22"/>
        </w:rPr>
      </w:pPr>
    </w:p>
    <w:p w14:paraId="73B71A34" w14:textId="77777777" w:rsidR="00DA153D" w:rsidRPr="00032C66" w:rsidRDefault="00A531EF" w:rsidP="001A572A">
      <w:pPr>
        <w:ind w:left="1701" w:right="113"/>
        <w:jc w:val="both"/>
        <w:rPr>
          <w:bCs/>
          <w:sz w:val="22"/>
          <w:szCs w:val="22"/>
        </w:rPr>
      </w:pPr>
      <w:r w:rsidRPr="00032C66">
        <w:rPr>
          <w:b/>
          <w:bCs/>
          <w:sz w:val="22"/>
          <w:szCs w:val="22"/>
        </w:rPr>
        <w:t>“</w:t>
      </w:r>
      <w:r w:rsidR="00DA153D" w:rsidRPr="00032C66">
        <w:rPr>
          <w:b/>
          <w:bCs/>
          <w:sz w:val="22"/>
          <w:szCs w:val="22"/>
        </w:rPr>
        <w:t xml:space="preserve">§ 1º. </w:t>
      </w:r>
      <w:r w:rsidR="00DA153D" w:rsidRPr="00032C66">
        <w:rPr>
          <w:bCs/>
          <w:sz w:val="22"/>
          <w:szCs w:val="22"/>
        </w:rPr>
        <w:t>Excetua-se</w:t>
      </w:r>
      <w:r w:rsidR="00DA153D" w:rsidRPr="00032C66">
        <w:rPr>
          <w:b/>
          <w:bCs/>
          <w:sz w:val="22"/>
          <w:szCs w:val="22"/>
        </w:rPr>
        <w:t xml:space="preserve"> </w:t>
      </w:r>
      <w:r w:rsidR="00DA153D" w:rsidRPr="00032C66">
        <w:rPr>
          <w:bCs/>
          <w:sz w:val="22"/>
          <w:szCs w:val="22"/>
        </w:rPr>
        <w:t>do disposto no caput deste artigo a contratação para as funções de professor nas Escolas Municipais desde que o contratado possua compatibilidade de horários, e desde que a carga</w:t>
      </w:r>
      <w:r w:rsidR="00A25A5B" w:rsidRPr="00032C66">
        <w:rPr>
          <w:bCs/>
          <w:sz w:val="22"/>
          <w:szCs w:val="22"/>
        </w:rPr>
        <w:t xml:space="preserve"> horária total do servidor não ultrapasse o limite de 40 horas semanais.</w:t>
      </w:r>
    </w:p>
    <w:p w14:paraId="52753D3E" w14:textId="77777777" w:rsidR="00DA153D" w:rsidRPr="00032C66" w:rsidRDefault="00DA153D" w:rsidP="001A572A">
      <w:pPr>
        <w:ind w:left="1701" w:right="113"/>
        <w:jc w:val="both"/>
        <w:rPr>
          <w:bCs/>
          <w:sz w:val="22"/>
          <w:szCs w:val="22"/>
        </w:rPr>
      </w:pPr>
    </w:p>
    <w:p w14:paraId="76BB5334" w14:textId="77777777" w:rsidR="009B6E0E" w:rsidRPr="00032C66" w:rsidRDefault="00A531EF" w:rsidP="001A572A">
      <w:pPr>
        <w:ind w:left="1701"/>
        <w:jc w:val="both"/>
        <w:rPr>
          <w:color w:val="000000"/>
          <w:sz w:val="22"/>
          <w:szCs w:val="22"/>
        </w:rPr>
      </w:pPr>
      <w:r w:rsidRPr="00032C66">
        <w:rPr>
          <w:b/>
          <w:bCs/>
          <w:sz w:val="22"/>
          <w:szCs w:val="22"/>
        </w:rPr>
        <w:lastRenderedPageBreak/>
        <w:t>“</w:t>
      </w:r>
      <w:r w:rsidR="00A25A5B" w:rsidRPr="00032C66">
        <w:rPr>
          <w:b/>
          <w:bCs/>
          <w:sz w:val="22"/>
          <w:szCs w:val="22"/>
        </w:rPr>
        <w:t xml:space="preserve">§ 2º. </w:t>
      </w:r>
      <w:r w:rsidR="00A25A5B" w:rsidRPr="00032C66">
        <w:rPr>
          <w:bCs/>
          <w:sz w:val="22"/>
          <w:szCs w:val="22"/>
        </w:rPr>
        <w:t>Ao contratado aposentado fica vedada a utilização do tempo de serviço utilizado na concessão da aposentadoria junto ao Instituto Nacional da Seguridade Social – INSS.</w:t>
      </w:r>
      <w:r w:rsidRPr="00032C66">
        <w:rPr>
          <w:bCs/>
          <w:sz w:val="22"/>
          <w:szCs w:val="22"/>
        </w:rPr>
        <w:t>”</w:t>
      </w:r>
    </w:p>
    <w:p w14:paraId="0B73F060" w14:textId="77777777" w:rsidR="00A25A5B" w:rsidRPr="00032C66" w:rsidRDefault="00A25A5B" w:rsidP="006F2D39">
      <w:pPr>
        <w:ind w:firstLine="3402"/>
        <w:jc w:val="both"/>
        <w:rPr>
          <w:b/>
          <w:color w:val="000000"/>
          <w:sz w:val="22"/>
          <w:szCs w:val="22"/>
        </w:rPr>
      </w:pPr>
    </w:p>
    <w:p w14:paraId="79D9375D" w14:textId="77777777" w:rsidR="00A531EF" w:rsidRDefault="006F2D39" w:rsidP="006F2D39">
      <w:pPr>
        <w:ind w:firstLine="3402"/>
        <w:jc w:val="both"/>
        <w:rPr>
          <w:color w:val="000000"/>
          <w:sz w:val="22"/>
          <w:szCs w:val="22"/>
        </w:rPr>
      </w:pPr>
      <w:r w:rsidRPr="00032C66">
        <w:rPr>
          <w:b/>
          <w:color w:val="000000"/>
          <w:sz w:val="22"/>
          <w:szCs w:val="22"/>
        </w:rPr>
        <w:t xml:space="preserve">Art. </w:t>
      </w:r>
      <w:r w:rsidR="00A531EF" w:rsidRPr="00032C66">
        <w:rPr>
          <w:b/>
          <w:color w:val="000000"/>
          <w:sz w:val="22"/>
          <w:szCs w:val="22"/>
        </w:rPr>
        <w:t>5</w:t>
      </w:r>
      <w:r w:rsidRPr="00032C66">
        <w:rPr>
          <w:b/>
          <w:color w:val="000000"/>
          <w:sz w:val="22"/>
          <w:szCs w:val="22"/>
        </w:rPr>
        <w:t>º.</w:t>
      </w:r>
      <w:r w:rsidRPr="00032C66">
        <w:rPr>
          <w:color w:val="000000"/>
          <w:sz w:val="22"/>
          <w:szCs w:val="22"/>
        </w:rPr>
        <w:t xml:space="preserve"> </w:t>
      </w:r>
      <w:r w:rsidR="00A25A5B" w:rsidRPr="00032C66">
        <w:rPr>
          <w:color w:val="000000"/>
          <w:sz w:val="22"/>
          <w:szCs w:val="22"/>
        </w:rPr>
        <w:t>Modifica a redação do Art. 16</w:t>
      </w:r>
      <w:r w:rsidR="00997220" w:rsidRPr="00997220">
        <w:rPr>
          <w:color w:val="000000"/>
          <w:sz w:val="22"/>
          <w:szCs w:val="22"/>
        </w:rPr>
        <w:t xml:space="preserve"> </w:t>
      </w:r>
      <w:r w:rsidR="00997220">
        <w:rPr>
          <w:color w:val="000000"/>
          <w:sz w:val="22"/>
          <w:szCs w:val="22"/>
        </w:rPr>
        <w:t>da Lei 1875/2014</w:t>
      </w:r>
      <w:r w:rsidR="00A25A5B" w:rsidRPr="00032C66">
        <w:rPr>
          <w:color w:val="000000"/>
          <w:sz w:val="22"/>
          <w:szCs w:val="22"/>
        </w:rPr>
        <w:t xml:space="preserve">, </w:t>
      </w:r>
      <w:r w:rsidR="00A531EF" w:rsidRPr="00032C66">
        <w:rPr>
          <w:color w:val="000000"/>
          <w:sz w:val="22"/>
          <w:szCs w:val="22"/>
        </w:rPr>
        <w:t>que passa a</w:t>
      </w:r>
      <w:r w:rsidR="00E43BC6" w:rsidRPr="00032C66">
        <w:rPr>
          <w:color w:val="000000"/>
          <w:sz w:val="22"/>
          <w:szCs w:val="22"/>
        </w:rPr>
        <w:t xml:space="preserve"> </w:t>
      </w:r>
      <w:r w:rsidR="00A531EF" w:rsidRPr="00032C66">
        <w:rPr>
          <w:color w:val="000000"/>
          <w:sz w:val="22"/>
          <w:szCs w:val="22"/>
        </w:rPr>
        <w:t>ter a seguinte redação:</w:t>
      </w:r>
    </w:p>
    <w:p w14:paraId="1D2DD63C" w14:textId="77777777" w:rsidR="004F42CD" w:rsidRPr="00032C66" w:rsidRDefault="004F42CD" w:rsidP="006F2D39">
      <w:pPr>
        <w:ind w:firstLine="3402"/>
        <w:jc w:val="both"/>
        <w:rPr>
          <w:color w:val="000000"/>
          <w:sz w:val="22"/>
          <w:szCs w:val="22"/>
        </w:rPr>
      </w:pPr>
    </w:p>
    <w:p w14:paraId="0280818F" w14:textId="77777777" w:rsidR="00A531EF" w:rsidRPr="00032C66" w:rsidRDefault="00A531EF" w:rsidP="001A572A">
      <w:pPr>
        <w:autoSpaceDE w:val="0"/>
        <w:autoSpaceDN w:val="0"/>
        <w:adjustRightInd w:val="0"/>
        <w:ind w:left="1701"/>
        <w:jc w:val="both"/>
        <w:rPr>
          <w:rFonts w:eastAsia="Calibri"/>
          <w:sz w:val="22"/>
          <w:szCs w:val="22"/>
          <w:lang w:eastAsia="en-US"/>
        </w:rPr>
      </w:pPr>
      <w:r w:rsidRPr="00032C66">
        <w:rPr>
          <w:b/>
          <w:sz w:val="22"/>
          <w:szCs w:val="22"/>
        </w:rPr>
        <w:t>“Art. 16.</w:t>
      </w:r>
      <w:r w:rsidRPr="00032C66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032C66">
        <w:rPr>
          <w:rFonts w:eastAsia="Calibri"/>
          <w:sz w:val="22"/>
          <w:szCs w:val="22"/>
          <w:lang w:eastAsia="en-US"/>
        </w:rPr>
        <w:t xml:space="preserve">A rescisão de acordo com </w:t>
      </w:r>
      <w:r w:rsidR="00E43BC6" w:rsidRPr="00032C66">
        <w:rPr>
          <w:rFonts w:eastAsia="Calibri"/>
          <w:sz w:val="22"/>
          <w:szCs w:val="22"/>
          <w:lang w:eastAsia="en-US"/>
        </w:rPr>
        <w:t>a</w:t>
      </w:r>
      <w:r w:rsidRPr="00032C66">
        <w:rPr>
          <w:rFonts w:eastAsia="Calibri"/>
          <w:sz w:val="22"/>
          <w:szCs w:val="22"/>
          <w:lang w:eastAsia="en-US"/>
        </w:rPr>
        <w:t xml:space="preserve"> presente Lei dar-se-á:</w:t>
      </w:r>
    </w:p>
    <w:p w14:paraId="16F7028D" w14:textId="77777777" w:rsidR="00A531EF" w:rsidRPr="00032C66" w:rsidRDefault="00A531EF" w:rsidP="001A572A">
      <w:pPr>
        <w:autoSpaceDE w:val="0"/>
        <w:autoSpaceDN w:val="0"/>
        <w:adjustRightInd w:val="0"/>
        <w:ind w:left="1701"/>
        <w:jc w:val="both"/>
        <w:rPr>
          <w:rFonts w:eastAsia="Calibri"/>
          <w:sz w:val="22"/>
          <w:szCs w:val="22"/>
          <w:lang w:eastAsia="en-US"/>
        </w:rPr>
      </w:pPr>
    </w:p>
    <w:p w14:paraId="1D298629" w14:textId="77777777" w:rsidR="00A531EF" w:rsidRPr="00032C66" w:rsidRDefault="00A531EF" w:rsidP="001A572A">
      <w:pPr>
        <w:autoSpaceDE w:val="0"/>
        <w:autoSpaceDN w:val="0"/>
        <w:adjustRightInd w:val="0"/>
        <w:ind w:left="1701"/>
        <w:jc w:val="both"/>
        <w:rPr>
          <w:rFonts w:eastAsia="Calibri"/>
          <w:sz w:val="22"/>
          <w:szCs w:val="22"/>
          <w:lang w:eastAsia="en-US"/>
        </w:rPr>
      </w:pPr>
      <w:r w:rsidRPr="00032C66">
        <w:rPr>
          <w:rFonts w:eastAsia="Calibri"/>
          <w:sz w:val="22"/>
          <w:szCs w:val="22"/>
          <w:lang w:eastAsia="en-US"/>
        </w:rPr>
        <w:t>I - pelo término do prazo contratual;</w:t>
      </w:r>
    </w:p>
    <w:p w14:paraId="5D0CA072" w14:textId="77777777" w:rsidR="00A531EF" w:rsidRPr="00032C66" w:rsidRDefault="00A531EF" w:rsidP="001A572A">
      <w:pPr>
        <w:autoSpaceDE w:val="0"/>
        <w:autoSpaceDN w:val="0"/>
        <w:adjustRightInd w:val="0"/>
        <w:ind w:left="1701"/>
        <w:jc w:val="both"/>
        <w:rPr>
          <w:rFonts w:eastAsia="Calibri"/>
          <w:sz w:val="22"/>
          <w:szCs w:val="22"/>
          <w:lang w:eastAsia="en-US"/>
        </w:rPr>
      </w:pPr>
      <w:r w:rsidRPr="00032C66">
        <w:rPr>
          <w:rFonts w:eastAsia="Calibri"/>
          <w:sz w:val="22"/>
          <w:szCs w:val="22"/>
          <w:lang w:eastAsia="en-US"/>
        </w:rPr>
        <w:t>II - por iniciativa do contratante, a qualquer tempo, com aviso prévio de 15 (quinze) dias, garantindo o pagamento das verbas rescisór</w:t>
      </w:r>
      <w:r w:rsidR="002A3360" w:rsidRPr="00032C66">
        <w:rPr>
          <w:rFonts w:eastAsia="Calibri"/>
          <w:sz w:val="22"/>
          <w:szCs w:val="22"/>
          <w:lang w:eastAsia="en-US"/>
        </w:rPr>
        <w:t>ias constantes na presente Lei.</w:t>
      </w:r>
    </w:p>
    <w:p w14:paraId="48740F2E" w14:textId="77777777" w:rsidR="00A531EF" w:rsidRPr="00032C66" w:rsidRDefault="00A531EF" w:rsidP="001A572A">
      <w:pPr>
        <w:autoSpaceDE w:val="0"/>
        <w:autoSpaceDN w:val="0"/>
        <w:adjustRightInd w:val="0"/>
        <w:ind w:left="1701"/>
        <w:jc w:val="both"/>
        <w:rPr>
          <w:rFonts w:eastAsia="Calibri"/>
          <w:sz w:val="22"/>
          <w:szCs w:val="22"/>
          <w:lang w:eastAsia="en-US"/>
        </w:rPr>
      </w:pPr>
      <w:r w:rsidRPr="00032C66">
        <w:rPr>
          <w:rFonts w:eastAsia="Calibri"/>
          <w:sz w:val="22"/>
          <w:szCs w:val="22"/>
          <w:lang w:eastAsia="en-US"/>
        </w:rPr>
        <w:t>III - por iniciativa do contratado, a qualquer tempo, com aviso prévio de 15 (quinze) dias.</w:t>
      </w:r>
      <w:r w:rsidR="004F42CD">
        <w:rPr>
          <w:rFonts w:eastAsia="Calibri"/>
          <w:sz w:val="22"/>
          <w:szCs w:val="22"/>
          <w:lang w:eastAsia="en-US"/>
        </w:rPr>
        <w:t>”</w:t>
      </w:r>
    </w:p>
    <w:p w14:paraId="2777226B" w14:textId="77777777" w:rsidR="009E37C0" w:rsidRPr="00032C66" w:rsidRDefault="009E37C0" w:rsidP="006F2D39">
      <w:pPr>
        <w:ind w:firstLine="3402"/>
        <w:jc w:val="both"/>
        <w:rPr>
          <w:b/>
          <w:color w:val="000000"/>
          <w:sz w:val="22"/>
          <w:szCs w:val="22"/>
        </w:rPr>
      </w:pPr>
    </w:p>
    <w:p w14:paraId="20701A05" w14:textId="77777777" w:rsidR="00A531EF" w:rsidRPr="00032C66" w:rsidRDefault="009E37C0" w:rsidP="006F2D39">
      <w:pPr>
        <w:ind w:firstLine="3402"/>
        <w:jc w:val="both"/>
        <w:rPr>
          <w:color w:val="000000"/>
          <w:sz w:val="22"/>
          <w:szCs w:val="22"/>
        </w:rPr>
      </w:pPr>
      <w:r w:rsidRPr="00032C66">
        <w:rPr>
          <w:b/>
          <w:color w:val="000000"/>
          <w:sz w:val="22"/>
          <w:szCs w:val="22"/>
        </w:rPr>
        <w:t xml:space="preserve">Art. 6º. </w:t>
      </w:r>
      <w:r w:rsidRPr="00032C66">
        <w:rPr>
          <w:color w:val="000000"/>
          <w:sz w:val="22"/>
          <w:szCs w:val="22"/>
        </w:rPr>
        <w:t>A</w:t>
      </w:r>
      <w:r w:rsidR="001A572A">
        <w:rPr>
          <w:color w:val="000000"/>
          <w:sz w:val="22"/>
          <w:szCs w:val="22"/>
        </w:rPr>
        <w:t xml:space="preserve">crescenta o </w:t>
      </w:r>
      <w:r w:rsidRPr="00032C66">
        <w:rPr>
          <w:color w:val="000000"/>
          <w:sz w:val="22"/>
          <w:szCs w:val="22"/>
        </w:rPr>
        <w:t>Art. 16-A</w:t>
      </w:r>
      <w:r w:rsidR="001A572A">
        <w:rPr>
          <w:color w:val="000000"/>
          <w:sz w:val="22"/>
          <w:szCs w:val="22"/>
        </w:rPr>
        <w:t xml:space="preserve"> á Lei n° 1875/2014</w:t>
      </w:r>
      <w:r w:rsidRPr="00032C66">
        <w:rPr>
          <w:color w:val="000000"/>
          <w:sz w:val="22"/>
          <w:szCs w:val="22"/>
        </w:rPr>
        <w:t>:</w:t>
      </w:r>
    </w:p>
    <w:p w14:paraId="07A2FFAC" w14:textId="77777777" w:rsidR="009E37C0" w:rsidRPr="00032C66" w:rsidRDefault="009E37C0" w:rsidP="006F2D39">
      <w:pPr>
        <w:ind w:firstLine="3402"/>
        <w:jc w:val="both"/>
        <w:rPr>
          <w:b/>
          <w:color w:val="000000"/>
          <w:sz w:val="22"/>
          <w:szCs w:val="22"/>
        </w:rPr>
      </w:pPr>
    </w:p>
    <w:p w14:paraId="13371266" w14:textId="77777777" w:rsidR="009E37C0" w:rsidRPr="00032C66" w:rsidRDefault="009E37C0" w:rsidP="001A572A">
      <w:pPr>
        <w:ind w:left="1701"/>
        <w:jc w:val="both"/>
        <w:rPr>
          <w:sz w:val="22"/>
          <w:szCs w:val="22"/>
        </w:rPr>
      </w:pPr>
      <w:r w:rsidRPr="00032C66">
        <w:rPr>
          <w:color w:val="000000"/>
          <w:sz w:val="22"/>
          <w:szCs w:val="22"/>
        </w:rPr>
        <w:t>“</w:t>
      </w:r>
      <w:r w:rsidRPr="00032C66">
        <w:rPr>
          <w:b/>
          <w:color w:val="000000"/>
          <w:sz w:val="22"/>
          <w:szCs w:val="22"/>
        </w:rPr>
        <w:t xml:space="preserve">16-A. </w:t>
      </w:r>
      <w:r w:rsidRPr="00032C66">
        <w:rPr>
          <w:rFonts w:eastAsia="Calibri"/>
          <w:sz w:val="22"/>
          <w:szCs w:val="22"/>
          <w:lang w:eastAsia="en-US"/>
        </w:rPr>
        <w:t>O candidato que pedir exoneração antes do período determinado no contrato de trabalho daquele exercício e não cumprir o aviso prévio previsto no item III d</w:t>
      </w:r>
      <w:r w:rsidR="00020409">
        <w:rPr>
          <w:rFonts w:eastAsia="Calibri"/>
          <w:sz w:val="22"/>
          <w:szCs w:val="22"/>
          <w:lang w:eastAsia="en-US"/>
        </w:rPr>
        <w:t>o</w:t>
      </w:r>
      <w:r w:rsidRPr="00032C66">
        <w:rPr>
          <w:rFonts w:eastAsia="Calibri"/>
          <w:sz w:val="22"/>
          <w:szCs w:val="22"/>
          <w:lang w:eastAsia="en-US"/>
        </w:rPr>
        <w:t xml:space="preserve"> </w:t>
      </w:r>
      <w:r w:rsidR="00EE58D3">
        <w:rPr>
          <w:rFonts w:eastAsia="Calibri"/>
          <w:sz w:val="22"/>
          <w:szCs w:val="22"/>
          <w:lang w:eastAsia="en-US"/>
        </w:rPr>
        <w:t>A</w:t>
      </w:r>
      <w:r w:rsidRPr="00032C66">
        <w:rPr>
          <w:rFonts w:eastAsia="Calibri"/>
          <w:sz w:val="22"/>
          <w:szCs w:val="22"/>
          <w:lang w:eastAsia="en-US"/>
        </w:rPr>
        <w:t>rt</w:t>
      </w:r>
      <w:r w:rsidR="00020409">
        <w:rPr>
          <w:rFonts w:eastAsia="Calibri"/>
          <w:sz w:val="22"/>
          <w:szCs w:val="22"/>
          <w:lang w:eastAsia="en-US"/>
        </w:rPr>
        <w:t>. 16</w:t>
      </w:r>
      <w:r w:rsidRPr="00032C66">
        <w:rPr>
          <w:rFonts w:eastAsia="Calibri"/>
          <w:sz w:val="22"/>
          <w:szCs w:val="22"/>
          <w:lang w:eastAsia="en-US"/>
        </w:rPr>
        <w:t xml:space="preserve"> </w:t>
      </w:r>
      <w:r w:rsidR="00D602D1">
        <w:rPr>
          <w:rFonts w:eastAsia="Calibri"/>
          <w:sz w:val="22"/>
          <w:szCs w:val="22"/>
          <w:lang w:eastAsia="en-US"/>
        </w:rPr>
        <w:t xml:space="preserve">poderá </w:t>
      </w:r>
      <w:r w:rsidRPr="00032C66">
        <w:rPr>
          <w:rFonts w:eastAsia="Calibri"/>
          <w:sz w:val="22"/>
          <w:szCs w:val="22"/>
          <w:lang w:eastAsia="en-US"/>
        </w:rPr>
        <w:t>perder pontos na inscrição do próximo Processo Seletivo Simplificado</w:t>
      </w:r>
      <w:r w:rsidR="00D602D1">
        <w:rPr>
          <w:rFonts w:eastAsia="Calibri"/>
          <w:sz w:val="22"/>
          <w:szCs w:val="22"/>
          <w:lang w:eastAsia="en-US"/>
        </w:rPr>
        <w:t xml:space="preserve"> no Município de Dois Vizinhos, </w:t>
      </w:r>
      <w:r w:rsidR="006371E2">
        <w:rPr>
          <w:rFonts w:eastAsia="Calibri"/>
          <w:sz w:val="22"/>
          <w:szCs w:val="22"/>
          <w:lang w:eastAsia="en-US"/>
        </w:rPr>
        <w:t>conforme</w:t>
      </w:r>
      <w:r w:rsidR="00D602D1">
        <w:rPr>
          <w:rFonts w:eastAsia="Calibri"/>
          <w:sz w:val="22"/>
          <w:szCs w:val="22"/>
          <w:lang w:eastAsia="en-US"/>
        </w:rPr>
        <w:t xml:space="preserve"> a Instrução Normativa </w:t>
      </w:r>
      <w:r w:rsidR="006371E2">
        <w:rPr>
          <w:rFonts w:eastAsia="Calibri"/>
          <w:sz w:val="22"/>
          <w:szCs w:val="22"/>
          <w:lang w:eastAsia="en-US"/>
        </w:rPr>
        <w:t>a ser publicada</w:t>
      </w:r>
      <w:r w:rsidRPr="00032C66">
        <w:rPr>
          <w:rFonts w:eastAsia="Calibri"/>
          <w:sz w:val="22"/>
          <w:szCs w:val="22"/>
          <w:lang w:eastAsia="en-US"/>
        </w:rPr>
        <w:t>.”</w:t>
      </w:r>
    </w:p>
    <w:p w14:paraId="42C98D46" w14:textId="77777777" w:rsidR="00E03827" w:rsidRPr="00032C66" w:rsidRDefault="00E03827" w:rsidP="00E03827">
      <w:pPr>
        <w:ind w:firstLine="3402"/>
        <w:jc w:val="both"/>
        <w:rPr>
          <w:color w:val="000000"/>
          <w:sz w:val="22"/>
          <w:szCs w:val="22"/>
        </w:rPr>
      </w:pPr>
    </w:p>
    <w:p w14:paraId="493D9570" w14:textId="77777777" w:rsidR="00906E38" w:rsidRPr="00032C66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32C6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Art. </w:t>
      </w:r>
      <w:r w:rsidR="009E37C0" w:rsidRPr="00032C66">
        <w:rPr>
          <w:rFonts w:eastAsia="Calibri"/>
          <w:b/>
          <w:bCs/>
          <w:color w:val="000000"/>
          <w:sz w:val="22"/>
          <w:szCs w:val="22"/>
          <w:lang w:eastAsia="en-US"/>
        </w:rPr>
        <w:t>7</w:t>
      </w:r>
      <w:r w:rsidR="00E03827" w:rsidRPr="00032C66">
        <w:rPr>
          <w:rFonts w:eastAsia="Calibri"/>
          <w:b/>
          <w:bCs/>
          <w:color w:val="000000"/>
          <w:sz w:val="22"/>
          <w:szCs w:val="22"/>
          <w:lang w:eastAsia="en-US"/>
        </w:rPr>
        <w:t>º</w:t>
      </w:r>
      <w:r w:rsidRPr="00032C66">
        <w:rPr>
          <w:rFonts w:eastAsia="Calibri"/>
          <w:b/>
          <w:bCs/>
          <w:color w:val="000000"/>
          <w:sz w:val="22"/>
          <w:szCs w:val="22"/>
          <w:lang w:eastAsia="en-US"/>
        </w:rPr>
        <w:t>.</w:t>
      </w:r>
      <w:r w:rsidRPr="00032C66">
        <w:rPr>
          <w:rFonts w:eastAsia="Calibri"/>
          <w:color w:val="000000"/>
          <w:sz w:val="22"/>
          <w:szCs w:val="22"/>
          <w:lang w:eastAsia="en-US"/>
        </w:rPr>
        <w:t xml:space="preserve"> Esta lei entrará em vigor na data de sua publicação.</w:t>
      </w:r>
    </w:p>
    <w:p w14:paraId="5A9ACFD0" w14:textId="77777777" w:rsidR="00906E38" w:rsidRPr="00032C66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0234E82" w14:textId="77777777" w:rsidR="00906E38" w:rsidRPr="00032C66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658792F0" w14:textId="77777777" w:rsidR="00906E38" w:rsidRPr="00032C66" w:rsidRDefault="00906E38" w:rsidP="00E03827">
      <w:pPr>
        <w:pStyle w:val="Recuodecorpodetexto"/>
        <w:ind w:left="3402" w:firstLine="0"/>
        <w:rPr>
          <w:color w:val="000000"/>
          <w:sz w:val="22"/>
          <w:szCs w:val="22"/>
        </w:rPr>
      </w:pPr>
      <w:r w:rsidRPr="00032C66">
        <w:rPr>
          <w:color w:val="000000"/>
          <w:sz w:val="22"/>
          <w:szCs w:val="22"/>
        </w:rPr>
        <w:t xml:space="preserve">Gabinete do Executivo Municipal de Dois Vizinhos, aos </w:t>
      </w:r>
      <w:r w:rsidR="001A572A">
        <w:rPr>
          <w:color w:val="000000"/>
          <w:sz w:val="22"/>
          <w:szCs w:val="22"/>
        </w:rPr>
        <w:t>vinte</w:t>
      </w:r>
      <w:r w:rsidRPr="00032C66">
        <w:rPr>
          <w:color w:val="000000"/>
          <w:sz w:val="22"/>
          <w:szCs w:val="22"/>
        </w:rPr>
        <w:t xml:space="preserve"> </w:t>
      </w:r>
      <w:r w:rsidR="00E75BDE">
        <w:rPr>
          <w:color w:val="000000"/>
          <w:sz w:val="22"/>
          <w:szCs w:val="22"/>
        </w:rPr>
        <w:t xml:space="preserve">e um </w:t>
      </w:r>
      <w:r w:rsidRPr="00032C66">
        <w:rPr>
          <w:color w:val="000000"/>
          <w:sz w:val="22"/>
          <w:szCs w:val="22"/>
        </w:rPr>
        <w:t xml:space="preserve">dias do mês de </w:t>
      </w:r>
      <w:r w:rsidR="00E75BDE">
        <w:rPr>
          <w:color w:val="000000"/>
          <w:sz w:val="22"/>
          <w:szCs w:val="22"/>
        </w:rPr>
        <w:t>novembro</w:t>
      </w:r>
      <w:r w:rsidR="00E03827" w:rsidRPr="00032C66">
        <w:rPr>
          <w:color w:val="000000"/>
          <w:sz w:val="22"/>
          <w:szCs w:val="22"/>
        </w:rPr>
        <w:t xml:space="preserve"> </w:t>
      </w:r>
      <w:r w:rsidRPr="00032C66">
        <w:rPr>
          <w:color w:val="000000"/>
          <w:sz w:val="22"/>
          <w:szCs w:val="22"/>
        </w:rPr>
        <w:t xml:space="preserve">do ano de dois mil e </w:t>
      </w:r>
      <w:r w:rsidR="00A531EF" w:rsidRPr="00032C66">
        <w:rPr>
          <w:color w:val="000000"/>
          <w:sz w:val="22"/>
          <w:szCs w:val="22"/>
        </w:rPr>
        <w:t>dezessete</w:t>
      </w:r>
      <w:r w:rsidRPr="00032C66">
        <w:rPr>
          <w:color w:val="000000"/>
          <w:sz w:val="22"/>
          <w:szCs w:val="22"/>
        </w:rPr>
        <w:t>, 5</w:t>
      </w:r>
      <w:r w:rsidR="00A531EF" w:rsidRPr="00032C66">
        <w:rPr>
          <w:color w:val="000000"/>
          <w:sz w:val="22"/>
          <w:szCs w:val="22"/>
        </w:rPr>
        <w:t>6</w:t>
      </w:r>
      <w:r w:rsidRPr="00032C66">
        <w:rPr>
          <w:color w:val="000000"/>
          <w:sz w:val="22"/>
          <w:szCs w:val="22"/>
        </w:rPr>
        <w:t>º ano de emancipação.</w:t>
      </w:r>
    </w:p>
    <w:p w14:paraId="1D1CE67F" w14:textId="77777777" w:rsidR="00906E38" w:rsidRPr="00032C66" w:rsidRDefault="00906E38" w:rsidP="00906E38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78C347D0" w14:textId="77777777" w:rsidR="00906E38" w:rsidRPr="00032C66" w:rsidRDefault="00906E38" w:rsidP="00906E38">
      <w:pPr>
        <w:ind w:left="2410"/>
        <w:jc w:val="both"/>
        <w:rPr>
          <w:b/>
          <w:color w:val="000000"/>
          <w:sz w:val="22"/>
          <w:szCs w:val="22"/>
        </w:rPr>
      </w:pPr>
    </w:p>
    <w:p w14:paraId="76A6E0CF" w14:textId="77777777" w:rsidR="00906E38" w:rsidRPr="00032C66" w:rsidRDefault="00906E38" w:rsidP="00906E38">
      <w:pPr>
        <w:ind w:left="2410"/>
        <w:jc w:val="both"/>
        <w:rPr>
          <w:b/>
          <w:color w:val="000000"/>
          <w:sz w:val="22"/>
          <w:szCs w:val="22"/>
        </w:rPr>
      </w:pPr>
    </w:p>
    <w:p w14:paraId="7B0B54EA" w14:textId="77777777" w:rsidR="00906E38" w:rsidRPr="00032C66" w:rsidRDefault="00906E38" w:rsidP="00E03827">
      <w:pPr>
        <w:pStyle w:val="Ttulo3"/>
        <w:ind w:firstLine="3402"/>
        <w:rPr>
          <w:color w:val="000000"/>
          <w:sz w:val="22"/>
          <w:szCs w:val="22"/>
        </w:rPr>
      </w:pPr>
      <w:r w:rsidRPr="00032C66">
        <w:rPr>
          <w:color w:val="000000"/>
          <w:sz w:val="22"/>
          <w:szCs w:val="22"/>
        </w:rPr>
        <w:t>Raul Camilo Isotton</w:t>
      </w:r>
    </w:p>
    <w:p w14:paraId="7CC58E9D" w14:textId="77777777" w:rsidR="00906E38" w:rsidRPr="00032C66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32C66">
        <w:rPr>
          <w:color w:val="000000"/>
          <w:sz w:val="22"/>
          <w:szCs w:val="22"/>
        </w:rPr>
        <w:t>Prefeito</w:t>
      </w:r>
    </w:p>
    <w:p w14:paraId="41FD15BF" w14:textId="77777777" w:rsidR="00210355" w:rsidRPr="00032C66" w:rsidRDefault="00210355" w:rsidP="00906E38">
      <w:pPr>
        <w:rPr>
          <w:color w:val="000000"/>
          <w:sz w:val="22"/>
          <w:szCs w:val="22"/>
        </w:rPr>
      </w:pPr>
    </w:p>
    <w:sectPr w:rsidR="00210355" w:rsidRPr="00032C66" w:rsidSect="00E75BDE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8632" w14:textId="77777777" w:rsidR="001B12EA" w:rsidRDefault="001B12EA">
      <w:r>
        <w:separator/>
      </w:r>
    </w:p>
  </w:endnote>
  <w:endnote w:type="continuationSeparator" w:id="0">
    <w:p w14:paraId="7EE2DD62" w14:textId="77777777" w:rsidR="001B12EA" w:rsidRDefault="001B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6FC9" w14:textId="77777777" w:rsidR="008A5C3E" w:rsidRDefault="008A5C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399D" w14:textId="77777777" w:rsidR="001B12EA" w:rsidRDefault="001B12EA">
      <w:r>
        <w:separator/>
      </w:r>
    </w:p>
  </w:footnote>
  <w:footnote w:type="continuationSeparator" w:id="0">
    <w:p w14:paraId="3FF00735" w14:textId="77777777" w:rsidR="001B12EA" w:rsidRDefault="001B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3AC7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9CC686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4353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A11343D"/>
    <w:multiLevelType w:val="hybridMultilevel"/>
    <w:tmpl w:val="B130F800"/>
    <w:lvl w:ilvl="0" w:tplc="E3EEC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C09094D"/>
    <w:multiLevelType w:val="hybridMultilevel"/>
    <w:tmpl w:val="73368152"/>
    <w:lvl w:ilvl="0" w:tplc="AF84F76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40E5446"/>
    <w:multiLevelType w:val="hybridMultilevel"/>
    <w:tmpl w:val="9C5AD460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8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593471873">
    <w:abstractNumId w:val="7"/>
  </w:num>
  <w:num w:numId="2" w16cid:durableId="1768387486">
    <w:abstractNumId w:val="9"/>
  </w:num>
  <w:num w:numId="3" w16cid:durableId="451369051">
    <w:abstractNumId w:val="3"/>
  </w:num>
  <w:num w:numId="4" w16cid:durableId="1531412304">
    <w:abstractNumId w:val="21"/>
  </w:num>
  <w:num w:numId="5" w16cid:durableId="1679043801">
    <w:abstractNumId w:val="28"/>
  </w:num>
  <w:num w:numId="6" w16cid:durableId="1474634975">
    <w:abstractNumId w:val="20"/>
  </w:num>
  <w:num w:numId="7" w16cid:durableId="506406728">
    <w:abstractNumId w:val="14"/>
  </w:num>
  <w:num w:numId="8" w16cid:durableId="1926331153">
    <w:abstractNumId w:val="24"/>
  </w:num>
  <w:num w:numId="9" w16cid:durableId="791553959">
    <w:abstractNumId w:val="16"/>
  </w:num>
  <w:num w:numId="10" w16cid:durableId="2030522901">
    <w:abstractNumId w:val="19"/>
  </w:num>
  <w:num w:numId="11" w16cid:durableId="1372193574">
    <w:abstractNumId w:val="4"/>
  </w:num>
  <w:num w:numId="12" w16cid:durableId="762459168">
    <w:abstractNumId w:val="27"/>
  </w:num>
  <w:num w:numId="13" w16cid:durableId="1002901640">
    <w:abstractNumId w:val="2"/>
  </w:num>
  <w:num w:numId="14" w16cid:durableId="1359702161">
    <w:abstractNumId w:val="23"/>
  </w:num>
  <w:num w:numId="15" w16cid:durableId="352922158">
    <w:abstractNumId w:val="15"/>
  </w:num>
  <w:num w:numId="16" w16cid:durableId="671296298">
    <w:abstractNumId w:val="10"/>
  </w:num>
  <w:num w:numId="17" w16cid:durableId="2595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1854494">
    <w:abstractNumId w:val="17"/>
  </w:num>
  <w:num w:numId="19" w16cid:durableId="1301958034">
    <w:abstractNumId w:val="26"/>
  </w:num>
  <w:num w:numId="20" w16cid:durableId="455678630">
    <w:abstractNumId w:val="25"/>
  </w:num>
  <w:num w:numId="21" w16cid:durableId="241567864">
    <w:abstractNumId w:val="6"/>
  </w:num>
  <w:num w:numId="22" w16cid:durableId="1165631758">
    <w:abstractNumId w:val="5"/>
  </w:num>
  <w:num w:numId="23" w16cid:durableId="625813611">
    <w:abstractNumId w:val="13"/>
  </w:num>
  <w:num w:numId="24" w16cid:durableId="1663853026">
    <w:abstractNumId w:val="0"/>
  </w:num>
  <w:num w:numId="25" w16cid:durableId="119156617">
    <w:abstractNumId w:val="18"/>
  </w:num>
  <w:num w:numId="26" w16cid:durableId="34132006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783186972">
    <w:abstractNumId w:val="8"/>
  </w:num>
  <w:num w:numId="28" w16cid:durableId="1632588111">
    <w:abstractNumId w:val="12"/>
  </w:num>
  <w:num w:numId="29" w16cid:durableId="14713597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1FD9"/>
    <w:rsid w:val="000020AB"/>
    <w:rsid w:val="00005667"/>
    <w:rsid w:val="00006073"/>
    <w:rsid w:val="00020409"/>
    <w:rsid w:val="000212C5"/>
    <w:rsid w:val="00025241"/>
    <w:rsid w:val="00026303"/>
    <w:rsid w:val="00027790"/>
    <w:rsid w:val="00032350"/>
    <w:rsid w:val="00032C66"/>
    <w:rsid w:val="00034398"/>
    <w:rsid w:val="00036E9B"/>
    <w:rsid w:val="00037527"/>
    <w:rsid w:val="000405A8"/>
    <w:rsid w:val="000410DA"/>
    <w:rsid w:val="00044871"/>
    <w:rsid w:val="000521C7"/>
    <w:rsid w:val="00053E03"/>
    <w:rsid w:val="0005636D"/>
    <w:rsid w:val="00061DBC"/>
    <w:rsid w:val="00063E7D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3E93"/>
    <w:rsid w:val="00114D6D"/>
    <w:rsid w:val="001157BD"/>
    <w:rsid w:val="00120FDA"/>
    <w:rsid w:val="001218BA"/>
    <w:rsid w:val="00125486"/>
    <w:rsid w:val="0012673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3EBF"/>
    <w:rsid w:val="001A572A"/>
    <w:rsid w:val="001B0146"/>
    <w:rsid w:val="001B12EA"/>
    <w:rsid w:val="001B1BDD"/>
    <w:rsid w:val="001B1D80"/>
    <w:rsid w:val="001B5E4B"/>
    <w:rsid w:val="001B6C80"/>
    <w:rsid w:val="001C586A"/>
    <w:rsid w:val="001D68D6"/>
    <w:rsid w:val="001E0D85"/>
    <w:rsid w:val="001E5897"/>
    <w:rsid w:val="001E618A"/>
    <w:rsid w:val="001E7BEB"/>
    <w:rsid w:val="001F13D3"/>
    <w:rsid w:val="001F42BA"/>
    <w:rsid w:val="001F65CA"/>
    <w:rsid w:val="00202755"/>
    <w:rsid w:val="002063CC"/>
    <w:rsid w:val="00210355"/>
    <w:rsid w:val="00213E2B"/>
    <w:rsid w:val="00215878"/>
    <w:rsid w:val="00217C30"/>
    <w:rsid w:val="00222963"/>
    <w:rsid w:val="00223B68"/>
    <w:rsid w:val="00225D2C"/>
    <w:rsid w:val="00232348"/>
    <w:rsid w:val="00243AB5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C90"/>
    <w:rsid w:val="00273E47"/>
    <w:rsid w:val="00274F3F"/>
    <w:rsid w:val="00281838"/>
    <w:rsid w:val="002830CC"/>
    <w:rsid w:val="0028376C"/>
    <w:rsid w:val="002879C2"/>
    <w:rsid w:val="002947DD"/>
    <w:rsid w:val="00296640"/>
    <w:rsid w:val="00296B9C"/>
    <w:rsid w:val="002A3360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27AE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25E1C"/>
    <w:rsid w:val="0033398F"/>
    <w:rsid w:val="00344C90"/>
    <w:rsid w:val="003511BF"/>
    <w:rsid w:val="003512DE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2248"/>
    <w:rsid w:val="003C6D26"/>
    <w:rsid w:val="003D0713"/>
    <w:rsid w:val="003D1DAD"/>
    <w:rsid w:val="003D2833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4ED"/>
    <w:rsid w:val="00420950"/>
    <w:rsid w:val="00426AD1"/>
    <w:rsid w:val="004301B8"/>
    <w:rsid w:val="004349E3"/>
    <w:rsid w:val="0043549F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86863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B4C"/>
    <w:rsid w:val="004E2009"/>
    <w:rsid w:val="004E238E"/>
    <w:rsid w:val="004E5E8E"/>
    <w:rsid w:val="004E6913"/>
    <w:rsid w:val="004F112D"/>
    <w:rsid w:val="004F18D1"/>
    <w:rsid w:val="004F2194"/>
    <w:rsid w:val="004F42CD"/>
    <w:rsid w:val="004F5313"/>
    <w:rsid w:val="004F6A95"/>
    <w:rsid w:val="004F76E0"/>
    <w:rsid w:val="0050083D"/>
    <w:rsid w:val="00501A35"/>
    <w:rsid w:val="00504248"/>
    <w:rsid w:val="005056A0"/>
    <w:rsid w:val="00510F9D"/>
    <w:rsid w:val="00523E59"/>
    <w:rsid w:val="00534BCB"/>
    <w:rsid w:val="005364F0"/>
    <w:rsid w:val="00543BE2"/>
    <w:rsid w:val="00550061"/>
    <w:rsid w:val="00551682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5DB"/>
    <w:rsid w:val="0058398B"/>
    <w:rsid w:val="00583A59"/>
    <w:rsid w:val="00584FBB"/>
    <w:rsid w:val="005947D2"/>
    <w:rsid w:val="005A25F8"/>
    <w:rsid w:val="005A2A7B"/>
    <w:rsid w:val="005B4420"/>
    <w:rsid w:val="005B46EE"/>
    <w:rsid w:val="005B47FD"/>
    <w:rsid w:val="005C4A95"/>
    <w:rsid w:val="005C6F6C"/>
    <w:rsid w:val="005D045C"/>
    <w:rsid w:val="005D09D6"/>
    <w:rsid w:val="005D656D"/>
    <w:rsid w:val="005D7B21"/>
    <w:rsid w:val="005F4BC3"/>
    <w:rsid w:val="005F4F63"/>
    <w:rsid w:val="005F5348"/>
    <w:rsid w:val="005F5ABE"/>
    <w:rsid w:val="005F67A4"/>
    <w:rsid w:val="00601079"/>
    <w:rsid w:val="00604003"/>
    <w:rsid w:val="0060561C"/>
    <w:rsid w:val="0060672D"/>
    <w:rsid w:val="006106C0"/>
    <w:rsid w:val="00611E6B"/>
    <w:rsid w:val="00620452"/>
    <w:rsid w:val="0062161D"/>
    <w:rsid w:val="00622356"/>
    <w:rsid w:val="006240C9"/>
    <w:rsid w:val="006277AA"/>
    <w:rsid w:val="00630F8F"/>
    <w:rsid w:val="00631B85"/>
    <w:rsid w:val="00634601"/>
    <w:rsid w:val="00636D6A"/>
    <w:rsid w:val="006371E2"/>
    <w:rsid w:val="00637863"/>
    <w:rsid w:val="00637A71"/>
    <w:rsid w:val="00644A7D"/>
    <w:rsid w:val="00653E8C"/>
    <w:rsid w:val="006556D4"/>
    <w:rsid w:val="00655B68"/>
    <w:rsid w:val="0066459E"/>
    <w:rsid w:val="0066516C"/>
    <w:rsid w:val="00666B27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307B"/>
    <w:rsid w:val="006951BC"/>
    <w:rsid w:val="006A20F2"/>
    <w:rsid w:val="006A37FC"/>
    <w:rsid w:val="006A5581"/>
    <w:rsid w:val="006A5793"/>
    <w:rsid w:val="006B17BB"/>
    <w:rsid w:val="006B6955"/>
    <w:rsid w:val="006B781B"/>
    <w:rsid w:val="006C4F66"/>
    <w:rsid w:val="006D4A2F"/>
    <w:rsid w:val="006D646C"/>
    <w:rsid w:val="006E257E"/>
    <w:rsid w:val="006E41ED"/>
    <w:rsid w:val="006F01E6"/>
    <w:rsid w:val="006F2D39"/>
    <w:rsid w:val="006F2FD5"/>
    <w:rsid w:val="006F5DAF"/>
    <w:rsid w:val="006F6D12"/>
    <w:rsid w:val="00705B2C"/>
    <w:rsid w:val="00713521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C66"/>
    <w:rsid w:val="00747D72"/>
    <w:rsid w:val="00753FC9"/>
    <w:rsid w:val="007553B8"/>
    <w:rsid w:val="007556B0"/>
    <w:rsid w:val="00755DCD"/>
    <w:rsid w:val="00756FBF"/>
    <w:rsid w:val="00763EA0"/>
    <w:rsid w:val="00774674"/>
    <w:rsid w:val="00774F4E"/>
    <w:rsid w:val="00776EA4"/>
    <w:rsid w:val="00777D3B"/>
    <w:rsid w:val="00782DB3"/>
    <w:rsid w:val="00787DAD"/>
    <w:rsid w:val="007957FA"/>
    <w:rsid w:val="007A550C"/>
    <w:rsid w:val="007B2478"/>
    <w:rsid w:val="007B2F0F"/>
    <w:rsid w:val="007B3AA3"/>
    <w:rsid w:val="007B5C99"/>
    <w:rsid w:val="007C7291"/>
    <w:rsid w:val="007D269D"/>
    <w:rsid w:val="007D571E"/>
    <w:rsid w:val="007D5FE6"/>
    <w:rsid w:val="007F25EA"/>
    <w:rsid w:val="007F2E35"/>
    <w:rsid w:val="007F377D"/>
    <w:rsid w:val="00800156"/>
    <w:rsid w:val="00802D84"/>
    <w:rsid w:val="00810C2B"/>
    <w:rsid w:val="00812411"/>
    <w:rsid w:val="008136C7"/>
    <w:rsid w:val="00815165"/>
    <w:rsid w:val="00815D57"/>
    <w:rsid w:val="00823B41"/>
    <w:rsid w:val="00830252"/>
    <w:rsid w:val="00835208"/>
    <w:rsid w:val="00840352"/>
    <w:rsid w:val="008408A6"/>
    <w:rsid w:val="00846E02"/>
    <w:rsid w:val="00847DA2"/>
    <w:rsid w:val="0085178A"/>
    <w:rsid w:val="00851CFE"/>
    <w:rsid w:val="008544BC"/>
    <w:rsid w:val="00857E64"/>
    <w:rsid w:val="008603AA"/>
    <w:rsid w:val="00861301"/>
    <w:rsid w:val="008621FE"/>
    <w:rsid w:val="00862CDB"/>
    <w:rsid w:val="0087734A"/>
    <w:rsid w:val="00877B02"/>
    <w:rsid w:val="00880BC5"/>
    <w:rsid w:val="00883802"/>
    <w:rsid w:val="00887582"/>
    <w:rsid w:val="00893FA5"/>
    <w:rsid w:val="008946AE"/>
    <w:rsid w:val="0089535E"/>
    <w:rsid w:val="008A14A2"/>
    <w:rsid w:val="008A3B94"/>
    <w:rsid w:val="008A3D4E"/>
    <w:rsid w:val="008A4BDA"/>
    <w:rsid w:val="008A5C3E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08D6"/>
    <w:rsid w:val="008E4EB3"/>
    <w:rsid w:val="008E53F4"/>
    <w:rsid w:val="008E6DF4"/>
    <w:rsid w:val="008F139C"/>
    <w:rsid w:val="0090003D"/>
    <w:rsid w:val="00906E38"/>
    <w:rsid w:val="009074F1"/>
    <w:rsid w:val="0091015B"/>
    <w:rsid w:val="00917FF0"/>
    <w:rsid w:val="0092180F"/>
    <w:rsid w:val="009223E8"/>
    <w:rsid w:val="009231F0"/>
    <w:rsid w:val="009266AF"/>
    <w:rsid w:val="00935941"/>
    <w:rsid w:val="00940113"/>
    <w:rsid w:val="009430E5"/>
    <w:rsid w:val="00943EA7"/>
    <w:rsid w:val="0094457F"/>
    <w:rsid w:val="0094577A"/>
    <w:rsid w:val="009469CC"/>
    <w:rsid w:val="00946CF8"/>
    <w:rsid w:val="009504A3"/>
    <w:rsid w:val="00954803"/>
    <w:rsid w:val="009571DA"/>
    <w:rsid w:val="00961241"/>
    <w:rsid w:val="00961FB2"/>
    <w:rsid w:val="00963E15"/>
    <w:rsid w:val="00965D56"/>
    <w:rsid w:val="009741C9"/>
    <w:rsid w:val="00974334"/>
    <w:rsid w:val="00974A4A"/>
    <w:rsid w:val="009828FC"/>
    <w:rsid w:val="009847E9"/>
    <w:rsid w:val="00997220"/>
    <w:rsid w:val="009A1379"/>
    <w:rsid w:val="009A3A60"/>
    <w:rsid w:val="009B63D6"/>
    <w:rsid w:val="009B6E0E"/>
    <w:rsid w:val="009C0C9D"/>
    <w:rsid w:val="009C320A"/>
    <w:rsid w:val="009C6D7D"/>
    <w:rsid w:val="009C790E"/>
    <w:rsid w:val="009D3C50"/>
    <w:rsid w:val="009D3CDF"/>
    <w:rsid w:val="009D7B62"/>
    <w:rsid w:val="009E35F9"/>
    <w:rsid w:val="009E37C0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4334"/>
    <w:rsid w:val="00A25A5B"/>
    <w:rsid w:val="00A30A15"/>
    <w:rsid w:val="00A37BA1"/>
    <w:rsid w:val="00A4253F"/>
    <w:rsid w:val="00A42ABD"/>
    <w:rsid w:val="00A46644"/>
    <w:rsid w:val="00A47BBC"/>
    <w:rsid w:val="00A531EF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377C2"/>
    <w:rsid w:val="00B456CA"/>
    <w:rsid w:val="00B470A4"/>
    <w:rsid w:val="00B50184"/>
    <w:rsid w:val="00B54FDD"/>
    <w:rsid w:val="00B55705"/>
    <w:rsid w:val="00B57765"/>
    <w:rsid w:val="00B57FF7"/>
    <w:rsid w:val="00B65BD1"/>
    <w:rsid w:val="00B67283"/>
    <w:rsid w:val="00B67CBE"/>
    <w:rsid w:val="00B76FD3"/>
    <w:rsid w:val="00B82F1A"/>
    <w:rsid w:val="00B82F7E"/>
    <w:rsid w:val="00B92929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3FAB"/>
    <w:rsid w:val="00C440E0"/>
    <w:rsid w:val="00C45272"/>
    <w:rsid w:val="00C500E3"/>
    <w:rsid w:val="00C50422"/>
    <w:rsid w:val="00C52A54"/>
    <w:rsid w:val="00C5399C"/>
    <w:rsid w:val="00C53BCB"/>
    <w:rsid w:val="00C55F8A"/>
    <w:rsid w:val="00C62BA1"/>
    <w:rsid w:val="00C749A4"/>
    <w:rsid w:val="00C761E0"/>
    <w:rsid w:val="00C766E1"/>
    <w:rsid w:val="00C77207"/>
    <w:rsid w:val="00C86FBA"/>
    <w:rsid w:val="00C90636"/>
    <w:rsid w:val="00C9183E"/>
    <w:rsid w:val="00C946E0"/>
    <w:rsid w:val="00C94F10"/>
    <w:rsid w:val="00CA6524"/>
    <w:rsid w:val="00CA65D4"/>
    <w:rsid w:val="00CB145F"/>
    <w:rsid w:val="00CB3A6B"/>
    <w:rsid w:val="00CB46F8"/>
    <w:rsid w:val="00CB4DE1"/>
    <w:rsid w:val="00CB67BF"/>
    <w:rsid w:val="00CC0007"/>
    <w:rsid w:val="00CC2488"/>
    <w:rsid w:val="00CC5B6B"/>
    <w:rsid w:val="00CC6AA3"/>
    <w:rsid w:val="00CD35D3"/>
    <w:rsid w:val="00CD442B"/>
    <w:rsid w:val="00CD76B7"/>
    <w:rsid w:val="00CE06E3"/>
    <w:rsid w:val="00CE0ECF"/>
    <w:rsid w:val="00CE135B"/>
    <w:rsid w:val="00CE1EFF"/>
    <w:rsid w:val="00CE5942"/>
    <w:rsid w:val="00CF1C08"/>
    <w:rsid w:val="00D03783"/>
    <w:rsid w:val="00D04843"/>
    <w:rsid w:val="00D11055"/>
    <w:rsid w:val="00D157C9"/>
    <w:rsid w:val="00D1645C"/>
    <w:rsid w:val="00D23416"/>
    <w:rsid w:val="00D237AB"/>
    <w:rsid w:val="00D30799"/>
    <w:rsid w:val="00D34EDB"/>
    <w:rsid w:val="00D35B3A"/>
    <w:rsid w:val="00D36395"/>
    <w:rsid w:val="00D36E61"/>
    <w:rsid w:val="00D479E7"/>
    <w:rsid w:val="00D51137"/>
    <w:rsid w:val="00D53105"/>
    <w:rsid w:val="00D54DDF"/>
    <w:rsid w:val="00D556A5"/>
    <w:rsid w:val="00D55C47"/>
    <w:rsid w:val="00D57954"/>
    <w:rsid w:val="00D602D1"/>
    <w:rsid w:val="00D618DA"/>
    <w:rsid w:val="00D63B20"/>
    <w:rsid w:val="00D65E57"/>
    <w:rsid w:val="00D674AF"/>
    <w:rsid w:val="00D76CEE"/>
    <w:rsid w:val="00D77E1A"/>
    <w:rsid w:val="00D81881"/>
    <w:rsid w:val="00D9034B"/>
    <w:rsid w:val="00D9409E"/>
    <w:rsid w:val="00DA153D"/>
    <w:rsid w:val="00DA271B"/>
    <w:rsid w:val="00DA3E6E"/>
    <w:rsid w:val="00DA7BD8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3827"/>
    <w:rsid w:val="00E063F4"/>
    <w:rsid w:val="00E11E3B"/>
    <w:rsid w:val="00E1407D"/>
    <w:rsid w:val="00E23704"/>
    <w:rsid w:val="00E24130"/>
    <w:rsid w:val="00E2611E"/>
    <w:rsid w:val="00E2770F"/>
    <w:rsid w:val="00E359CB"/>
    <w:rsid w:val="00E3602D"/>
    <w:rsid w:val="00E362EB"/>
    <w:rsid w:val="00E43BC6"/>
    <w:rsid w:val="00E466AD"/>
    <w:rsid w:val="00E6252E"/>
    <w:rsid w:val="00E64750"/>
    <w:rsid w:val="00E70292"/>
    <w:rsid w:val="00E74978"/>
    <w:rsid w:val="00E75224"/>
    <w:rsid w:val="00E75BDE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FBB"/>
    <w:rsid w:val="00EE58D3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71DC9"/>
    <w:rsid w:val="00F74016"/>
    <w:rsid w:val="00F74449"/>
    <w:rsid w:val="00F74FED"/>
    <w:rsid w:val="00F9022A"/>
    <w:rsid w:val="00F9248B"/>
    <w:rsid w:val="00F939D4"/>
    <w:rsid w:val="00F941E5"/>
    <w:rsid w:val="00F94F2D"/>
    <w:rsid w:val="00FA270D"/>
    <w:rsid w:val="00FA660B"/>
    <w:rsid w:val="00FA68D2"/>
    <w:rsid w:val="00FB29F8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DE171"/>
  <w15:chartTrackingRefBased/>
  <w15:docId w15:val="{E2D72A4E-0AB2-4978-9438-2C1D920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2414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2017-10-19T19:11:00Z</cp:lastPrinted>
  <dcterms:created xsi:type="dcterms:W3CDTF">2026-06-23T12:33:00Z</dcterms:created>
  <dcterms:modified xsi:type="dcterms:W3CDTF">2026-06-23T12:33:00Z</dcterms:modified>
</cp:coreProperties>
</file>