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A90A8" w14:textId="77777777" w:rsidR="00CA5536" w:rsidRPr="00BD2213" w:rsidRDefault="00CA5536" w:rsidP="008A0E53">
      <w:pPr>
        <w:pStyle w:val="Ttulo1"/>
        <w:rPr>
          <w:rFonts w:ascii="Times New Roman" w:hAnsi="Times New Roman" w:cs="Times New Roman"/>
        </w:rPr>
      </w:pPr>
      <w:r w:rsidRPr="00BD2213">
        <w:rPr>
          <w:rFonts w:ascii="Times New Roman" w:hAnsi="Times New Roman" w:cs="Times New Roman"/>
        </w:rPr>
        <w:t>DECRETO 1</w:t>
      </w:r>
      <w:r w:rsidR="004931B8">
        <w:rPr>
          <w:rFonts w:ascii="Times New Roman" w:hAnsi="Times New Roman" w:cs="Times New Roman"/>
        </w:rPr>
        <w:t>39</w:t>
      </w:r>
      <w:r w:rsidR="00140D64">
        <w:rPr>
          <w:rFonts w:ascii="Times New Roman" w:hAnsi="Times New Roman" w:cs="Times New Roman"/>
        </w:rPr>
        <w:t>57</w:t>
      </w:r>
      <w:r w:rsidRPr="00BD2213">
        <w:rPr>
          <w:rFonts w:ascii="Times New Roman" w:hAnsi="Times New Roman" w:cs="Times New Roman"/>
        </w:rPr>
        <w:t>/201</w:t>
      </w:r>
      <w:r w:rsidR="004931B8">
        <w:rPr>
          <w:rFonts w:ascii="Times New Roman" w:hAnsi="Times New Roman" w:cs="Times New Roman"/>
        </w:rPr>
        <w:t>7</w:t>
      </w:r>
    </w:p>
    <w:p w14:paraId="44DC4B55" w14:textId="77777777" w:rsidR="00CA5536" w:rsidRPr="00BD2213" w:rsidRDefault="00CA5536" w:rsidP="008A0E53">
      <w:pPr>
        <w:rPr>
          <w:rFonts w:ascii="Times New Roman" w:hAnsi="Times New Roman" w:cs="Times New Roman"/>
          <w:sz w:val="24"/>
          <w:szCs w:val="24"/>
        </w:rPr>
      </w:pPr>
    </w:p>
    <w:p w14:paraId="5242CE99" w14:textId="77777777" w:rsidR="00CA5536" w:rsidRPr="00BD2213" w:rsidRDefault="00CA553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FCB1CD" w14:textId="77777777" w:rsidR="00CA5536" w:rsidRPr="00140D64" w:rsidRDefault="00CA5536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para tratar de doença em pessoa da família </w:t>
      </w:r>
      <w:r w:rsidR="00B2051F" w:rsidRPr="00BD2213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B2051F" w:rsidRPr="00140D64">
        <w:rPr>
          <w:rFonts w:ascii="Times New Roman" w:hAnsi="Times New Roman" w:cs="Times New Roman"/>
          <w:b/>
          <w:bCs/>
          <w:sz w:val="24"/>
          <w:szCs w:val="24"/>
        </w:rPr>
        <w:t>servidor</w:t>
      </w:r>
      <w:r w:rsidR="00EA0D03" w:rsidRPr="00140D6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02488" w:rsidRPr="00140D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0D64" w:rsidRPr="00140D64">
        <w:rPr>
          <w:rFonts w:ascii="Times New Roman" w:hAnsi="Times New Roman" w:cs="Times New Roman"/>
          <w:b/>
          <w:sz w:val="24"/>
          <w:szCs w:val="24"/>
        </w:rPr>
        <w:t>Eva Genoveva Belloli dos Santos</w:t>
      </w:r>
      <w:r w:rsidRPr="00140D6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43DE6BA" w14:textId="77777777" w:rsidR="00CA5536" w:rsidRPr="00BD2213" w:rsidRDefault="00CA553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964EF" w14:textId="77777777" w:rsidR="00C90044" w:rsidRPr="00BD2213" w:rsidRDefault="00C9004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1E5DE" w14:textId="77777777" w:rsidR="00CA5536" w:rsidRPr="00BD2213" w:rsidRDefault="00CA5536" w:rsidP="008A0E53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BD2213">
        <w:rPr>
          <w:rFonts w:ascii="Times New Roman" w:hAnsi="Times New Roman" w:cs="Times New Roman"/>
          <w:sz w:val="24"/>
          <w:szCs w:val="24"/>
        </w:rPr>
        <w:t xml:space="preserve">, Prefeito de Dois Vizinhos, Estado do Paraná, no uso de suas atribuições legais, </w:t>
      </w:r>
    </w:p>
    <w:p w14:paraId="374C1C3D" w14:textId="77777777" w:rsidR="00CA5536" w:rsidRPr="00BD2213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4188A" w14:textId="77777777" w:rsidR="00CA5536" w:rsidRPr="00BD2213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E51CE" w14:textId="77777777" w:rsidR="00CA5536" w:rsidRPr="00BD2213" w:rsidRDefault="00CA5536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18E5266D" w14:textId="77777777" w:rsidR="00CA5536" w:rsidRPr="00BD2213" w:rsidRDefault="00CA5536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FEE3A" w14:textId="77777777" w:rsidR="00CA5536" w:rsidRPr="00BD2213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62FD9C" w14:textId="77777777" w:rsidR="004931B8" w:rsidRPr="00A324CF" w:rsidRDefault="00CA5536" w:rsidP="004931B8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A324C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A324CF">
        <w:rPr>
          <w:rFonts w:ascii="Times New Roman" w:hAnsi="Times New Roman" w:cs="Times New Roman"/>
          <w:sz w:val="24"/>
          <w:szCs w:val="24"/>
        </w:rPr>
        <w:t xml:space="preserve"> CONCEDE Licença para tratar de do</w:t>
      </w:r>
      <w:r w:rsidR="000A50C3" w:rsidRPr="00A324CF">
        <w:rPr>
          <w:rFonts w:ascii="Times New Roman" w:hAnsi="Times New Roman" w:cs="Times New Roman"/>
          <w:sz w:val="24"/>
          <w:szCs w:val="24"/>
        </w:rPr>
        <w:t xml:space="preserve">ença em pessoa da família </w:t>
      </w:r>
      <w:r w:rsidR="00A324CF" w:rsidRPr="00A324CF">
        <w:rPr>
          <w:rFonts w:ascii="Times New Roman" w:hAnsi="Times New Roman" w:cs="Times New Roman"/>
          <w:sz w:val="24"/>
          <w:szCs w:val="24"/>
        </w:rPr>
        <w:t xml:space="preserve">(Irmã) à servidora </w:t>
      </w:r>
      <w:r w:rsidR="00A324CF" w:rsidRPr="00A324CF">
        <w:rPr>
          <w:rFonts w:ascii="Times New Roman" w:hAnsi="Times New Roman" w:cs="Times New Roman"/>
          <w:b/>
          <w:sz w:val="24"/>
          <w:szCs w:val="24"/>
        </w:rPr>
        <w:t>EVA GENOVEVA BELLOLI DOS SANTOS</w:t>
      </w:r>
      <w:r w:rsidR="00A324CF" w:rsidRPr="00A324CF">
        <w:rPr>
          <w:rFonts w:ascii="Times New Roman" w:hAnsi="Times New Roman" w:cs="Times New Roman"/>
          <w:sz w:val="24"/>
          <w:szCs w:val="24"/>
        </w:rPr>
        <w:t>,</w:t>
      </w:r>
      <w:r w:rsidR="00A324CF" w:rsidRPr="00A324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24CF" w:rsidRPr="00A324CF">
        <w:rPr>
          <w:rFonts w:ascii="Times New Roman" w:hAnsi="Times New Roman" w:cs="Times New Roman"/>
          <w:sz w:val="24"/>
          <w:szCs w:val="24"/>
        </w:rPr>
        <w:t xml:space="preserve">matrícula funcional 16705-1, RG n.º 5.226.893-1/PR e CPF/MF n.º 019.467.939-06, ocupante do cargo de provimento efetivo de </w:t>
      </w:r>
      <w:r w:rsidR="00A324CF" w:rsidRPr="00A324CF">
        <w:rPr>
          <w:rFonts w:ascii="Times New Roman" w:hAnsi="Times New Roman" w:cs="Times New Roman"/>
          <w:i/>
          <w:sz w:val="24"/>
          <w:szCs w:val="24"/>
        </w:rPr>
        <w:t>Agente Comunitário de Saúde</w:t>
      </w:r>
      <w:r w:rsidR="00A324CF" w:rsidRPr="00A324CF">
        <w:rPr>
          <w:rFonts w:ascii="Times New Roman" w:hAnsi="Times New Roman" w:cs="Times New Roman"/>
          <w:sz w:val="24"/>
          <w:szCs w:val="24"/>
        </w:rPr>
        <w:t>, lotada junto a Secretaria de Saúde/Posto de Saúde Bairro da Luz, no período de 06 de julho de 2017 a 01 de janeiro de 2018, com redução para 70% (setenta por cento) de seus vencimentos, com base no artigo 94, inciso II e artigo 110 § 2º da Lei 577/1993. Conforme requerimento protocolizado nº 59.212/2017</w:t>
      </w:r>
      <w:r w:rsidR="004931B8" w:rsidRPr="00A324CF">
        <w:rPr>
          <w:rFonts w:ascii="Times New Roman" w:hAnsi="Times New Roman" w:cs="Times New Roman"/>
          <w:sz w:val="24"/>
          <w:szCs w:val="24"/>
        </w:rPr>
        <w:t>.</w:t>
      </w:r>
    </w:p>
    <w:p w14:paraId="22A84202" w14:textId="77777777" w:rsidR="00A324CF" w:rsidRPr="00BD2213" w:rsidRDefault="00A324CF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915A1" w14:textId="77777777" w:rsidR="00CA5536" w:rsidRPr="00BD2213" w:rsidRDefault="00CA5536" w:rsidP="008A0E53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095C34">
        <w:rPr>
          <w:rFonts w:ascii="Times New Roman" w:hAnsi="Times New Roman" w:cs="Times New Roman"/>
          <w:b/>
          <w:bCs/>
          <w:sz w:val="24"/>
          <w:szCs w:val="24"/>
        </w:rPr>
        <w:t>três</w:t>
      </w:r>
      <w:r w:rsidRPr="00BD2213">
        <w:rPr>
          <w:rFonts w:ascii="Times New Roman" w:hAnsi="Times New Roman" w:cs="Times New Roman"/>
          <w:b/>
          <w:bCs/>
          <w:sz w:val="24"/>
          <w:szCs w:val="24"/>
        </w:rPr>
        <w:t xml:space="preserve"> dias do mês de </w:t>
      </w:r>
      <w:r w:rsidR="004931B8">
        <w:rPr>
          <w:rFonts w:ascii="Times New Roman" w:hAnsi="Times New Roman" w:cs="Times New Roman"/>
          <w:b/>
          <w:bCs/>
          <w:sz w:val="24"/>
          <w:szCs w:val="24"/>
        </w:rPr>
        <w:t>ju</w:t>
      </w:r>
      <w:r w:rsidR="00095C34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4931B8">
        <w:rPr>
          <w:rFonts w:ascii="Times New Roman" w:hAnsi="Times New Roman" w:cs="Times New Roman"/>
          <w:b/>
          <w:bCs/>
          <w:sz w:val="24"/>
          <w:szCs w:val="24"/>
        </w:rPr>
        <w:t>ho</w:t>
      </w:r>
      <w:r w:rsidRPr="00BD2213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</w:t>
      </w:r>
      <w:r w:rsidR="00B2051F" w:rsidRPr="00BD2213">
        <w:rPr>
          <w:rFonts w:ascii="Times New Roman" w:hAnsi="Times New Roman" w:cs="Times New Roman"/>
          <w:b/>
          <w:bCs/>
          <w:sz w:val="24"/>
          <w:szCs w:val="24"/>
        </w:rPr>
        <w:t>e dezess</w:t>
      </w:r>
      <w:r w:rsidR="004931B8">
        <w:rPr>
          <w:rFonts w:ascii="Times New Roman" w:hAnsi="Times New Roman" w:cs="Times New Roman"/>
          <w:b/>
          <w:bCs/>
          <w:sz w:val="24"/>
          <w:szCs w:val="24"/>
        </w:rPr>
        <w:t>ete</w:t>
      </w:r>
      <w:r w:rsidRPr="00BD2213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4931B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D2213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0DBF7F3C" w14:textId="77777777" w:rsidR="00CA5536" w:rsidRPr="00BD2213" w:rsidRDefault="00CA5536" w:rsidP="008A0E53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680C7B0" w14:textId="77777777" w:rsidR="00CA5536" w:rsidRPr="00BD2213" w:rsidRDefault="00CA5536" w:rsidP="00BD22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968D5" w14:textId="77777777" w:rsidR="00CA5536" w:rsidRPr="00BD2213" w:rsidRDefault="00CA5536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76833" w14:textId="77777777" w:rsidR="00B2051F" w:rsidRPr="00BD2213" w:rsidRDefault="00B2051F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56EE7" w14:textId="77777777" w:rsidR="00CA5536" w:rsidRPr="00BD2213" w:rsidRDefault="00CA5536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271C6FDB" w14:textId="77777777" w:rsidR="00CA5536" w:rsidRPr="00BD2213" w:rsidRDefault="00CA5536" w:rsidP="008A0E53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>Prefeito</w:t>
      </w:r>
    </w:p>
    <w:p w14:paraId="08FBF988" w14:textId="77777777" w:rsidR="00B2051F" w:rsidRPr="00BD2213" w:rsidRDefault="00B2051F" w:rsidP="008A0E53">
      <w:pPr>
        <w:rPr>
          <w:rFonts w:ascii="Times New Roman" w:hAnsi="Times New Roman" w:cs="Times New Roman"/>
          <w:sz w:val="24"/>
          <w:szCs w:val="24"/>
        </w:rPr>
      </w:pPr>
    </w:p>
    <w:p w14:paraId="45A08922" w14:textId="77777777" w:rsidR="00CA5536" w:rsidRPr="00BD2213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 xml:space="preserve">Registre-se </w:t>
      </w:r>
    </w:p>
    <w:p w14:paraId="3AB9B611" w14:textId="77777777" w:rsidR="00CA5536" w:rsidRPr="00BD2213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>Publique-se</w:t>
      </w:r>
    </w:p>
    <w:p w14:paraId="018A866B" w14:textId="77777777" w:rsidR="00CA5536" w:rsidRPr="00BD2213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>Cumpra-se</w:t>
      </w:r>
    </w:p>
    <w:p w14:paraId="3A535AFD" w14:textId="77777777" w:rsidR="00C90044" w:rsidRDefault="00C90044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D66485" w14:textId="77777777" w:rsidR="00BD2213" w:rsidRDefault="00BD2213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DB01A1" w14:textId="77777777" w:rsidR="00E06D7C" w:rsidRPr="00BD2213" w:rsidRDefault="00E06D7C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DA69FC" w14:textId="77777777" w:rsidR="00BD2213" w:rsidRPr="00BD2213" w:rsidRDefault="00BD2213" w:rsidP="00BD2213">
      <w:pPr>
        <w:rPr>
          <w:rFonts w:ascii="Times New Roman" w:hAnsi="Times New Roman" w:cs="Times New Roman"/>
          <w:b/>
          <w:sz w:val="24"/>
          <w:szCs w:val="24"/>
        </w:rPr>
      </w:pPr>
      <w:r w:rsidRPr="00BD2213">
        <w:rPr>
          <w:rFonts w:ascii="Times New Roman" w:hAnsi="Times New Roman" w:cs="Times New Roman"/>
          <w:b/>
          <w:sz w:val="24"/>
          <w:szCs w:val="24"/>
        </w:rPr>
        <w:t>Marcia Besson Frigotto</w:t>
      </w:r>
    </w:p>
    <w:p w14:paraId="3720C2FC" w14:textId="77777777" w:rsidR="00BD2213" w:rsidRPr="00BD2213" w:rsidRDefault="00BD2213">
      <w:pPr>
        <w:rPr>
          <w:rFonts w:ascii="Times New Roman" w:hAnsi="Times New Roman" w:cs="Times New Roman"/>
          <w:b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BD2213" w:rsidRPr="00BD2213" w:rsidSect="00B50E50">
      <w:footerReference w:type="default" r:id="rId6"/>
      <w:pgSz w:w="11907" w:h="16840" w:code="9"/>
      <w:pgMar w:top="2552" w:right="794" w:bottom="1644" w:left="204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F1CED" w14:textId="77777777" w:rsidR="00BA562D" w:rsidRDefault="00BA562D">
      <w:r>
        <w:separator/>
      </w:r>
    </w:p>
  </w:endnote>
  <w:endnote w:type="continuationSeparator" w:id="0">
    <w:p w14:paraId="6A042F8A" w14:textId="77777777" w:rsidR="00BA562D" w:rsidRDefault="00BA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9736A" w14:textId="77777777" w:rsidR="00E06D7C" w:rsidRDefault="00E06D7C">
    <w:pPr>
      <w:pStyle w:val="Rodap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8CF7E" w14:textId="77777777" w:rsidR="00BA562D" w:rsidRDefault="00BA562D">
      <w:r>
        <w:separator/>
      </w:r>
    </w:p>
  </w:footnote>
  <w:footnote w:type="continuationSeparator" w:id="0">
    <w:p w14:paraId="7EEA98CA" w14:textId="77777777" w:rsidR="00BA562D" w:rsidRDefault="00BA5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ACB"/>
    <w:rsid w:val="000426DD"/>
    <w:rsid w:val="00044F15"/>
    <w:rsid w:val="00095C34"/>
    <w:rsid w:val="000A50C3"/>
    <w:rsid w:val="00105F77"/>
    <w:rsid w:val="00111679"/>
    <w:rsid w:val="00140D64"/>
    <w:rsid w:val="001477A5"/>
    <w:rsid w:val="001529FC"/>
    <w:rsid w:val="00172336"/>
    <w:rsid w:val="001828B5"/>
    <w:rsid w:val="001B2196"/>
    <w:rsid w:val="001C77DC"/>
    <w:rsid w:val="002269CE"/>
    <w:rsid w:val="00257722"/>
    <w:rsid w:val="002F643C"/>
    <w:rsid w:val="00325E1C"/>
    <w:rsid w:val="00333957"/>
    <w:rsid w:val="003733DF"/>
    <w:rsid w:val="0039637E"/>
    <w:rsid w:val="003A48C8"/>
    <w:rsid w:val="003D32B0"/>
    <w:rsid w:val="003F26E2"/>
    <w:rsid w:val="00406FEE"/>
    <w:rsid w:val="0041511B"/>
    <w:rsid w:val="00453939"/>
    <w:rsid w:val="004931B8"/>
    <w:rsid w:val="004A298D"/>
    <w:rsid w:val="004A7B08"/>
    <w:rsid w:val="004E5ACB"/>
    <w:rsid w:val="004F5669"/>
    <w:rsid w:val="00515641"/>
    <w:rsid w:val="0059775B"/>
    <w:rsid w:val="005A0C2A"/>
    <w:rsid w:val="005C16FB"/>
    <w:rsid w:val="005E344F"/>
    <w:rsid w:val="0060128E"/>
    <w:rsid w:val="00602488"/>
    <w:rsid w:val="006833EF"/>
    <w:rsid w:val="0068725B"/>
    <w:rsid w:val="006E1172"/>
    <w:rsid w:val="007467F0"/>
    <w:rsid w:val="007B167A"/>
    <w:rsid w:val="007C5A01"/>
    <w:rsid w:val="007F7D7F"/>
    <w:rsid w:val="0080645A"/>
    <w:rsid w:val="008248C8"/>
    <w:rsid w:val="008534DB"/>
    <w:rsid w:val="00880AA9"/>
    <w:rsid w:val="00893372"/>
    <w:rsid w:val="008A0E53"/>
    <w:rsid w:val="008F313E"/>
    <w:rsid w:val="00921F6B"/>
    <w:rsid w:val="00922C65"/>
    <w:rsid w:val="009737B2"/>
    <w:rsid w:val="00997077"/>
    <w:rsid w:val="009976DB"/>
    <w:rsid w:val="009B216B"/>
    <w:rsid w:val="009D1517"/>
    <w:rsid w:val="00A1257D"/>
    <w:rsid w:val="00A324CF"/>
    <w:rsid w:val="00A62E36"/>
    <w:rsid w:val="00A64707"/>
    <w:rsid w:val="00A667AC"/>
    <w:rsid w:val="00AC07E3"/>
    <w:rsid w:val="00AC51AF"/>
    <w:rsid w:val="00B0430F"/>
    <w:rsid w:val="00B2051F"/>
    <w:rsid w:val="00B50E50"/>
    <w:rsid w:val="00B65D7E"/>
    <w:rsid w:val="00BA562D"/>
    <w:rsid w:val="00BD2213"/>
    <w:rsid w:val="00BF255A"/>
    <w:rsid w:val="00C311DF"/>
    <w:rsid w:val="00C414FC"/>
    <w:rsid w:val="00C44100"/>
    <w:rsid w:val="00C67D74"/>
    <w:rsid w:val="00C74A2E"/>
    <w:rsid w:val="00C8010F"/>
    <w:rsid w:val="00C90044"/>
    <w:rsid w:val="00CA53E1"/>
    <w:rsid w:val="00CA5536"/>
    <w:rsid w:val="00CB72E0"/>
    <w:rsid w:val="00CE7064"/>
    <w:rsid w:val="00D31FEE"/>
    <w:rsid w:val="00D47D49"/>
    <w:rsid w:val="00D51FF1"/>
    <w:rsid w:val="00E03C54"/>
    <w:rsid w:val="00E06D7C"/>
    <w:rsid w:val="00E2189F"/>
    <w:rsid w:val="00E419C8"/>
    <w:rsid w:val="00E77735"/>
    <w:rsid w:val="00E912F0"/>
    <w:rsid w:val="00EA0D03"/>
    <w:rsid w:val="00EB33A8"/>
    <w:rsid w:val="00ED6648"/>
    <w:rsid w:val="00EE383A"/>
    <w:rsid w:val="00F01AD6"/>
    <w:rsid w:val="00F24449"/>
    <w:rsid w:val="00F274C4"/>
    <w:rsid w:val="00F431A7"/>
    <w:rsid w:val="00F5402D"/>
    <w:rsid w:val="00F81F87"/>
    <w:rsid w:val="00FC4344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C838D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172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6E1172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6E1172"/>
    <w:pPr>
      <w:keepNext/>
      <w:outlineLvl w:val="3"/>
    </w:pPr>
    <w:rPr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430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F313E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8F313E"/>
    <w:rPr>
      <w:rFonts w:ascii="Calibri" w:hAnsi="Calibri" w:cs="Calibr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8F313E"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rsid w:val="006E117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6E117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60128E"/>
    <w:pPr>
      <w:spacing w:line="360" w:lineRule="auto"/>
      <w:ind w:firstLine="3402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B043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8F313E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2016-03-18T13:48:00Z</cp:lastPrinted>
  <dcterms:created xsi:type="dcterms:W3CDTF">2026-06-23T12:33:00Z</dcterms:created>
  <dcterms:modified xsi:type="dcterms:W3CDTF">2026-06-23T12:33:00Z</dcterms:modified>
</cp:coreProperties>
</file>